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A250" w14:textId="4D4360B3" w:rsidR="005363D5" w:rsidRDefault="005363D5" w:rsidP="003C2324">
      <w:pPr>
        <w:pStyle w:val="Kazalovsebine2"/>
      </w:pPr>
    </w:p>
    <w:p w14:paraId="2CE199C1" w14:textId="6903E4E9" w:rsidR="00B73C4D" w:rsidRDefault="00B73C4D" w:rsidP="00B73C4D"/>
    <w:p w14:paraId="5571B208" w14:textId="1AAADF31" w:rsidR="00B73C4D" w:rsidRDefault="00B73C4D" w:rsidP="00B73C4D"/>
    <w:p w14:paraId="76E46492" w14:textId="6FE53EDB" w:rsidR="00232A27" w:rsidRPr="00232A27" w:rsidRDefault="00232A27" w:rsidP="00232A27">
      <w:pPr>
        <w:jc w:val="center"/>
        <w:rPr>
          <w:rFonts w:ascii="Arial" w:hAnsi="Arial" w:cs="Arial"/>
          <w:lang w:val="pl-PL"/>
        </w:rPr>
      </w:pPr>
      <w:r w:rsidRPr="00232A27">
        <w:rPr>
          <w:rFonts w:ascii="Arial" w:hAnsi="Arial" w:cs="Arial"/>
          <w:lang w:val="pl-PL"/>
        </w:rPr>
        <w:t xml:space="preserve">Razpisna dokumentacija za oddajo naročila po </w:t>
      </w:r>
      <w:r>
        <w:rPr>
          <w:rFonts w:ascii="Arial" w:hAnsi="Arial" w:cs="Arial"/>
          <w:lang w:val="pl-PL"/>
        </w:rPr>
        <w:t>postopku naročila male vrednosti</w:t>
      </w:r>
    </w:p>
    <w:p w14:paraId="32F334DE" w14:textId="77777777" w:rsidR="00232A27" w:rsidRPr="00232A27" w:rsidRDefault="00232A27" w:rsidP="00232A27">
      <w:pPr>
        <w:rPr>
          <w:rFonts w:ascii="Arial" w:hAnsi="Arial" w:cs="Arial"/>
          <w:lang w:val="pl-PL"/>
        </w:rPr>
      </w:pPr>
    </w:p>
    <w:p w14:paraId="373FFDFE" w14:textId="77777777" w:rsidR="00232A27" w:rsidRPr="00232A27" w:rsidRDefault="00232A27" w:rsidP="00232A27">
      <w:pPr>
        <w:jc w:val="center"/>
        <w:rPr>
          <w:rFonts w:ascii="Arial" w:hAnsi="Arial" w:cs="Arial"/>
          <w:lang w:val="pl-PL"/>
        </w:rPr>
      </w:pPr>
      <w:r w:rsidRPr="00232A27">
        <w:rPr>
          <w:rFonts w:ascii="Arial" w:hAnsi="Arial" w:cs="Arial"/>
          <w:lang w:val="pl-PL"/>
        </w:rPr>
        <w:t>Predmet javnega naročila:</w:t>
      </w:r>
    </w:p>
    <w:p w14:paraId="2CFFCED8" w14:textId="77777777" w:rsidR="00232A27" w:rsidRPr="00F120E8" w:rsidRDefault="00232A27" w:rsidP="00232A27">
      <w:pPr>
        <w:jc w:val="center"/>
        <w:rPr>
          <w:rFonts w:cs="Arial"/>
          <w:i/>
          <w:sz w:val="32"/>
          <w:lang w:val="pl-PL"/>
        </w:rPr>
      </w:pPr>
    </w:p>
    <w:p w14:paraId="7C3C41F2" w14:textId="77777777" w:rsidR="003A736B" w:rsidRPr="001868D8" w:rsidRDefault="003A736B" w:rsidP="006F4251">
      <w:pPr>
        <w:jc w:val="center"/>
        <w:rPr>
          <w:rFonts w:ascii="Arial" w:hAnsi="Arial" w:cs="Arial"/>
          <w:b/>
          <w:sz w:val="32"/>
          <w:szCs w:val="32"/>
        </w:rPr>
      </w:pPr>
    </w:p>
    <w:p w14:paraId="2EBAD5BB" w14:textId="77777777" w:rsidR="00223A28" w:rsidRPr="00112A84" w:rsidRDefault="00223A28" w:rsidP="006F4251">
      <w:pPr>
        <w:jc w:val="center"/>
        <w:rPr>
          <w:rFonts w:ascii="Arial" w:hAnsi="Arial" w:cs="Arial"/>
          <w:b/>
          <w:sz w:val="32"/>
          <w:lang w:val="pl-PL"/>
        </w:rPr>
      </w:pPr>
    </w:p>
    <w:p w14:paraId="50A6214D" w14:textId="3E208199" w:rsidR="00223A28" w:rsidRPr="009F48B0" w:rsidRDefault="00D45409" w:rsidP="00856B2A">
      <w:pPr>
        <w:pStyle w:val="Zadeva"/>
        <w:spacing w:after="0" w:line="320" w:lineRule="exact"/>
        <w:jc w:val="center"/>
        <w:rPr>
          <w:rFonts w:ascii="Arial" w:hAnsi="Arial" w:cs="Arial"/>
          <w:b/>
          <w:i w:val="0"/>
          <w:szCs w:val="24"/>
          <w:lang w:val="pl-PL"/>
        </w:rPr>
      </w:pPr>
      <w:r w:rsidRPr="009F48B0">
        <w:rPr>
          <w:rFonts w:ascii="Arial" w:hAnsi="Arial" w:cs="Arial"/>
          <w:b/>
          <w:i w:val="0"/>
          <w:szCs w:val="24"/>
          <w:lang w:val="pl-PL"/>
        </w:rPr>
        <w:t>»</w:t>
      </w:r>
      <w:r w:rsidR="00C40968">
        <w:rPr>
          <w:rFonts w:ascii="Arial" w:hAnsi="Arial" w:cs="Arial"/>
          <w:b/>
          <w:i w:val="0"/>
          <w:szCs w:val="24"/>
          <w:lang w:val="pl-PL"/>
        </w:rPr>
        <w:t>Revizija in servis dvigal ter platform na vozilih za posebne namene</w:t>
      </w:r>
      <w:r w:rsidRPr="009F48B0">
        <w:rPr>
          <w:rFonts w:ascii="Arial" w:hAnsi="Arial" w:cs="Arial"/>
          <w:b/>
          <w:i w:val="0"/>
          <w:szCs w:val="24"/>
          <w:lang w:val="pl-PL"/>
        </w:rPr>
        <w:t>«</w:t>
      </w:r>
    </w:p>
    <w:p w14:paraId="105873EC" w14:textId="77777777" w:rsidR="00395164" w:rsidRPr="001868D8" w:rsidRDefault="00395164" w:rsidP="006F4251">
      <w:pPr>
        <w:jc w:val="center"/>
        <w:rPr>
          <w:rFonts w:ascii="Arial" w:hAnsi="Arial" w:cs="Arial"/>
          <w:b/>
          <w:sz w:val="32"/>
          <w:lang w:val="pl-PL"/>
        </w:rPr>
      </w:pPr>
    </w:p>
    <w:p w14:paraId="2C63DC42" w14:textId="77777777" w:rsidR="006F4280" w:rsidRPr="001868D8" w:rsidRDefault="006F4280" w:rsidP="003C2324">
      <w:pPr>
        <w:pStyle w:val="Kazalovsebine2"/>
      </w:pPr>
    </w:p>
    <w:p w14:paraId="0E059A4F" w14:textId="25FB0A03" w:rsidR="009C4200" w:rsidRPr="00D45409" w:rsidRDefault="009C4200" w:rsidP="009C4200">
      <w:pPr>
        <w:pStyle w:val="Telo"/>
        <w:spacing w:before="0"/>
        <w:jc w:val="center"/>
        <w:rPr>
          <w:rFonts w:ascii="Arial" w:hAnsi="Arial" w:cs="Arial"/>
          <w:b/>
          <w:i w:val="0"/>
          <w:szCs w:val="24"/>
        </w:rPr>
      </w:pPr>
      <w:r w:rsidRPr="00D45409">
        <w:rPr>
          <w:rFonts w:ascii="Arial" w:hAnsi="Arial" w:cs="Arial"/>
          <w:b/>
          <w:i w:val="0"/>
          <w:szCs w:val="24"/>
        </w:rPr>
        <w:t xml:space="preserve">Interna številka javnega naročila: </w:t>
      </w:r>
      <w:r w:rsidR="007E719C">
        <w:rPr>
          <w:rFonts w:ascii="Arial" w:hAnsi="Arial" w:cs="Arial"/>
          <w:b/>
          <w:i w:val="0"/>
          <w:szCs w:val="24"/>
        </w:rPr>
        <w:t>128</w:t>
      </w:r>
      <w:r w:rsidRPr="00D45409">
        <w:rPr>
          <w:rFonts w:ascii="Arial" w:hAnsi="Arial" w:cs="Arial"/>
          <w:b/>
          <w:i w:val="0"/>
          <w:szCs w:val="24"/>
        </w:rPr>
        <w:t>/202</w:t>
      </w:r>
      <w:r w:rsidR="00C40968">
        <w:rPr>
          <w:rFonts w:ascii="Arial" w:hAnsi="Arial" w:cs="Arial"/>
          <w:b/>
          <w:i w:val="0"/>
          <w:szCs w:val="24"/>
        </w:rPr>
        <w:t>6</w:t>
      </w:r>
      <w:r w:rsidRPr="00D45409">
        <w:rPr>
          <w:rFonts w:ascii="Arial" w:hAnsi="Arial" w:cs="Arial"/>
          <w:b/>
          <w:i w:val="0"/>
          <w:szCs w:val="24"/>
        </w:rPr>
        <w:t>/08</w:t>
      </w:r>
    </w:p>
    <w:p w14:paraId="07FD835F" w14:textId="77777777" w:rsidR="005363D5" w:rsidRPr="001868D8" w:rsidRDefault="005363D5" w:rsidP="003C2324">
      <w:pPr>
        <w:pStyle w:val="Kazalovsebine2"/>
      </w:pPr>
    </w:p>
    <w:p w14:paraId="23A58F9B" w14:textId="77777777" w:rsidR="005363D5" w:rsidRPr="001868D8" w:rsidRDefault="005363D5" w:rsidP="003C2324">
      <w:pPr>
        <w:pStyle w:val="Kazalovsebine2"/>
      </w:pPr>
    </w:p>
    <w:p w14:paraId="2182FAB6" w14:textId="77777777" w:rsidR="005363D5" w:rsidRPr="001868D8" w:rsidRDefault="005363D5" w:rsidP="003C2324">
      <w:pPr>
        <w:pStyle w:val="Kazalovsebine2"/>
      </w:pPr>
    </w:p>
    <w:tbl>
      <w:tblPr>
        <w:tblW w:w="0" w:type="auto"/>
        <w:tblInd w:w="4927" w:type="dxa"/>
        <w:tblLook w:val="04A0" w:firstRow="1" w:lastRow="0" w:firstColumn="1" w:lastColumn="0" w:noHBand="0" w:noVBand="1"/>
      </w:tblPr>
      <w:tblGrid>
        <w:gridCol w:w="3567"/>
      </w:tblGrid>
      <w:tr w:rsidR="003A736B" w:rsidRPr="001868D8" w14:paraId="4341D38D" w14:textId="77777777" w:rsidTr="00E739BB">
        <w:tc>
          <w:tcPr>
            <w:tcW w:w="3567" w:type="dxa"/>
          </w:tcPr>
          <w:p w14:paraId="73AD8DDB" w14:textId="77777777" w:rsidR="002C7365" w:rsidRDefault="002C7365" w:rsidP="00E739BB">
            <w:pPr>
              <w:rPr>
                <w:rFonts w:ascii="Arial" w:eastAsia="Calibri" w:hAnsi="Arial" w:cs="Arial"/>
                <w:lang w:eastAsia="en-US"/>
              </w:rPr>
            </w:pPr>
          </w:p>
          <w:p w14:paraId="64280DAE" w14:textId="77777777" w:rsidR="002C7365" w:rsidRDefault="002C7365" w:rsidP="00E739BB">
            <w:pPr>
              <w:rPr>
                <w:rFonts w:ascii="Arial" w:eastAsia="Calibri" w:hAnsi="Arial" w:cs="Arial"/>
                <w:lang w:eastAsia="en-US"/>
              </w:rPr>
            </w:pPr>
          </w:p>
          <w:p w14:paraId="6FA1C79E" w14:textId="77777777" w:rsidR="002C7365" w:rsidRDefault="002C7365" w:rsidP="00E739BB">
            <w:pPr>
              <w:rPr>
                <w:rFonts w:ascii="Arial" w:eastAsia="Calibri" w:hAnsi="Arial" w:cs="Arial"/>
                <w:lang w:eastAsia="en-US"/>
              </w:rPr>
            </w:pPr>
          </w:p>
          <w:p w14:paraId="2C73D875" w14:textId="77777777" w:rsidR="002C7365" w:rsidRPr="001868D8" w:rsidRDefault="002C7365" w:rsidP="00E739BB">
            <w:pPr>
              <w:rPr>
                <w:rFonts w:ascii="Arial" w:eastAsia="Calibri" w:hAnsi="Arial" w:cs="Arial"/>
                <w:lang w:eastAsia="en-US"/>
              </w:rPr>
            </w:pPr>
          </w:p>
          <w:p w14:paraId="7343D53F" w14:textId="77777777" w:rsidR="003A736B" w:rsidRPr="001868D8" w:rsidRDefault="003A736B" w:rsidP="00E739BB">
            <w:pPr>
              <w:rPr>
                <w:rFonts w:ascii="Arial" w:eastAsia="Calibri" w:hAnsi="Arial" w:cs="Arial"/>
                <w:lang w:eastAsia="en-US"/>
              </w:rPr>
            </w:pPr>
          </w:p>
          <w:p w14:paraId="0C58BC70" w14:textId="40E515A6" w:rsidR="003A736B" w:rsidRPr="001868D8" w:rsidRDefault="003A736B" w:rsidP="00E739BB">
            <w:pPr>
              <w:rPr>
                <w:rFonts w:ascii="Arial" w:hAnsi="Arial" w:cs="Arial"/>
              </w:rPr>
            </w:pPr>
            <w:r w:rsidRPr="001868D8">
              <w:rPr>
                <w:rFonts w:ascii="Arial" w:eastAsia="Calibri" w:hAnsi="Arial" w:cs="Arial"/>
                <w:lang w:eastAsia="en-US"/>
              </w:rPr>
              <w:t>Odgovorn</w:t>
            </w:r>
            <w:r w:rsidR="00C40968">
              <w:rPr>
                <w:rFonts w:ascii="Arial" w:eastAsia="Calibri" w:hAnsi="Arial" w:cs="Arial"/>
                <w:lang w:eastAsia="en-US"/>
              </w:rPr>
              <w:t>i</w:t>
            </w:r>
            <w:r w:rsidRPr="001868D8">
              <w:rPr>
                <w:rFonts w:ascii="Arial" w:eastAsia="Calibri" w:hAnsi="Arial" w:cs="Arial"/>
                <w:lang w:eastAsia="en-US"/>
              </w:rPr>
              <w:t xml:space="preserve"> oseb</w:t>
            </w:r>
            <w:r w:rsidR="00C40968">
              <w:rPr>
                <w:rFonts w:ascii="Arial" w:eastAsia="Calibri" w:hAnsi="Arial" w:cs="Arial"/>
                <w:lang w:eastAsia="en-US"/>
              </w:rPr>
              <w:t>i</w:t>
            </w:r>
            <w:r w:rsidRPr="001868D8">
              <w:rPr>
                <w:rFonts w:ascii="Arial" w:eastAsia="Calibri" w:hAnsi="Arial" w:cs="Arial"/>
                <w:lang w:eastAsia="en-US"/>
              </w:rPr>
              <w:t xml:space="preserve"> naročnika:</w:t>
            </w:r>
          </w:p>
        </w:tc>
      </w:tr>
      <w:tr w:rsidR="003A736B" w:rsidRPr="001868D8" w14:paraId="5866973B" w14:textId="77777777" w:rsidTr="00E739BB">
        <w:tc>
          <w:tcPr>
            <w:tcW w:w="3567" w:type="dxa"/>
          </w:tcPr>
          <w:p w14:paraId="4F5DB146" w14:textId="10BDDED9" w:rsidR="003A736B" w:rsidRPr="00112A84" w:rsidRDefault="00C40968" w:rsidP="00CA5D4B">
            <w:pPr>
              <w:rPr>
                <w:rFonts w:ascii="Arial" w:hAnsi="Arial" w:cs="Arial"/>
              </w:rPr>
            </w:pPr>
            <w:r>
              <w:rPr>
                <w:rFonts w:ascii="Arial" w:hAnsi="Arial" w:cs="Arial"/>
              </w:rPr>
              <w:t>Dušan Žičkar</w:t>
            </w:r>
          </w:p>
        </w:tc>
      </w:tr>
      <w:tr w:rsidR="003A736B" w:rsidRPr="001868D8" w14:paraId="7A517F12" w14:textId="77777777" w:rsidTr="00E739BB">
        <w:tc>
          <w:tcPr>
            <w:tcW w:w="3567" w:type="dxa"/>
          </w:tcPr>
          <w:p w14:paraId="72C4933D" w14:textId="77777777" w:rsidR="003A736B" w:rsidRPr="00112A84" w:rsidRDefault="00112A84" w:rsidP="00D762EC">
            <w:pPr>
              <w:rPr>
                <w:rFonts w:ascii="Arial" w:hAnsi="Arial" w:cs="Arial"/>
              </w:rPr>
            </w:pPr>
            <w:r w:rsidRPr="00112A84">
              <w:rPr>
                <w:rFonts w:ascii="Arial" w:hAnsi="Arial" w:cs="Arial"/>
              </w:rPr>
              <w:t xml:space="preserve">direktor </w:t>
            </w:r>
          </w:p>
        </w:tc>
      </w:tr>
    </w:tbl>
    <w:p w14:paraId="31A243F4" w14:textId="3E3678E2" w:rsidR="00D45409" w:rsidRDefault="00D45409" w:rsidP="009C4200">
      <w:pPr>
        <w:jc w:val="center"/>
        <w:rPr>
          <w:rFonts w:ascii="Arial" w:hAnsi="Arial" w:cs="Arial"/>
          <w:iCs/>
        </w:rPr>
      </w:pPr>
    </w:p>
    <w:p w14:paraId="52AEB28D" w14:textId="77777777" w:rsidR="00917CDA" w:rsidRDefault="00917CDA" w:rsidP="009C4200">
      <w:pPr>
        <w:jc w:val="center"/>
        <w:rPr>
          <w:rFonts w:ascii="Arial" w:hAnsi="Arial" w:cs="Arial"/>
          <w:iCs/>
        </w:rPr>
      </w:pPr>
    </w:p>
    <w:p w14:paraId="3320954A" w14:textId="77777777" w:rsidR="00917CDA" w:rsidRDefault="00917CDA" w:rsidP="009C4200">
      <w:pPr>
        <w:jc w:val="center"/>
        <w:rPr>
          <w:rFonts w:ascii="Arial" w:hAnsi="Arial" w:cs="Arial"/>
          <w:iCs/>
        </w:rPr>
      </w:pPr>
    </w:p>
    <w:p w14:paraId="5BE5F0D6" w14:textId="77777777" w:rsidR="00917CDA" w:rsidRDefault="00917CDA" w:rsidP="009C4200">
      <w:pPr>
        <w:jc w:val="center"/>
        <w:rPr>
          <w:rFonts w:ascii="Arial" w:hAnsi="Arial" w:cs="Arial"/>
          <w:iCs/>
        </w:rPr>
      </w:pPr>
    </w:p>
    <w:p w14:paraId="4AC83A83" w14:textId="04205FC8" w:rsidR="00D45409" w:rsidRDefault="00917CDA" w:rsidP="00917CDA">
      <w:pPr>
        <w:ind w:left="2127" w:firstLine="709"/>
        <w:jc w:val="center"/>
        <w:rPr>
          <w:rFonts w:ascii="Arial" w:hAnsi="Arial" w:cs="Arial"/>
          <w:iCs/>
        </w:rPr>
      </w:pPr>
      <w:r>
        <w:rPr>
          <w:rFonts w:ascii="Arial" w:hAnsi="Arial" w:cs="Arial"/>
          <w:iCs/>
        </w:rPr>
        <w:t>Matej Pogladič</w:t>
      </w:r>
    </w:p>
    <w:p w14:paraId="1B22511A" w14:textId="77777777" w:rsidR="00917CDA" w:rsidRPr="00917CDA" w:rsidRDefault="00917CDA" w:rsidP="00917CDA">
      <w:pPr>
        <w:ind w:left="3545" w:firstLine="709"/>
        <w:jc w:val="center"/>
        <w:rPr>
          <w:rFonts w:ascii="Arial" w:hAnsi="Arial" w:cs="Arial"/>
          <w:iCs/>
        </w:rPr>
      </w:pPr>
      <w:r w:rsidRPr="00917CDA">
        <w:rPr>
          <w:rFonts w:ascii="Arial" w:hAnsi="Arial" w:cs="Arial"/>
          <w:iCs/>
        </w:rPr>
        <w:t>direktor - član poslovodstva</w:t>
      </w:r>
    </w:p>
    <w:p w14:paraId="68300593" w14:textId="0D20A177" w:rsidR="00D45409" w:rsidRDefault="00D45409" w:rsidP="009C4200">
      <w:pPr>
        <w:jc w:val="center"/>
        <w:rPr>
          <w:rFonts w:ascii="Arial" w:hAnsi="Arial" w:cs="Arial"/>
          <w:iCs/>
        </w:rPr>
      </w:pPr>
    </w:p>
    <w:p w14:paraId="37DEFD8A" w14:textId="3BEF2196" w:rsidR="00D45409" w:rsidRDefault="00D45409" w:rsidP="009C4200">
      <w:pPr>
        <w:jc w:val="center"/>
        <w:rPr>
          <w:rFonts w:ascii="Arial" w:hAnsi="Arial" w:cs="Arial"/>
          <w:iCs/>
        </w:rPr>
      </w:pPr>
    </w:p>
    <w:p w14:paraId="5FE83F59" w14:textId="77777777" w:rsidR="00D45409" w:rsidRPr="001868D8" w:rsidRDefault="00D45409" w:rsidP="009C4200">
      <w:pPr>
        <w:jc w:val="center"/>
        <w:rPr>
          <w:rFonts w:ascii="Arial" w:hAnsi="Arial" w:cs="Arial"/>
          <w:iCs/>
        </w:rPr>
      </w:pPr>
    </w:p>
    <w:p w14:paraId="58151524" w14:textId="77777777" w:rsidR="009C4200" w:rsidRPr="001868D8" w:rsidRDefault="009C4200" w:rsidP="009C4200">
      <w:pPr>
        <w:jc w:val="center"/>
        <w:rPr>
          <w:rFonts w:ascii="Arial" w:hAnsi="Arial" w:cs="Arial"/>
          <w:iCs/>
        </w:rPr>
      </w:pPr>
    </w:p>
    <w:p w14:paraId="3BD8F499" w14:textId="5B7301C5" w:rsidR="009C4200" w:rsidRPr="001868D8" w:rsidRDefault="009C4200" w:rsidP="009C4200">
      <w:pPr>
        <w:jc w:val="center"/>
        <w:rPr>
          <w:rFonts w:ascii="Arial" w:hAnsi="Arial" w:cs="Arial"/>
          <w:iCs/>
        </w:rPr>
      </w:pPr>
      <w:r w:rsidRPr="001868D8">
        <w:rPr>
          <w:rFonts w:ascii="Arial" w:hAnsi="Arial" w:cs="Arial"/>
          <w:iCs/>
        </w:rPr>
        <w:t>Ljubljana,</w:t>
      </w:r>
      <w:r w:rsidR="005F4CD9">
        <w:rPr>
          <w:rFonts w:ascii="Arial" w:hAnsi="Arial" w:cs="Arial"/>
          <w:iCs/>
        </w:rPr>
        <w:t xml:space="preserve"> </w:t>
      </w:r>
      <w:r w:rsidR="003700FB">
        <w:rPr>
          <w:rFonts w:ascii="Arial" w:hAnsi="Arial" w:cs="Arial"/>
          <w:iCs/>
        </w:rPr>
        <w:t>julij</w:t>
      </w:r>
      <w:r w:rsidR="00C40968">
        <w:rPr>
          <w:rFonts w:ascii="Arial" w:hAnsi="Arial" w:cs="Arial"/>
          <w:iCs/>
        </w:rPr>
        <w:t xml:space="preserve"> 2026</w:t>
      </w:r>
    </w:p>
    <w:p w14:paraId="0D2C685A" w14:textId="77777777" w:rsidR="00E63F6E" w:rsidRPr="001868D8" w:rsidRDefault="00E63F6E" w:rsidP="00E63F6E">
      <w:pPr>
        <w:rPr>
          <w:rFonts w:ascii="Arial" w:hAnsi="Arial" w:cs="Arial"/>
        </w:rPr>
      </w:pPr>
    </w:p>
    <w:p w14:paraId="7BAC0535" w14:textId="77777777" w:rsidR="005363D5" w:rsidRPr="001868D8" w:rsidRDefault="005363D5" w:rsidP="003C2324">
      <w:pPr>
        <w:pStyle w:val="Kazalovsebine2"/>
      </w:pPr>
    </w:p>
    <w:p w14:paraId="056600D4" w14:textId="77777777" w:rsidR="006910E8" w:rsidRDefault="006910E8">
      <w:pPr>
        <w:jc w:val="center"/>
        <w:rPr>
          <w:rFonts w:ascii="Arial" w:hAnsi="Arial" w:cs="Arial"/>
          <w:sz w:val="22"/>
        </w:rPr>
      </w:pPr>
    </w:p>
    <w:p w14:paraId="353A7F89" w14:textId="77777777" w:rsidR="006910E8" w:rsidRDefault="006910E8">
      <w:pPr>
        <w:jc w:val="center"/>
        <w:rPr>
          <w:rFonts w:ascii="Arial" w:hAnsi="Arial" w:cs="Arial"/>
          <w:sz w:val="22"/>
        </w:rPr>
      </w:pPr>
    </w:p>
    <w:p w14:paraId="203B7F4A" w14:textId="77777777" w:rsidR="006910E8" w:rsidRDefault="006910E8">
      <w:pPr>
        <w:jc w:val="center"/>
        <w:rPr>
          <w:rFonts w:ascii="Arial" w:hAnsi="Arial" w:cs="Arial"/>
          <w:sz w:val="22"/>
        </w:rPr>
      </w:pPr>
    </w:p>
    <w:p w14:paraId="258F0F87" w14:textId="77777777" w:rsidR="006910E8" w:rsidRDefault="006910E8">
      <w:pPr>
        <w:jc w:val="center"/>
        <w:rPr>
          <w:rFonts w:ascii="Arial" w:hAnsi="Arial" w:cs="Arial"/>
          <w:sz w:val="22"/>
        </w:rPr>
      </w:pPr>
    </w:p>
    <w:p w14:paraId="7C53791E" w14:textId="77777777" w:rsidR="006910E8" w:rsidRDefault="006910E8">
      <w:pPr>
        <w:jc w:val="center"/>
        <w:rPr>
          <w:rFonts w:ascii="Arial" w:hAnsi="Arial" w:cs="Arial"/>
          <w:sz w:val="22"/>
        </w:rPr>
      </w:pPr>
    </w:p>
    <w:p w14:paraId="295A7441" w14:textId="77777777" w:rsidR="006910E8" w:rsidRDefault="006910E8">
      <w:pPr>
        <w:jc w:val="center"/>
        <w:rPr>
          <w:rFonts w:ascii="Arial" w:hAnsi="Arial" w:cs="Arial"/>
          <w:sz w:val="22"/>
        </w:rPr>
      </w:pPr>
    </w:p>
    <w:p w14:paraId="0E2A9AF0" w14:textId="77777777" w:rsidR="006910E8" w:rsidRDefault="006910E8">
      <w:pPr>
        <w:jc w:val="center"/>
        <w:rPr>
          <w:rFonts w:ascii="Arial" w:hAnsi="Arial" w:cs="Arial"/>
          <w:sz w:val="22"/>
        </w:rPr>
      </w:pPr>
    </w:p>
    <w:p w14:paraId="13869AF1" w14:textId="77777777" w:rsidR="006910E8" w:rsidRDefault="006910E8">
      <w:pPr>
        <w:jc w:val="center"/>
        <w:rPr>
          <w:rFonts w:ascii="Arial" w:hAnsi="Arial" w:cs="Arial"/>
          <w:sz w:val="22"/>
        </w:rPr>
      </w:pPr>
    </w:p>
    <w:p w14:paraId="2DF2DA68" w14:textId="77777777" w:rsidR="006910E8" w:rsidRDefault="006910E8">
      <w:pPr>
        <w:jc w:val="center"/>
        <w:rPr>
          <w:rFonts w:ascii="Arial" w:hAnsi="Arial" w:cs="Arial"/>
          <w:sz w:val="22"/>
        </w:rPr>
      </w:pPr>
    </w:p>
    <w:p w14:paraId="58B18CDD" w14:textId="77777777" w:rsidR="006910E8" w:rsidRDefault="006910E8">
      <w:pPr>
        <w:jc w:val="center"/>
        <w:rPr>
          <w:rFonts w:ascii="Arial" w:hAnsi="Arial" w:cs="Arial"/>
          <w:sz w:val="22"/>
        </w:rPr>
      </w:pPr>
    </w:p>
    <w:p w14:paraId="2E75E642" w14:textId="77777777" w:rsidR="006910E8" w:rsidRDefault="006910E8">
      <w:pPr>
        <w:jc w:val="center"/>
        <w:rPr>
          <w:rFonts w:ascii="Arial" w:hAnsi="Arial" w:cs="Arial"/>
          <w:sz w:val="22"/>
        </w:rPr>
      </w:pPr>
    </w:p>
    <w:p w14:paraId="7C0F41FF" w14:textId="77777777" w:rsidR="006910E8" w:rsidRDefault="006910E8">
      <w:pPr>
        <w:jc w:val="center"/>
        <w:rPr>
          <w:rFonts w:ascii="Arial" w:hAnsi="Arial" w:cs="Arial"/>
          <w:sz w:val="22"/>
        </w:rPr>
      </w:pPr>
    </w:p>
    <w:p w14:paraId="7063D389" w14:textId="77777777" w:rsidR="006910E8" w:rsidRDefault="006910E8">
      <w:pPr>
        <w:jc w:val="center"/>
        <w:rPr>
          <w:rFonts w:ascii="Arial" w:hAnsi="Arial" w:cs="Arial"/>
          <w:sz w:val="22"/>
        </w:rPr>
      </w:pPr>
    </w:p>
    <w:p w14:paraId="40B7315F" w14:textId="77777777" w:rsidR="00E244C3" w:rsidRDefault="00E244C3">
      <w:pPr>
        <w:jc w:val="center"/>
        <w:rPr>
          <w:rFonts w:ascii="Arial" w:hAnsi="Arial" w:cs="Arial"/>
          <w:sz w:val="22"/>
        </w:rPr>
      </w:pPr>
    </w:p>
    <w:p w14:paraId="4EEDD411" w14:textId="77777777" w:rsidR="000817BA" w:rsidRDefault="000817BA">
      <w:pPr>
        <w:jc w:val="center"/>
        <w:rPr>
          <w:rFonts w:ascii="Arial" w:hAnsi="Arial" w:cs="Arial"/>
          <w:sz w:val="22"/>
        </w:rPr>
      </w:pPr>
    </w:p>
    <w:p w14:paraId="14ED5FC1" w14:textId="77777777" w:rsidR="00E244C3" w:rsidRDefault="00E244C3">
      <w:pPr>
        <w:jc w:val="center"/>
        <w:rPr>
          <w:rFonts w:ascii="Arial" w:hAnsi="Arial" w:cs="Arial"/>
          <w:sz w:val="22"/>
        </w:rPr>
      </w:pPr>
    </w:p>
    <w:p w14:paraId="717F1ED7" w14:textId="77777777" w:rsidR="006C3DF1" w:rsidRDefault="006C3DF1">
      <w:pPr>
        <w:rPr>
          <w:rFonts w:ascii="Arial" w:hAnsi="Arial" w:cs="Arial"/>
          <w:b/>
          <w:sz w:val="22"/>
          <w:szCs w:val="22"/>
        </w:rPr>
      </w:pPr>
    </w:p>
    <w:p w14:paraId="34CF12FF" w14:textId="77777777" w:rsidR="00574B0B" w:rsidRDefault="00574B0B">
      <w:pPr>
        <w:rPr>
          <w:rFonts w:ascii="Arial" w:hAnsi="Arial" w:cs="Arial"/>
          <w:b/>
          <w:sz w:val="22"/>
          <w:szCs w:val="22"/>
        </w:rPr>
      </w:pPr>
    </w:p>
    <w:p w14:paraId="071881E7" w14:textId="77777777" w:rsidR="00574B0B" w:rsidRDefault="00574B0B">
      <w:pPr>
        <w:rPr>
          <w:rFonts w:ascii="Arial" w:hAnsi="Arial" w:cs="Arial"/>
          <w:b/>
          <w:sz w:val="22"/>
          <w:szCs w:val="22"/>
        </w:rPr>
      </w:pPr>
    </w:p>
    <w:p w14:paraId="523C3669" w14:textId="77777777" w:rsidR="00574B0B" w:rsidRDefault="00574B0B">
      <w:pPr>
        <w:rPr>
          <w:rFonts w:ascii="Arial" w:hAnsi="Arial" w:cs="Arial"/>
          <w:b/>
          <w:sz w:val="22"/>
          <w:szCs w:val="22"/>
        </w:rPr>
      </w:pPr>
    </w:p>
    <w:p w14:paraId="6B003C86" w14:textId="77777777" w:rsidR="00574B0B" w:rsidRDefault="00574B0B">
      <w:pPr>
        <w:rPr>
          <w:rFonts w:ascii="Arial" w:hAnsi="Arial" w:cs="Arial"/>
          <w:b/>
          <w:sz w:val="22"/>
          <w:szCs w:val="22"/>
        </w:rPr>
      </w:pPr>
    </w:p>
    <w:p w14:paraId="031ECD7B" w14:textId="77777777" w:rsidR="004D2638" w:rsidRDefault="004D2638">
      <w:pPr>
        <w:rPr>
          <w:rFonts w:ascii="Arial" w:hAnsi="Arial" w:cs="Arial"/>
          <w:b/>
          <w:sz w:val="22"/>
          <w:szCs w:val="22"/>
        </w:rPr>
      </w:pPr>
    </w:p>
    <w:p w14:paraId="4FBD9145" w14:textId="77777777" w:rsidR="00574B0B" w:rsidRPr="00132AA9" w:rsidRDefault="00574B0B" w:rsidP="00574B0B">
      <w:pPr>
        <w:jc w:val="center"/>
        <w:rPr>
          <w:rFonts w:ascii="Arial" w:hAnsi="Arial" w:cs="Arial"/>
        </w:rPr>
      </w:pPr>
      <w:r w:rsidRPr="00132AA9">
        <w:rPr>
          <w:rFonts w:ascii="Arial" w:hAnsi="Arial" w:cs="Arial"/>
          <w:b/>
        </w:rPr>
        <w:t xml:space="preserve">NAVODILA PONUDNIKOM ZA PRIPRAVO PONUDBE </w:t>
      </w:r>
    </w:p>
    <w:p w14:paraId="367AD6A4" w14:textId="77777777" w:rsidR="00574B0B" w:rsidRDefault="00574B0B" w:rsidP="00A0779E">
      <w:pPr>
        <w:autoSpaceDE w:val="0"/>
        <w:autoSpaceDN w:val="0"/>
        <w:adjustRightInd w:val="0"/>
        <w:rPr>
          <w:rFonts w:ascii="TimesNewRomanPS-BoldMT" w:hAnsi="TimesNewRomanPS-BoldMT" w:cs="TimesNewRomanPS-BoldMT"/>
          <w:b/>
          <w:bCs/>
        </w:rPr>
      </w:pPr>
    </w:p>
    <w:p w14:paraId="21892281" w14:textId="77777777" w:rsidR="00574B0B" w:rsidRDefault="00574B0B" w:rsidP="00A0779E">
      <w:pPr>
        <w:autoSpaceDE w:val="0"/>
        <w:autoSpaceDN w:val="0"/>
        <w:adjustRightInd w:val="0"/>
        <w:rPr>
          <w:rFonts w:ascii="TimesNewRomanPS-BoldMT" w:hAnsi="TimesNewRomanPS-BoldMT" w:cs="TimesNewRomanPS-BoldMT"/>
          <w:b/>
          <w:bCs/>
        </w:rPr>
      </w:pPr>
    </w:p>
    <w:p w14:paraId="24FD68EF" w14:textId="77777777" w:rsidR="00574B0B" w:rsidRDefault="00574B0B" w:rsidP="00A0779E">
      <w:pPr>
        <w:autoSpaceDE w:val="0"/>
        <w:autoSpaceDN w:val="0"/>
        <w:adjustRightInd w:val="0"/>
        <w:rPr>
          <w:rFonts w:ascii="TimesNewRomanPS-BoldMT" w:hAnsi="TimesNewRomanPS-BoldMT" w:cs="TimesNewRomanPS-BoldMT"/>
          <w:b/>
          <w:bCs/>
        </w:rPr>
      </w:pPr>
    </w:p>
    <w:p w14:paraId="28AF69E6" w14:textId="77777777" w:rsidR="00574B0B" w:rsidRDefault="00574B0B" w:rsidP="00A0779E">
      <w:pPr>
        <w:autoSpaceDE w:val="0"/>
        <w:autoSpaceDN w:val="0"/>
        <w:adjustRightInd w:val="0"/>
        <w:rPr>
          <w:rFonts w:ascii="TimesNewRomanPS-BoldMT" w:hAnsi="TimesNewRomanPS-BoldMT" w:cs="TimesNewRomanPS-BoldMT"/>
          <w:b/>
          <w:bCs/>
        </w:rPr>
      </w:pPr>
    </w:p>
    <w:p w14:paraId="6C7E648F" w14:textId="77777777" w:rsidR="00574B0B" w:rsidRDefault="00574B0B" w:rsidP="00A0779E">
      <w:pPr>
        <w:autoSpaceDE w:val="0"/>
        <w:autoSpaceDN w:val="0"/>
        <w:adjustRightInd w:val="0"/>
        <w:rPr>
          <w:rFonts w:ascii="TimesNewRomanPS-BoldMT" w:hAnsi="TimesNewRomanPS-BoldMT" w:cs="TimesNewRomanPS-BoldMT"/>
          <w:b/>
          <w:bCs/>
        </w:rPr>
      </w:pPr>
    </w:p>
    <w:p w14:paraId="47E4B125" w14:textId="77777777" w:rsidR="00574B0B" w:rsidRDefault="00574B0B" w:rsidP="00A0779E">
      <w:pPr>
        <w:autoSpaceDE w:val="0"/>
        <w:autoSpaceDN w:val="0"/>
        <w:adjustRightInd w:val="0"/>
        <w:rPr>
          <w:rFonts w:ascii="TimesNewRomanPS-BoldMT" w:hAnsi="TimesNewRomanPS-BoldMT" w:cs="TimesNewRomanPS-BoldMT"/>
          <w:b/>
          <w:bCs/>
        </w:rPr>
      </w:pPr>
    </w:p>
    <w:p w14:paraId="2B6CA133" w14:textId="77777777" w:rsidR="00574B0B" w:rsidRDefault="00574B0B" w:rsidP="00A0779E">
      <w:pPr>
        <w:autoSpaceDE w:val="0"/>
        <w:autoSpaceDN w:val="0"/>
        <w:adjustRightInd w:val="0"/>
        <w:rPr>
          <w:rFonts w:ascii="TimesNewRomanPS-BoldMT" w:hAnsi="TimesNewRomanPS-BoldMT" w:cs="TimesNewRomanPS-BoldMT"/>
          <w:b/>
          <w:bCs/>
        </w:rPr>
      </w:pPr>
    </w:p>
    <w:p w14:paraId="0170E352" w14:textId="77777777" w:rsidR="00574B0B" w:rsidRDefault="00574B0B" w:rsidP="00A0779E">
      <w:pPr>
        <w:autoSpaceDE w:val="0"/>
        <w:autoSpaceDN w:val="0"/>
        <w:adjustRightInd w:val="0"/>
        <w:rPr>
          <w:rFonts w:ascii="TimesNewRomanPS-BoldMT" w:hAnsi="TimesNewRomanPS-BoldMT" w:cs="TimesNewRomanPS-BoldMT"/>
          <w:b/>
          <w:bCs/>
        </w:rPr>
      </w:pPr>
    </w:p>
    <w:p w14:paraId="62CD6055" w14:textId="77777777" w:rsidR="00574B0B" w:rsidRDefault="00574B0B" w:rsidP="00A0779E">
      <w:pPr>
        <w:autoSpaceDE w:val="0"/>
        <w:autoSpaceDN w:val="0"/>
        <w:adjustRightInd w:val="0"/>
        <w:rPr>
          <w:rFonts w:ascii="TimesNewRomanPS-BoldMT" w:hAnsi="TimesNewRomanPS-BoldMT" w:cs="TimesNewRomanPS-BoldMT"/>
          <w:b/>
          <w:bCs/>
        </w:rPr>
      </w:pPr>
    </w:p>
    <w:p w14:paraId="7BF588C6" w14:textId="77777777" w:rsidR="00F93384" w:rsidRDefault="00F93384" w:rsidP="00A0779E">
      <w:pPr>
        <w:autoSpaceDE w:val="0"/>
        <w:autoSpaceDN w:val="0"/>
        <w:adjustRightInd w:val="0"/>
        <w:rPr>
          <w:rFonts w:ascii="TimesNewRomanPS-BoldMT" w:hAnsi="TimesNewRomanPS-BoldMT" w:cs="TimesNewRomanPS-BoldMT"/>
          <w:b/>
          <w:bCs/>
        </w:rPr>
      </w:pPr>
    </w:p>
    <w:p w14:paraId="158D0ED1" w14:textId="77777777" w:rsidR="00F93384" w:rsidRDefault="00F93384" w:rsidP="00A0779E">
      <w:pPr>
        <w:autoSpaceDE w:val="0"/>
        <w:autoSpaceDN w:val="0"/>
        <w:adjustRightInd w:val="0"/>
        <w:rPr>
          <w:rFonts w:ascii="TimesNewRomanPS-BoldMT" w:hAnsi="TimesNewRomanPS-BoldMT" w:cs="TimesNewRomanPS-BoldMT"/>
          <w:b/>
          <w:bCs/>
        </w:rPr>
      </w:pPr>
    </w:p>
    <w:p w14:paraId="5F7E1734" w14:textId="77777777" w:rsidR="00F93384" w:rsidRDefault="00F93384" w:rsidP="00A0779E">
      <w:pPr>
        <w:autoSpaceDE w:val="0"/>
        <w:autoSpaceDN w:val="0"/>
        <w:adjustRightInd w:val="0"/>
        <w:rPr>
          <w:rFonts w:ascii="TimesNewRomanPS-BoldMT" w:hAnsi="TimesNewRomanPS-BoldMT" w:cs="TimesNewRomanPS-BoldMT"/>
          <w:b/>
          <w:bCs/>
        </w:rPr>
      </w:pPr>
    </w:p>
    <w:p w14:paraId="034D1756" w14:textId="77777777" w:rsidR="00F93384" w:rsidRDefault="00F93384" w:rsidP="00A0779E">
      <w:pPr>
        <w:autoSpaceDE w:val="0"/>
        <w:autoSpaceDN w:val="0"/>
        <w:adjustRightInd w:val="0"/>
        <w:rPr>
          <w:rFonts w:ascii="TimesNewRomanPS-BoldMT" w:hAnsi="TimesNewRomanPS-BoldMT" w:cs="TimesNewRomanPS-BoldMT"/>
          <w:b/>
          <w:bCs/>
        </w:rPr>
      </w:pPr>
    </w:p>
    <w:p w14:paraId="3F84F1DE" w14:textId="77777777" w:rsidR="00574B0B" w:rsidRDefault="00574B0B" w:rsidP="00A0779E">
      <w:pPr>
        <w:autoSpaceDE w:val="0"/>
        <w:autoSpaceDN w:val="0"/>
        <w:adjustRightInd w:val="0"/>
        <w:rPr>
          <w:rFonts w:ascii="TimesNewRomanPS-BoldMT" w:hAnsi="TimesNewRomanPS-BoldMT" w:cs="TimesNewRomanPS-BoldMT"/>
          <w:b/>
          <w:bCs/>
        </w:rPr>
      </w:pPr>
    </w:p>
    <w:p w14:paraId="6A3FB142" w14:textId="77777777" w:rsidR="00991459" w:rsidRDefault="00991459" w:rsidP="00A0779E">
      <w:pPr>
        <w:autoSpaceDE w:val="0"/>
        <w:autoSpaceDN w:val="0"/>
        <w:adjustRightInd w:val="0"/>
        <w:rPr>
          <w:rFonts w:ascii="TimesNewRomanPS-BoldMT" w:hAnsi="TimesNewRomanPS-BoldMT" w:cs="TimesNewRomanPS-BoldMT"/>
          <w:b/>
          <w:bCs/>
        </w:rPr>
      </w:pPr>
    </w:p>
    <w:p w14:paraId="28801921" w14:textId="77777777" w:rsidR="00574B0B" w:rsidRDefault="00574B0B" w:rsidP="00A0779E">
      <w:pPr>
        <w:autoSpaceDE w:val="0"/>
        <w:autoSpaceDN w:val="0"/>
        <w:adjustRightInd w:val="0"/>
        <w:rPr>
          <w:rFonts w:ascii="TimesNewRomanPS-BoldMT" w:hAnsi="TimesNewRomanPS-BoldMT" w:cs="TimesNewRomanPS-BoldMT"/>
          <w:b/>
          <w:bCs/>
        </w:rPr>
      </w:pPr>
    </w:p>
    <w:p w14:paraId="5550CCE5" w14:textId="77777777" w:rsidR="00574B0B" w:rsidRDefault="00574B0B" w:rsidP="00A0779E">
      <w:pPr>
        <w:autoSpaceDE w:val="0"/>
        <w:autoSpaceDN w:val="0"/>
        <w:adjustRightInd w:val="0"/>
        <w:rPr>
          <w:rFonts w:ascii="TimesNewRomanPS-BoldMT" w:hAnsi="TimesNewRomanPS-BoldMT" w:cs="TimesNewRomanPS-BoldMT"/>
          <w:b/>
          <w:bCs/>
        </w:rPr>
      </w:pPr>
    </w:p>
    <w:p w14:paraId="17D15917" w14:textId="77777777" w:rsidR="00991459" w:rsidRDefault="00991459">
      <w:pPr>
        <w:rPr>
          <w:rFonts w:ascii="TimesNewRomanPS-BoldMT" w:hAnsi="TimesNewRomanPS-BoldMT" w:cs="TimesNewRomanPS-BoldMT"/>
          <w:b/>
          <w:bCs/>
        </w:rPr>
      </w:pPr>
      <w:r>
        <w:rPr>
          <w:rFonts w:ascii="TimesNewRomanPS-BoldMT" w:hAnsi="TimesNewRomanPS-BoldMT" w:cs="TimesNewRomanPS-BoldMT"/>
          <w:b/>
          <w:bCs/>
        </w:rPr>
        <w:br w:type="page"/>
      </w:r>
    </w:p>
    <w:p w14:paraId="55539069" w14:textId="77777777" w:rsidR="00DF0199" w:rsidRPr="00B73C4D" w:rsidRDefault="00DF0199" w:rsidP="00A0779E">
      <w:pPr>
        <w:autoSpaceDE w:val="0"/>
        <w:autoSpaceDN w:val="0"/>
        <w:adjustRightInd w:val="0"/>
        <w:rPr>
          <w:rFonts w:ascii="Arial" w:hAnsi="Arial" w:cs="Arial"/>
          <w:b/>
          <w:bCs/>
          <w:sz w:val="20"/>
          <w:szCs w:val="20"/>
        </w:rPr>
      </w:pPr>
      <w:r w:rsidRPr="00B73C4D">
        <w:rPr>
          <w:rFonts w:ascii="Arial" w:hAnsi="Arial" w:cs="Arial"/>
          <w:b/>
          <w:bCs/>
          <w:sz w:val="20"/>
          <w:szCs w:val="20"/>
        </w:rPr>
        <w:lastRenderedPageBreak/>
        <w:t>VSEBINA RAZPISNE DOKUMENTACI</w:t>
      </w:r>
      <w:r w:rsidR="00A0779E" w:rsidRPr="00B73C4D">
        <w:rPr>
          <w:rFonts w:ascii="Arial" w:hAnsi="Arial" w:cs="Arial"/>
          <w:b/>
          <w:bCs/>
          <w:sz w:val="20"/>
          <w:szCs w:val="20"/>
        </w:rPr>
        <w:t>JE</w:t>
      </w:r>
    </w:p>
    <w:p w14:paraId="6148C71F" w14:textId="474B1037" w:rsidR="000E7A8B" w:rsidRDefault="009913DD">
      <w:pPr>
        <w:pStyle w:val="Kazalovsebine1"/>
        <w:rPr>
          <w:rFonts w:eastAsiaTheme="minorEastAsia" w:cstheme="minorBidi"/>
          <w:b w:val="0"/>
          <w:bCs w:val="0"/>
          <w:iCs w:val="0"/>
          <w:kern w:val="2"/>
          <w14:ligatures w14:val="standardContextual"/>
        </w:rPr>
      </w:pPr>
      <w:r w:rsidRPr="00695337">
        <w:rPr>
          <w:rFonts w:ascii="Arial" w:hAnsi="Arial" w:cs="Arial"/>
          <w:i/>
          <w:sz w:val="20"/>
          <w:szCs w:val="20"/>
        </w:rPr>
        <w:fldChar w:fldCharType="begin"/>
      </w:r>
      <w:r w:rsidRPr="00B73C4D">
        <w:rPr>
          <w:rFonts w:ascii="Arial" w:hAnsi="Arial" w:cs="Arial"/>
          <w:i/>
          <w:sz w:val="20"/>
          <w:szCs w:val="20"/>
        </w:rPr>
        <w:instrText xml:space="preserve"> TOC \o "1-3" \h \z \u </w:instrText>
      </w:r>
      <w:r w:rsidRPr="00695337">
        <w:rPr>
          <w:rFonts w:ascii="Arial" w:hAnsi="Arial" w:cs="Arial"/>
          <w:i/>
          <w:sz w:val="20"/>
          <w:szCs w:val="20"/>
        </w:rPr>
        <w:fldChar w:fldCharType="separate"/>
      </w:r>
      <w:hyperlink w:anchor="_Toc234838078" w:history="1">
        <w:r w:rsidR="000E7A8B" w:rsidRPr="00084404">
          <w:rPr>
            <w:rStyle w:val="Hiperpovezava"/>
          </w:rPr>
          <w:t>1</w:t>
        </w:r>
        <w:r w:rsidR="000E7A8B">
          <w:rPr>
            <w:rFonts w:eastAsiaTheme="minorEastAsia" w:cstheme="minorBidi"/>
            <w:b w:val="0"/>
            <w:bCs w:val="0"/>
            <w:iCs w:val="0"/>
            <w:kern w:val="2"/>
            <w14:ligatures w14:val="standardContextual"/>
          </w:rPr>
          <w:tab/>
        </w:r>
        <w:r w:rsidR="000E7A8B" w:rsidRPr="00084404">
          <w:rPr>
            <w:rStyle w:val="Hiperpovezava"/>
          </w:rPr>
          <w:t>Osnovni podatki o naročilu</w:t>
        </w:r>
        <w:r w:rsidR="000E7A8B">
          <w:rPr>
            <w:webHidden/>
          </w:rPr>
          <w:tab/>
        </w:r>
        <w:r w:rsidR="000E7A8B">
          <w:rPr>
            <w:webHidden/>
          </w:rPr>
          <w:fldChar w:fldCharType="begin"/>
        </w:r>
        <w:r w:rsidR="000E7A8B">
          <w:rPr>
            <w:webHidden/>
          </w:rPr>
          <w:instrText xml:space="preserve"> PAGEREF _Toc234838078 \h </w:instrText>
        </w:r>
        <w:r w:rsidR="000E7A8B">
          <w:rPr>
            <w:webHidden/>
          </w:rPr>
        </w:r>
        <w:r w:rsidR="000E7A8B">
          <w:rPr>
            <w:webHidden/>
          </w:rPr>
          <w:fldChar w:fldCharType="separate"/>
        </w:r>
        <w:r w:rsidR="000E7A8B">
          <w:rPr>
            <w:webHidden/>
          </w:rPr>
          <w:t>5</w:t>
        </w:r>
        <w:r w:rsidR="000E7A8B">
          <w:rPr>
            <w:webHidden/>
          </w:rPr>
          <w:fldChar w:fldCharType="end"/>
        </w:r>
      </w:hyperlink>
    </w:p>
    <w:p w14:paraId="400BCE39" w14:textId="6A6C1906" w:rsidR="000E7A8B" w:rsidRDefault="000E7A8B">
      <w:pPr>
        <w:pStyle w:val="Kazalovsebine1"/>
        <w:rPr>
          <w:rFonts w:eastAsiaTheme="minorEastAsia" w:cstheme="minorBidi"/>
          <w:b w:val="0"/>
          <w:bCs w:val="0"/>
          <w:iCs w:val="0"/>
          <w:kern w:val="2"/>
          <w14:ligatures w14:val="standardContextual"/>
        </w:rPr>
      </w:pPr>
      <w:hyperlink w:anchor="_Toc234838079" w:history="1">
        <w:r w:rsidRPr="00084404">
          <w:rPr>
            <w:rStyle w:val="Hiperpovezava"/>
          </w:rPr>
          <w:t>2</w:t>
        </w:r>
        <w:r>
          <w:rPr>
            <w:rFonts w:eastAsiaTheme="minorEastAsia" w:cstheme="minorBidi"/>
            <w:b w:val="0"/>
            <w:bCs w:val="0"/>
            <w:iCs w:val="0"/>
            <w:kern w:val="2"/>
            <w14:ligatures w14:val="standardContextual"/>
          </w:rPr>
          <w:tab/>
        </w:r>
        <w:r w:rsidRPr="00084404">
          <w:rPr>
            <w:rStyle w:val="Hiperpovezava"/>
          </w:rPr>
          <w:t>Sklopi in variantne ponudbe</w:t>
        </w:r>
        <w:r>
          <w:rPr>
            <w:webHidden/>
          </w:rPr>
          <w:tab/>
        </w:r>
        <w:r>
          <w:rPr>
            <w:webHidden/>
          </w:rPr>
          <w:fldChar w:fldCharType="begin"/>
        </w:r>
        <w:r>
          <w:rPr>
            <w:webHidden/>
          </w:rPr>
          <w:instrText xml:space="preserve"> PAGEREF _Toc234838079 \h </w:instrText>
        </w:r>
        <w:r>
          <w:rPr>
            <w:webHidden/>
          </w:rPr>
        </w:r>
        <w:r>
          <w:rPr>
            <w:webHidden/>
          </w:rPr>
          <w:fldChar w:fldCharType="separate"/>
        </w:r>
        <w:r>
          <w:rPr>
            <w:webHidden/>
          </w:rPr>
          <w:t>6</w:t>
        </w:r>
        <w:r>
          <w:rPr>
            <w:webHidden/>
          </w:rPr>
          <w:fldChar w:fldCharType="end"/>
        </w:r>
      </w:hyperlink>
    </w:p>
    <w:p w14:paraId="1FF33202" w14:textId="02647E81" w:rsidR="000E7A8B" w:rsidRDefault="000E7A8B">
      <w:pPr>
        <w:pStyle w:val="Kazalovsebine1"/>
        <w:rPr>
          <w:rFonts w:eastAsiaTheme="minorEastAsia" w:cstheme="minorBidi"/>
          <w:b w:val="0"/>
          <w:bCs w:val="0"/>
          <w:iCs w:val="0"/>
          <w:kern w:val="2"/>
          <w14:ligatures w14:val="standardContextual"/>
        </w:rPr>
      </w:pPr>
      <w:hyperlink w:anchor="_Toc234838080" w:history="1">
        <w:r w:rsidRPr="00084404">
          <w:rPr>
            <w:rStyle w:val="Hiperpovezava"/>
          </w:rPr>
          <w:t>3</w:t>
        </w:r>
        <w:r>
          <w:rPr>
            <w:rFonts w:eastAsiaTheme="minorEastAsia" w:cstheme="minorBidi"/>
            <w:b w:val="0"/>
            <w:bCs w:val="0"/>
            <w:iCs w:val="0"/>
            <w:kern w:val="2"/>
            <w14:ligatures w14:val="standardContextual"/>
          </w:rPr>
          <w:tab/>
        </w:r>
        <w:r w:rsidRPr="00084404">
          <w:rPr>
            <w:rStyle w:val="Hiperpovezava"/>
          </w:rPr>
          <w:t>Tehnične zahteve</w:t>
        </w:r>
        <w:r>
          <w:rPr>
            <w:webHidden/>
          </w:rPr>
          <w:tab/>
        </w:r>
        <w:r>
          <w:rPr>
            <w:webHidden/>
          </w:rPr>
          <w:fldChar w:fldCharType="begin"/>
        </w:r>
        <w:r>
          <w:rPr>
            <w:webHidden/>
          </w:rPr>
          <w:instrText xml:space="preserve"> PAGEREF _Toc234838080 \h </w:instrText>
        </w:r>
        <w:r>
          <w:rPr>
            <w:webHidden/>
          </w:rPr>
        </w:r>
        <w:r>
          <w:rPr>
            <w:webHidden/>
          </w:rPr>
          <w:fldChar w:fldCharType="separate"/>
        </w:r>
        <w:r>
          <w:rPr>
            <w:webHidden/>
          </w:rPr>
          <w:t>6</w:t>
        </w:r>
        <w:r>
          <w:rPr>
            <w:webHidden/>
          </w:rPr>
          <w:fldChar w:fldCharType="end"/>
        </w:r>
      </w:hyperlink>
    </w:p>
    <w:p w14:paraId="4FD22D46" w14:textId="49BA3E36" w:rsidR="000E7A8B" w:rsidRDefault="000E7A8B">
      <w:pPr>
        <w:pStyle w:val="Kazalovsebine1"/>
        <w:rPr>
          <w:rFonts w:eastAsiaTheme="minorEastAsia" w:cstheme="minorBidi"/>
          <w:b w:val="0"/>
          <w:bCs w:val="0"/>
          <w:iCs w:val="0"/>
          <w:kern w:val="2"/>
          <w14:ligatures w14:val="standardContextual"/>
        </w:rPr>
      </w:pPr>
      <w:hyperlink w:anchor="_Toc234838081" w:history="1">
        <w:r w:rsidRPr="00084404">
          <w:rPr>
            <w:rStyle w:val="Hiperpovezava"/>
          </w:rPr>
          <w:t>4</w:t>
        </w:r>
        <w:r>
          <w:rPr>
            <w:rFonts w:eastAsiaTheme="minorEastAsia" w:cstheme="minorBidi"/>
            <w:b w:val="0"/>
            <w:bCs w:val="0"/>
            <w:iCs w:val="0"/>
            <w:kern w:val="2"/>
            <w14:ligatures w14:val="standardContextual"/>
          </w:rPr>
          <w:tab/>
        </w:r>
        <w:r w:rsidRPr="00084404">
          <w:rPr>
            <w:rStyle w:val="Hiperpovezava"/>
          </w:rPr>
          <w:t>Rok za izvedbo pogodbenih obveznosti:</w:t>
        </w:r>
        <w:r>
          <w:rPr>
            <w:webHidden/>
          </w:rPr>
          <w:tab/>
        </w:r>
        <w:r>
          <w:rPr>
            <w:webHidden/>
          </w:rPr>
          <w:fldChar w:fldCharType="begin"/>
        </w:r>
        <w:r>
          <w:rPr>
            <w:webHidden/>
          </w:rPr>
          <w:instrText xml:space="preserve"> PAGEREF _Toc234838081 \h </w:instrText>
        </w:r>
        <w:r>
          <w:rPr>
            <w:webHidden/>
          </w:rPr>
        </w:r>
        <w:r>
          <w:rPr>
            <w:webHidden/>
          </w:rPr>
          <w:fldChar w:fldCharType="separate"/>
        </w:r>
        <w:r>
          <w:rPr>
            <w:webHidden/>
          </w:rPr>
          <w:t>9</w:t>
        </w:r>
        <w:r>
          <w:rPr>
            <w:webHidden/>
          </w:rPr>
          <w:fldChar w:fldCharType="end"/>
        </w:r>
      </w:hyperlink>
    </w:p>
    <w:p w14:paraId="4D1FB942" w14:textId="34665F52" w:rsidR="000E7A8B" w:rsidRDefault="000E7A8B">
      <w:pPr>
        <w:pStyle w:val="Kazalovsebine1"/>
        <w:rPr>
          <w:rFonts w:eastAsiaTheme="minorEastAsia" w:cstheme="minorBidi"/>
          <w:b w:val="0"/>
          <w:bCs w:val="0"/>
          <w:iCs w:val="0"/>
          <w:kern w:val="2"/>
          <w14:ligatures w14:val="standardContextual"/>
        </w:rPr>
      </w:pPr>
      <w:hyperlink w:anchor="_Toc234838082" w:history="1">
        <w:r w:rsidRPr="00084404">
          <w:rPr>
            <w:rStyle w:val="Hiperpovezava"/>
          </w:rPr>
          <w:t>5</w:t>
        </w:r>
        <w:r>
          <w:rPr>
            <w:rFonts w:eastAsiaTheme="minorEastAsia" w:cstheme="minorBidi"/>
            <w:b w:val="0"/>
            <w:bCs w:val="0"/>
            <w:iCs w:val="0"/>
            <w:kern w:val="2"/>
            <w14:ligatures w14:val="standardContextual"/>
          </w:rPr>
          <w:tab/>
        </w:r>
        <w:r w:rsidRPr="00084404">
          <w:rPr>
            <w:rStyle w:val="Hiperpovezava"/>
          </w:rPr>
          <w:t>Kraj izvedbe:</w:t>
        </w:r>
        <w:r>
          <w:rPr>
            <w:webHidden/>
          </w:rPr>
          <w:tab/>
        </w:r>
        <w:r>
          <w:rPr>
            <w:webHidden/>
          </w:rPr>
          <w:fldChar w:fldCharType="begin"/>
        </w:r>
        <w:r>
          <w:rPr>
            <w:webHidden/>
          </w:rPr>
          <w:instrText xml:space="preserve"> PAGEREF _Toc234838082 \h </w:instrText>
        </w:r>
        <w:r>
          <w:rPr>
            <w:webHidden/>
          </w:rPr>
        </w:r>
        <w:r>
          <w:rPr>
            <w:webHidden/>
          </w:rPr>
          <w:fldChar w:fldCharType="separate"/>
        </w:r>
        <w:r>
          <w:rPr>
            <w:webHidden/>
          </w:rPr>
          <w:t>10</w:t>
        </w:r>
        <w:r>
          <w:rPr>
            <w:webHidden/>
          </w:rPr>
          <w:fldChar w:fldCharType="end"/>
        </w:r>
      </w:hyperlink>
    </w:p>
    <w:p w14:paraId="55130938" w14:textId="4707EB27" w:rsidR="000E7A8B" w:rsidRDefault="000E7A8B">
      <w:pPr>
        <w:pStyle w:val="Kazalovsebine1"/>
        <w:rPr>
          <w:rFonts w:eastAsiaTheme="minorEastAsia" w:cstheme="minorBidi"/>
          <w:b w:val="0"/>
          <w:bCs w:val="0"/>
          <w:iCs w:val="0"/>
          <w:kern w:val="2"/>
          <w14:ligatures w14:val="standardContextual"/>
        </w:rPr>
      </w:pPr>
      <w:hyperlink w:anchor="_Toc234838083" w:history="1">
        <w:r w:rsidRPr="00084404">
          <w:rPr>
            <w:rStyle w:val="Hiperpovezava"/>
          </w:rPr>
          <w:t>6</w:t>
        </w:r>
        <w:r>
          <w:rPr>
            <w:rFonts w:eastAsiaTheme="minorEastAsia" w:cstheme="minorBidi"/>
            <w:b w:val="0"/>
            <w:bCs w:val="0"/>
            <w:iCs w:val="0"/>
            <w:kern w:val="2"/>
            <w14:ligatures w14:val="standardContextual"/>
          </w:rPr>
          <w:tab/>
        </w:r>
        <w:r w:rsidRPr="00084404">
          <w:rPr>
            <w:rStyle w:val="Hiperpovezava"/>
          </w:rPr>
          <w:t>Postopek javnega naročanja:</w:t>
        </w:r>
        <w:r>
          <w:rPr>
            <w:webHidden/>
          </w:rPr>
          <w:tab/>
        </w:r>
        <w:r>
          <w:rPr>
            <w:webHidden/>
          </w:rPr>
          <w:fldChar w:fldCharType="begin"/>
        </w:r>
        <w:r>
          <w:rPr>
            <w:webHidden/>
          </w:rPr>
          <w:instrText xml:space="preserve"> PAGEREF _Toc234838083 \h </w:instrText>
        </w:r>
        <w:r>
          <w:rPr>
            <w:webHidden/>
          </w:rPr>
        </w:r>
        <w:r>
          <w:rPr>
            <w:webHidden/>
          </w:rPr>
          <w:fldChar w:fldCharType="separate"/>
        </w:r>
        <w:r>
          <w:rPr>
            <w:webHidden/>
          </w:rPr>
          <w:t>10</w:t>
        </w:r>
        <w:r>
          <w:rPr>
            <w:webHidden/>
          </w:rPr>
          <w:fldChar w:fldCharType="end"/>
        </w:r>
      </w:hyperlink>
    </w:p>
    <w:p w14:paraId="565586EE" w14:textId="2AA9A383" w:rsidR="000E7A8B" w:rsidRDefault="000E7A8B">
      <w:pPr>
        <w:pStyle w:val="Kazalovsebine1"/>
        <w:rPr>
          <w:rFonts w:eastAsiaTheme="minorEastAsia" w:cstheme="minorBidi"/>
          <w:b w:val="0"/>
          <w:bCs w:val="0"/>
          <w:iCs w:val="0"/>
          <w:kern w:val="2"/>
          <w14:ligatures w14:val="standardContextual"/>
        </w:rPr>
      </w:pPr>
      <w:hyperlink w:anchor="_Toc234838084" w:history="1">
        <w:r w:rsidRPr="00084404">
          <w:rPr>
            <w:rStyle w:val="Hiperpovezava"/>
          </w:rPr>
          <w:t>7</w:t>
        </w:r>
        <w:r>
          <w:rPr>
            <w:rFonts w:eastAsiaTheme="minorEastAsia" w:cstheme="minorBidi"/>
            <w:b w:val="0"/>
            <w:bCs w:val="0"/>
            <w:iCs w:val="0"/>
            <w:kern w:val="2"/>
            <w14:ligatures w14:val="standardContextual"/>
          </w:rPr>
          <w:tab/>
        </w:r>
        <w:r w:rsidRPr="00084404">
          <w:rPr>
            <w:rStyle w:val="Hiperpovezava"/>
          </w:rPr>
          <w:t>Ponudnik</w:t>
        </w:r>
        <w:r>
          <w:rPr>
            <w:webHidden/>
          </w:rPr>
          <w:tab/>
        </w:r>
        <w:r>
          <w:rPr>
            <w:webHidden/>
          </w:rPr>
          <w:fldChar w:fldCharType="begin"/>
        </w:r>
        <w:r>
          <w:rPr>
            <w:webHidden/>
          </w:rPr>
          <w:instrText xml:space="preserve"> PAGEREF _Toc234838084 \h </w:instrText>
        </w:r>
        <w:r>
          <w:rPr>
            <w:webHidden/>
          </w:rPr>
        </w:r>
        <w:r>
          <w:rPr>
            <w:webHidden/>
          </w:rPr>
          <w:fldChar w:fldCharType="separate"/>
        </w:r>
        <w:r>
          <w:rPr>
            <w:webHidden/>
          </w:rPr>
          <w:t>10</w:t>
        </w:r>
        <w:r>
          <w:rPr>
            <w:webHidden/>
          </w:rPr>
          <w:fldChar w:fldCharType="end"/>
        </w:r>
      </w:hyperlink>
    </w:p>
    <w:p w14:paraId="2A262D48" w14:textId="1E753D03" w:rsidR="000E7A8B" w:rsidRDefault="000E7A8B">
      <w:pPr>
        <w:pStyle w:val="Kazalovsebine1"/>
        <w:rPr>
          <w:rFonts w:eastAsiaTheme="minorEastAsia" w:cstheme="minorBidi"/>
          <w:b w:val="0"/>
          <w:bCs w:val="0"/>
          <w:iCs w:val="0"/>
          <w:kern w:val="2"/>
          <w14:ligatures w14:val="standardContextual"/>
        </w:rPr>
      </w:pPr>
      <w:hyperlink w:anchor="_Toc234838085" w:history="1">
        <w:r w:rsidRPr="00084404">
          <w:rPr>
            <w:rStyle w:val="Hiperpovezava"/>
          </w:rPr>
          <w:t>8</w:t>
        </w:r>
        <w:r>
          <w:rPr>
            <w:rFonts w:eastAsiaTheme="minorEastAsia" w:cstheme="minorBidi"/>
            <w:b w:val="0"/>
            <w:bCs w:val="0"/>
            <w:iCs w:val="0"/>
            <w:kern w:val="2"/>
            <w14:ligatures w14:val="standardContextual"/>
          </w:rPr>
          <w:tab/>
        </w:r>
        <w:r w:rsidRPr="00084404">
          <w:rPr>
            <w:rStyle w:val="Hiperpovezava"/>
          </w:rPr>
          <w:t>Rok in način predložitve ponudbe</w:t>
        </w:r>
        <w:r>
          <w:rPr>
            <w:webHidden/>
          </w:rPr>
          <w:tab/>
        </w:r>
        <w:r>
          <w:rPr>
            <w:webHidden/>
          </w:rPr>
          <w:fldChar w:fldCharType="begin"/>
        </w:r>
        <w:r>
          <w:rPr>
            <w:webHidden/>
          </w:rPr>
          <w:instrText xml:space="preserve"> PAGEREF _Toc234838085 \h </w:instrText>
        </w:r>
        <w:r>
          <w:rPr>
            <w:webHidden/>
          </w:rPr>
        </w:r>
        <w:r>
          <w:rPr>
            <w:webHidden/>
          </w:rPr>
          <w:fldChar w:fldCharType="separate"/>
        </w:r>
        <w:r>
          <w:rPr>
            <w:webHidden/>
          </w:rPr>
          <w:t>10</w:t>
        </w:r>
        <w:r>
          <w:rPr>
            <w:webHidden/>
          </w:rPr>
          <w:fldChar w:fldCharType="end"/>
        </w:r>
      </w:hyperlink>
    </w:p>
    <w:p w14:paraId="15A3EE50" w14:textId="5DD41D26" w:rsidR="000E7A8B" w:rsidRDefault="000E7A8B">
      <w:pPr>
        <w:pStyle w:val="Kazalovsebine1"/>
        <w:rPr>
          <w:rFonts w:eastAsiaTheme="minorEastAsia" w:cstheme="minorBidi"/>
          <w:b w:val="0"/>
          <w:bCs w:val="0"/>
          <w:iCs w:val="0"/>
          <w:kern w:val="2"/>
          <w14:ligatures w14:val="standardContextual"/>
        </w:rPr>
      </w:pPr>
      <w:hyperlink w:anchor="_Toc234838086" w:history="1">
        <w:r w:rsidRPr="00084404">
          <w:rPr>
            <w:rStyle w:val="Hiperpovezava"/>
          </w:rPr>
          <w:t>9</w:t>
        </w:r>
        <w:r>
          <w:rPr>
            <w:rFonts w:eastAsiaTheme="minorEastAsia" w:cstheme="minorBidi"/>
            <w:b w:val="0"/>
            <w:bCs w:val="0"/>
            <w:iCs w:val="0"/>
            <w:kern w:val="2"/>
            <w14:ligatures w14:val="standardContextual"/>
          </w:rPr>
          <w:tab/>
        </w:r>
        <w:r w:rsidRPr="00084404">
          <w:rPr>
            <w:rStyle w:val="Hiperpovezava"/>
          </w:rPr>
          <w:t>Čas in kraj odpiranja ponudb</w:t>
        </w:r>
        <w:r>
          <w:rPr>
            <w:webHidden/>
          </w:rPr>
          <w:tab/>
        </w:r>
        <w:r>
          <w:rPr>
            <w:webHidden/>
          </w:rPr>
          <w:fldChar w:fldCharType="begin"/>
        </w:r>
        <w:r>
          <w:rPr>
            <w:webHidden/>
          </w:rPr>
          <w:instrText xml:space="preserve"> PAGEREF _Toc234838086 \h </w:instrText>
        </w:r>
        <w:r>
          <w:rPr>
            <w:webHidden/>
          </w:rPr>
        </w:r>
        <w:r>
          <w:rPr>
            <w:webHidden/>
          </w:rPr>
          <w:fldChar w:fldCharType="separate"/>
        </w:r>
        <w:r>
          <w:rPr>
            <w:webHidden/>
          </w:rPr>
          <w:t>11</w:t>
        </w:r>
        <w:r>
          <w:rPr>
            <w:webHidden/>
          </w:rPr>
          <w:fldChar w:fldCharType="end"/>
        </w:r>
      </w:hyperlink>
    </w:p>
    <w:p w14:paraId="4CFA2DA8" w14:textId="1A6664E2" w:rsidR="000E7A8B" w:rsidRDefault="000E7A8B">
      <w:pPr>
        <w:pStyle w:val="Kazalovsebine1"/>
        <w:rPr>
          <w:rFonts w:eastAsiaTheme="minorEastAsia" w:cstheme="minorBidi"/>
          <w:b w:val="0"/>
          <w:bCs w:val="0"/>
          <w:iCs w:val="0"/>
          <w:kern w:val="2"/>
          <w14:ligatures w14:val="standardContextual"/>
        </w:rPr>
      </w:pPr>
      <w:hyperlink w:anchor="_Toc234838087" w:history="1">
        <w:r w:rsidRPr="00084404">
          <w:rPr>
            <w:rStyle w:val="Hiperpovezava"/>
          </w:rPr>
          <w:t>10</w:t>
        </w:r>
        <w:r>
          <w:rPr>
            <w:rFonts w:eastAsiaTheme="minorEastAsia" w:cstheme="minorBidi"/>
            <w:b w:val="0"/>
            <w:bCs w:val="0"/>
            <w:iCs w:val="0"/>
            <w:kern w:val="2"/>
            <w14:ligatures w14:val="standardContextual"/>
          </w:rPr>
          <w:tab/>
        </w:r>
        <w:r w:rsidRPr="00084404">
          <w:rPr>
            <w:rStyle w:val="Hiperpovezava"/>
          </w:rPr>
          <w:t>UGOTAVLJANJE SPOSOBNOSTI</w:t>
        </w:r>
        <w:r>
          <w:rPr>
            <w:webHidden/>
          </w:rPr>
          <w:tab/>
        </w:r>
        <w:r>
          <w:rPr>
            <w:webHidden/>
          </w:rPr>
          <w:fldChar w:fldCharType="begin"/>
        </w:r>
        <w:r>
          <w:rPr>
            <w:webHidden/>
          </w:rPr>
          <w:instrText xml:space="preserve"> PAGEREF _Toc234838087 \h </w:instrText>
        </w:r>
        <w:r>
          <w:rPr>
            <w:webHidden/>
          </w:rPr>
        </w:r>
        <w:r>
          <w:rPr>
            <w:webHidden/>
          </w:rPr>
          <w:fldChar w:fldCharType="separate"/>
        </w:r>
        <w:r>
          <w:rPr>
            <w:webHidden/>
          </w:rPr>
          <w:t>11</w:t>
        </w:r>
        <w:r>
          <w:rPr>
            <w:webHidden/>
          </w:rPr>
          <w:fldChar w:fldCharType="end"/>
        </w:r>
      </w:hyperlink>
    </w:p>
    <w:p w14:paraId="34B66185" w14:textId="53368BA7" w:rsidR="000E7A8B" w:rsidRDefault="000E7A8B">
      <w:pPr>
        <w:pStyle w:val="Kazalovsebine2"/>
        <w:tabs>
          <w:tab w:val="left" w:pos="960"/>
        </w:tabs>
        <w:rPr>
          <w:rFonts w:eastAsiaTheme="minorEastAsia" w:cstheme="minorBidi"/>
          <w:b w:val="0"/>
          <w:bCs w:val="0"/>
          <w:noProof/>
          <w:kern w:val="2"/>
          <w:sz w:val="24"/>
          <w:szCs w:val="24"/>
          <w14:ligatures w14:val="standardContextual"/>
        </w:rPr>
      </w:pPr>
      <w:hyperlink w:anchor="_Toc234838088" w:history="1">
        <w:r w:rsidRPr="00084404">
          <w:rPr>
            <w:rStyle w:val="Hiperpovezava"/>
            <w:rFonts w:ascii="Arial" w:hAnsi="Arial"/>
            <w:noProof/>
          </w:rPr>
          <w:t>10.1</w:t>
        </w:r>
        <w:r>
          <w:rPr>
            <w:rFonts w:eastAsiaTheme="minorEastAsia" w:cstheme="minorBidi"/>
            <w:b w:val="0"/>
            <w:bCs w:val="0"/>
            <w:noProof/>
            <w:kern w:val="2"/>
            <w:sz w:val="24"/>
            <w:szCs w:val="24"/>
            <w14:ligatures w14:val="standardContextual"/>
          </w:rPr>
          <w:tab/>
        </w:r>
        <w:r w:rsidRPr="00084404">
          <w:rPr>
            <w:rStyle w:val="Hiperpovezava"/>
            <w:rFonts w:ascii="Arial" w:hAnsi="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_Toc234838088 \h </w:instrText>
        </w:r>
        <w:r>
          <w:rPr>
            <w:noProof/>
            <w:webHidden/>
          </w:rPr>
        </w:r>
        <w:r>
          <w:rPr>
            <w:noProof/>
            <w:webHidden/>
          </w:rPr>
          <w:fldChar w:fldCharType="separate"/>
        </w:r>
        <w:r>
          <w:rPr>
            <w:noProof/>
            <w:webHidden/>
          </w:rPr>
          <w:t>11</w:t>
        </w:r>
        <w:r>
          <w:rPr>
            <w:noProof/>
            <w:webHidden/>
          </w:rPr>
          <w:fldChar w:fldCharType="end"/>
        </w:r>
      </w:hyperlink>
    </w:p>
    <w:p w14:paraId="53C7FCD6" w14:textId="66A8EEFE" w:rsidR="000E7A8B" w:rsidRDefault="000E7A8B">
      <w:pPr>
        <w:pStyle w:val="Kazalovsebine3"/>
        <w:tabs>
          <w:tab w:val="left" w:pos="1440"/>
          <w:tab w:val="right" w:leader="underscore" w:pos="8636"/>
        </w:tabs>
        <w:rPr>
          <w:rFonts w:eastAsiaTheme="minorEastAsia" w:cstheme="minorBidi"/>
          <w:noProof/>
          <w:kern w:val="2"/>
          <w:sz w:val="24"/>
          <w:szCs w:val="24"/>
          <w14:ligatures w14:val="standardContextual"/>
        </w:rPr>
      </w:pPr>
      <w:hyperlink w:anchor="_Toc234838089" w:history="1">
        <w:r w:rsidRPr="00084404">
          <w:rPr>
            <w:rStyle w:val="Hiperpovezava"/>
            <w:rFonts w:ascii="Arial" w:hAnsi="Arial"/>
            <w:noProof/>
          </w:rPr>
          <w:t>10.1.1</w:t>
        </w:r>
        <w:r>
          <w:rPr>
            <w:rFonts w:eastAsiaTheme="minorEastAsia" w:cstheme="minorBidi"/>
            <w:noProof/>
            <w:kern w:val="2"/>
            <w:sz w:val="24"/>
            <w:szCs w:val="24"/>
            <w14:ligatures w14:val="standardContextual"/>
          </w:rPr>
          <w:tab/>
        </w:r>
        <w:r w:rsidRPr="00084404">
          <w:rPr>
            <w:rStyle w:val="Hiperpovezava"/>
            <w:rFonts w:ascii="Arial" w:hAnsi="Arial"/>
            <w:noProof/>
          </w:rPr>
          <w:t>Razlogi za izključitev</w:t>
        </w:r>
        <w:r>
          <w:rPr>
            <w:noProof/>
            <w:webHidden/>
          </w:rPr>
          <w:tab/>
        </w:r>
        <w:r>
          <w:rPr>
            <w:noProof/>
            <w:webHidden/>
          </w:rPr>
          <w:fldChar w:fldCharType="begin"/>
        </w:r>
        <w:r>
          <w:rPr>
            <w:noProof/>
            <w:webHidden/>
          </w:rPr>
          <w:instrText xml:space="preserve"> PAGEREF _Toc234838089 \h </w:instrText>
        </w:r>
        <w:r>
          <w:rPr>
            <w:noProof/>
            <w:webHidden/>
          </w:rPr>
        </w:r>
        <w:r>
          <w:rPr>
            <w:noProof/>
            <w:webHidden/>
          </w:rPr>
          <w:fldChar w:fldCharType="separate"/>
        </w:r>
        <w:r>
          <w:rPr>
            <w:noProof/>
            <w:webHidden/>
          </w:rPr>
          <w:t>11</w:t>
        </w:r>
        <w:r>
          <w:rPr>
            <w:noProof/>
            <w:webHidden/>
          </w:rPr>
          <w:fldChar w:fldCharType="end"/>
        </w:r>
      </w:hyperlink>
    </w:p>
    <w:p w14:paraId="3A3B8F8F" w14:textId="7103BA6D" w:rsidR="000E7A8B" w:rsidRDefault="000E7A8B">
      <w:pPr>
        <w:pStyle w:val="Kazalovsebine3"/>
        <w:tabs>
          <w:tab w:val="left" w:pos="1440"/>
          <w:tab w:val="right" w:leader="underscore" w:pos="8636"/>
        </w:tabs>
        <w:rPr>
          <w:rFonts w:eastAsiaTheme="minorEastAsia" w:cstheme="minorBidi"/>
          <w:noProof/>
          <w:kern w:val="2"/>
          <w:sz w:val="24"/>
          <w:szCs w:val="24"/>
          <w14:ligatures w14:val="standardContextual"/>
        </w:rPr>
      </w:pPr>
      <w:hyperlink w:anchor="_Toc234838090" w:history="1">
        <w:r w:rsidRPr="00084404">
          <w:rPr>
            <w:rStyle w:val="Hiperpovezava"/>
            <w:rFonts w:ascii="Arial" w:hAnsi="Arial"/>
            <w:noProof/>
          </w:rPr>
          <w:t>10.1.2</w:t>
        </w:r>
        <w:r>
          <w:rPr>
            <w:rFonts w:eastAsiaTheme="minorEastAsia" w:cstheme="minorBidi"/>
            <w:noProof/>
            <w:kern w:val="2"/>
            <w:sz w:val="24"/>
            <w:szCs w:val="24"/>
            <w14:ligatures w14:val="standardContextual"/>
          </w:rPr>
          <w:tab/>
        </w:r>
        <w:r w:rsidRPr="00084404">
          <w:rPr>
            <w:rStyle w:val="Hiperpovezava"/>
            <w:rFonts w:ascii="Arial" w:hAnsi="Arial"/>
            <w:noProof/>
          </w:rPr>
          <w:t>Pogoji za sodelovanje</w:t>
        </w:r>
        <w:r>
          <w:rPr>
            <w:noProof/>
            <w:webHidden/>
          </w:rPr>
          <w:tab/>
        </w:r>
        <w:r>
          <w:rPr>
            <w:noProof/>
            <w:webHidden/>
          </w:rPr>
          <w:fldChar w:fldCharType="begin"/>
        </w:r>
        <w:r>
          <w:rPr>
            <w:noProof/>
            <w:webHidden/>
          </w:rPr>
          <w:instrText xml:space="preserve"> PAGEREF _Toc234838090 \h </w:instrText>
        </w:r>
        <w:r>
          <w:rPr>
            <w:noProof/>
            <w:webHidden/>
          </w:rPr>
        </w:r>
        <w:r>
          <w:rPr>
            <w:noProof/>
            <w:webHidden/>
          </w:rPr>
          <w:fldChar w:fldCharType="separate"/>
        </w:r>
        <w:r>
          <w:rPr>
            <w:noProof/>
            <w:webHidden/>
          </w:rPr>
          <w:t>16</w:t>
        </w:r>
        <w:r>
          <w:rPr>
            <w:noProof/>
            <w:webHidden/>
          </w:rPr>
          <w:fldChar w:fldCharType="end"/>
        </w:r>
      </w:hyperlink>
    </w:p>
    <w:p w14:paraId="19FF376B" w14:textId="1103FCFB" w:rsidR="000E7A8B" w:rsidRDefault="000E7A8B">
      <w:pPr>
        <w:pStyle w:val="Kazalovsebine1"/>
        <w:rPr>
          <w:rFonts w:eastAsiaTheme="minorEastAsia" w:cstheme="minorBidi"/>
          <w:b w:val="0"/>
          <w:bCs w:val="0"/>
          <w:iCs w:val="0"/>
          <w:kern w:val="2"/>
          <w14:ligatures w14:val="standardContextual"/>
        </w:rPr>
      </w:pPr>
      <w:hyperlink w:anchor="_Toc234838091" w:history="1">
        <w:r w:rsidRPr="00084404">
          <w:rPr>
            <w:rStyle w:val="Hiperpovezava"/>
          </w:rPr>
          <w:t>12.</w:t>
        </w:r>
        <w:r>
          <w:rPr>
            <w:rFonts w:eastAsiaTheme="minorEastAsia" w:cstheme="minorBidi"/>
            <w:b w:val="0"/>
            <w:bCs w:val="0"/>
            <w:iCs w:val="0"/>
            <w:kern w:val="2"/>
            <w14:ligatures w14:val="standardContextual"/>
          </w:rPr>
          <w:tab/>
        </w:r>
        <w:r w:rsidRPr="00084404">
          <w:rPr>
            <w:rStyle w:val="Hiperpovezava"/>
          </w:rPr>
          <w:t>Merilo za ocenjevanje ponudb</w:t>
        </w:r>
        <w:r>
          <w:rPr>
            <w:webHidden/>
          </w:rPr>
          <w:tab/>
        </w:r>
        <w:r>
          <w:rPr>
            <w:webHidden/>
          </w:rPr>
          <w:fldChar w:fldCharType="begin"/>
        </w:r>
        <w:r>
          <w:rPr>
            <w:webHidden/>
          </w:rPr>
          <w:instrText xml:space="preserve"> PAGEREF _Toc234838091 \h </w:instrText>
        </w:r>
        <w:r>
          <w:rPr>
            <w:webHidden/>
          </w:rPr>
        </w:r>
        <w:r>
          <w:rPr>
            <w:webHidden/>
          </w:rPr>
          <w:fldChar w:fldCharType="separate"/>
        </w:r>
        <w:r>
          <w:rPr>
            <w:webHidden/>
          </w:rPr>
          <w:t>18</w:t>
        </w:r>
        <w:r>
          <w:rPr>
            <w:webHidden/>
          </w:rPr>
          <w:fldChar w:fldCharType="end"/>
        </w:r>
      </w:hyperlink>
    </w:p>
    <w:p w14:paraId="6EFDCEDF" w14:textId="49038854" w:rsidR="000E7A8B" w:rsidRDefault="000E7A8B">
      <w:pPr>
        <w:pStyle w:val="Kazalovsebine1"/>
        <w:rPr>
          <w:rFonts w:eastAsiaTheme="minorEastAsia" w:cstheme="minorBidi"/>
          <w:b w:val="0"/>
          <w:bCs w:val="0"/>
          <w:iCs w:val="0"/>
          <w:kern w:val="2"/>
          <w14:ligatures w14:val="standardContextual"/>
        </w:rPr>
      </w:pPr>
      <w:hyperlink w:anchor="_Toc234838092" w:history="1">
        <w:r w:rsidRPr="00084404">
          <w:rPr>
            <w:rStyle w:val="Hiperpovezava"/>
          </w:rPr>
          <w:t>13.</w:t>
        </w:r>
        <w:r>
          <w:rPr>
            <w:rFonts w:eastAsiaTheme="minorEastAsia" w:cstheme="minorBidi"/>
            <w:b w:val="0"/>
            <w:bCs w:val="0"/>
            <w:iCs w:val="0"/>
            <w:kern w:val="2"/>
            <w14:ligatures w14:val="standardContextual"/>
          </w:rPr>
          <w:tab/>
        </w:r>
        <w:r w:rsidRPr="00084404">
          <w:rPr>
            <w:rStyle w:val="Hiperpovezava"/>
          </w:rPr>
          <w:t>Pregled ponudb</w:t>
        </w:r>
        <w:r>
          <w:rPr>
            <w:webHidden/>
          </w:rPr>
          <w:tab/>
        </w:r>
        <w:r>
          <w:rPr>
            <w:webHidden/>
          </w:rPr>
          <w:fldChar w:fldCharType="begin"/>
        </w:r>
        <w:r>
          <w:rPr>
            <w:webHidden/>
          </w:rPr>
          <w:instrText xml:space="preserve"> PAGEREF _Toc234838092 \h </w:instrText>
        </w:r>
        <w:r>
          <w:rPr>
            <w:webHidden/>
          </w:rPr>
        </w:r>
        <w:r>
          <w:rPr>
            <w:webHidden/>
          </w:rPr>
          <w:fldChar w:fldCharType="separate"/>
        </w:r>
        <w:r>
          <w:rPr>
            <w:webHidden/>
          </w:rPr>
          <w:t>18</w:t>
        </w:r>
        <w:r>
          <w:rPr>
            <w:webHidden/>
          </w:rPr>
          <w:fldChar w:fldCharType="end"/>
        </w:r>
      </w:hyperlink>
    </w:p>
    <w:p w14:paraId="19F63A66" w14:textId="220342C6" w:rsidR="000E7A8B" w:rsidRDefault="000E7A8B">
      <w:pPr>
        <w:pStyle w:val="Kazalovsebine1"/>
        <w:rPr>
          <w:rFonts w:eastAsiaTheme="minorEastAsia" w:cstheme="minorBidi"/>
          <w:b w:val="0"/>
          <w:bCs w:val="0"/>
          <w:iCs w:val="0"/>
          <w:kern w:val="2"/>
          <w14:ligatures w14:val="standardContextual"/>
        </w:rPr>
      </w:pPr>
      <w:hyperlink w:anchor="_Toc234838093" w:history="1">
        <w:r w:rsidRPr="00084404">
          <w:rPr>
            <w:rStyle w:val="Hiperpovezava"/>
          </w:rPr>
          <w:t>14.</w:t>
        </w:r>
        <w:r>
          <w:rPr>
            <w:rFonts w:eastAsiaTheme="minorEastAsia" w:cstheme="minorBidi"/>
            <w:b w:val="0"/>
            <w:bCs w:val="0"/>
            <w:iCs w:val="0"/>
            <w:kern w:val="2"/>
            <w14:ligatures w14:val="standardContextual"/>
          </w:rPr>
          <w:tab/>
        </w:r>
        <w:r w:rsidRPr="00084404">
          <w:rPr>
            <w:rStyle w:val="Hiperpovezava"/>
          </w:rPr>
          <w:t>Dopustne dopolnitve in popravki ponudbe</w:t>
        </w:r>
        <w:r>
          <w:rPr>
            <w:webHidden/>
          </w:rPr>
          <w:tab/>
        </w:r>
        <w:r>
          <w:rPr>
            <w:webHidden/>
          </w:rPr>
          <w:fldChar w:fldCharType="begin"/>
        </w:r>
        <w:r>
          <w:rPr>
            <w:webHidden/>
          </w:rPr>
          <w:instrText xml:space="preserve"> PAGEREF _Toc234838093 \h </w:instrText>
        </w:r>
        <w:r>
          <w:rPr>
            <w:webHidden/>
          </w:rPr>
        </w:r>
        <w:r>
          <w:rPr>
            <w:webHidden/>
          </w:rPr>
          <w:fldChar w:fldCharType="separate"/>
        </w:r>
        <w:r>
          <w:rPr>
            <w:webHidden/>
          </w:rPr>
          <w:t>18</w:t>
        </w:r>
        <w:r>
          <w:rPr>
            <w:webHidden/>
          </w:rPr>
          <w:fldChar w:fldCharType="end"/>
        </w:r>
      </w:hyperlink>
    </w:p>
    <w:p w14:paraId="162B186D" w14:textId="2202ACFE" w:rsidR="000E7A8B" w:rsidRDefault="000E7A8B">
      <w:pPr>
        <w:pStyle w:val="Kazalovsebine1"/>
        <w:rPr>
          <w:rFonts w:eastAsiaTheme="minorEastAsia" w:cstheme="minorBidi"/>
          <w:b w:val="0"/>
          <w:bCs w:val="0"/>
          <w:iCs w:val="0"/>
          <w:kern w:val="2"/>
          <w14:ligatures w14:val="standardContextual"/>
        </w:rPr>
      </w:pPr>
      <w:hyperlink w:anchor="_Toc234838094" w:history="1">
        <w:r w:rsidRPr="00084404">
          <w:rPr>
            <w:rStyle w:val="Hiperpovezava"/>
          </w:rPr>
          <w:t>15.</w:t>
        </w:r>
        <w:r>
          <w:rPr>
            <w:rFonts w:eastAsiaTheme="minorEastAsia" w:cstheme="minorBidi"/>
            <w:b w:val="0"/>
            <w:bCs w:val="0"/>
            <w:iCs w:val="0"/>
            <w:kern w:val="2"/>
            <w14:ligatures w14:val="standardContextual"/>
          </w:rPr>
          <w:tab/>
        </w:r>
        <w:r w:rsidRPr="00084404">
          <w:rPr>
            <w:rStyle w:val="Hiperpovezava"/>
          </w:rPr>
          <w:t>Ponudba</w:t>
        </w:r>
        <w:r>
          <w:rPr>
            <w:webHidden/>
          </w:rPr>
          <w:tab/>
        </w:r>
        <w:r>
          <w:rPr>
            <w:webHidden/>
          </w:rPr>
          <w:fldChar w:fldCharType="begin"/>
        </w:r>
        <w:r>
          <w:rPr>
            <w:webHidden/>
          </w:rPr>
          <w:instrText xml:space="preserve"> PAGEREF _Toc234838094 \h </w:instrText>
        </w:r>
        <w:r>
          <w:rPr>
            <w:webHidden/>
          </w:rPr>
        </w:r>
        <w:r>
          <w:rPr>
            <w:webHidden/>
          </w:rPr>
          <w:fldChar w:fldCharType="separate"/>
        </w:r>
        <w:r>
          <w:rPr>
            <w:webHidden/>
          </w:rPr>
          <w:t>19</w:t>
        </w:r>
        <w:r>
          <w:rPr>
            <w:webHidden/>
          </w:rPr>
          <w:fldChar w:fldCharType="end"/>
        </w:r>
      </w:hyperlink>
    </w:p>
    <w:p w14:paraId="0E54B803" w14:textId="09E314EC" w:rsidR="000E7A8B" w:rsidRDefault="000E7A8B">
      <w:pPr>
        <w:pStyle w:val="Kazalovsebine2"/>
        <w:tabs>
          <w:tab w:val="left" w:pos="960"/>
        </w:tabs>
        <w:rPr>
          <w:rFonts w:eastAsiaTheme="minorEastAsia" w:cstheme="minorBidi"/>
          <w:b w:val="0"/>
          <w:bCs w:val="0"/>
          <w:noProof/>
          <w:kern w:val="2"/>
          <w:sz w:val="24"/>
          <w:szCs w:val="24"/>
          <w14:ligatures w14:val="standardContextual"/>
        </w:rPr>
      </w:pPr>
      <w:hyperlink w:anchor="_Toc234838095" w:history="1">
        <w:r w:rsidRPr="00084404">
          <w:rPr>
            <w:rStyle w:val="Hiperpovezava"/>
            <w:rFonts w:ascii="Arial" w:hAnsi="Arial"/>
            <w:noProof/>
          </w:rPr>
          <w:t>15.1</w:t>
        </w:r>
        <w:r>
          <w:rPr>
            <w:rFonts w:eastAsiaTheme="minorEastAsia" w:cstheme="minorBidi"/>
            <w:b w:val="0"/>
            <w:bCs w:val="0"/>
            <w:noProof/>
            <w:kern w:val="2"/>
            <w:sz w:val="24"/>
            <w:szCs w:val="24"/>
            <w14:ligatures w14:val="standardContextual"/>
          </w:rPr>
          <w:tab/>
        </w:r>
        <w:r w:rsidRPr="00084404">
          <w:rPr>
            <w:rStyle w:val="Hiperpovezava"/>
            <w:rFonts w:ascii="Arial" w:hAnsi="Arial"/>
            <w:noProof/>
          </w:rPr>
          <w:t>Ponudbena dokumentacija</w:t>
        </w:r>
        <w:r>
          <w:rPr>
            <w:noProof/>
            <w:webHidden/>
          </w:rPr>
          <w:tab/>
        </w:r>
        <w:r>
          <w:rPr>
            <w:noProof/>
            <w:webHidden/>
          </w:rPr>
          <w:fldChar w:fldCharType="begin"/>
        </w:r>
        <w:r>
          <w:rPr>
            <w:noProof/>
            <w:webHidden/>
          </w:rPr>
          <w:instrText xml:space="preserve"> PAGEREF _Toc234838095 \h </w:instrText>
        </w:r>
        <w:r>
          <w:rPr>
            <w:noProof/>
            <w:webHidden/>
          </w:rPr>
        </w:r>
        <w:r>
          <w:rPr>
            <w:noProof/>
            <w:webHidden/>
          </w:rPr>
          <w:fldChar w:fldCharType="separate"/>
        </w:r>
        <w:r>
          <w:rPr>
            <w:noProof/>
            <w:webHidden/>
          </w:rPr>
          <w:t>19</w:t>
        </w:r>
        <w:r>
          <w:rPr>
            <w:noProof/>
            <w:webHidden/>
          </w:rPr>
          <w:fldChar w:fldCharType="end"/>
        </w:r>
      </w:hyperlink>
    </w:p>
    <w:p w14:paraId="6323F739" w14:textId="722E5526" w:rsidR="000E7A8B" w:rsidRDefault="000E7A8B">
      <w:pPr>
        <w:pStyle w:val="Kazalovsebine2"/>
        <w:tabs>
          <w:tab w:val="left" w:pos="960"/>
        </w:tabs>
        <w:rPr>
          <w:rFonts w:eastAsiaTheme="minorEastAsia" w:cstheme="minorBidi"/>
          <w:b w:val="0"/>
          <w:bCs w:val="0"/>
          <w:noProof/>
          <w:kern w:val="2"/>
          <w:sz w:val="24"/>
          <w:szCs w:val="24"/>
          <w14:ligatures w14:val="standardContextual"/>
        </w:rPr>
      </w:pPr>
      <w:hyperlink w:anchor="_Toc234838096" w:history="1">
        <w:r w:rsidRPr="00084404">
          <w:rPr>
            <w:rStyle w:val="Hiperpovezava"/>
            <w:rFonts w:ascii="Arial" w:hAnsi="Arial"/>
            <w:noProof/>
          </w:rPr>
          <w:t>15.2</w:t>
        </w:r>
        <w:r>
          <w:rPr>
            <w:rFonts w:eastAsiaTheme="minorEastAsia" w:cstheme="minorBidi"/>
            <w:b w:val="0"/>
            <w:bCs w:val="0"/>
            <w:noProof/>
            <w:kern w:val="2"/>
            <w:sz w:val="24"/>
            <w:szCs w:val="24"/>
            <w14:ligatures w14:val="standardContextual"/>
          </w:rPr>
          <w:tab/>
        </w:r>
        <w:r w:rsidRPr="00084404">
          <w:rPr>
            <w:rStyle w:val="Hiperpovezava"/>
            <w:rFonts w:ascii="Arial" w:hAnsi="Arial"/>
            <w:noProof/>
          </w:rPr>
          <w:t>Sestavljanje ponudbe</w:t>
        </w:r>
        <w:r>
          <w:rPr>
            <w:noProof/>
            <w:webHidden/>
          </w:rPr>
          <w:tab/>
        </w:r>
        <w:r>
          <w:rPr>
            <w:noProof/>
            <w:webHidden/>
          </w:rPr>
          <w:fldChar w:fldCharType="begin"/>
        </w:r>
        <w:r>
          <w:rPr>
            <w:noProof/>
            <w:webHidden/>
          </w:rPr>
          <w:instrText xml:space="preserve"> PAGEREF _Toc234838096 \h </w:instrText>
        </w:r>
        <w:r>
          <w:rPr>
            <w:noProof/>
            <w:webHidden/>
          </w:rPr>
        </w:r>
        <w:r>
          <w:rPr>
            <w:noProof/>
            <w:webHidden/>
          </w:rPr>
          <w:fldChar w:fldCharType="separate"/>
        </w:r>
        <w:r>
          <w:rPr>
            <w:noProof/>
            <w:webHidden/>
          </w:rPr>
          <w:t>19</w:t>
        </w:r>
        <w:r>
          <w:rPr>
            <w:noProof/>
            <w:webHidden/>
          </w:rPr>
          <w:fldChar w:fldCharType="end"/>
        </w:r>
      </w:hyperlink>
    </w:p>
    <w:p w14:paraId="75D01F05" w14:textId="7D76C4B2" w:rsidR="000E7A8B" w:rsidRDefault="000E7A8B">
      <w:pPr>
        <w:pStyle w:val="Kazalovsebine2"/>
        <w:tabs>
          <w:tab w:val="left" w:pos="960"/>
        </w:tabs>
        <w:rPr>
          <w:rFonts w:eastAsiaTheme="minorEastAsia" w:cstheme="minorBidi"/>
          <w:b w:val="0"/>
          <w:bCs w:val="0"/>
          <w:noProof/>
          <w:kern w:val="2"/>
          <w:sz w:val="24"/>
          <w:szCs w:val="24"/>
          <w14:ligatures w14:val="standardContextual"/>
        </w:rPr>
      </w:pPr>
      <w:hyperlink w:anchor="_Toc234838097" w:history="1">
        <w:r w:rsidRPr="00084404">
          <w:rPr>
            <w:rStyle w:val="Hiperpovezava"/>
            <w:rFonts w:ascii="Arial" w:hAnsi="Arial"/>
            <w:noProof/>
          </w:rPr>
          <w:t>15.3</w:t>
        </w:r>
        <w:r>
          <w:rPr>
            <w:rFonts w:eastAsiaTheme="minorEastAsia" w:cstheme="minorBidi"/>
            <w:b w:val="0"/>
            <w:bCs w:val="0"/>
            <w:noProof/>
            <w:kern w:val="2"/>
            <w:sz w:val="24"/>
            <w:szCs w:val="24"/>
            <w14:ligatures w14:val="standardContextual"/>
          </w:rPr>
          <w:tab/>
        </w:r>
        <w:r w:rsidRPr="00084404">
          <w:rPr>
            <w:rStyle w:val="Hiperpovezava"/>
            <w:rFonts w:ascii="Arial" w:hAnsi="Arial"/>
            <w:noProof/>
          </w:rPr>
          <w:t>Jezik ponudbe</w:t>
        </w:r>
        <w:r>
          <w:rPr>
            <w:noProof/>
            <w:webHidden/>
          </w:rPr>
          <w:tab/>
        </w:r>
        <w:r>
          <w:rPr>
            <w:noProof/>
            <w:webHidden/>
          </w:rPr>
          <w:fldChar w:fldCharType="begin"/>
        </w:r>
        <w:r>
          <w:rPr>
            <w:noProof/>
            <w:webHidden/>
          </w:rPr>
          <w:instrText xml:space="preserve"> PAGEREF _Toc234838097 \h </w:instrText>
        </w:r>
        <w:r>
          <w:rPr>
            <w:noProof/>
            <w:webHidden/>
          </w:rPr>
        </w:r>
        <w:r>
          <w:rPr>
            <w:noProof/>
            <w:webHidden/>
          </w:rPr>
          <w:fldChar w:fldCharType="separate"/>
        </w:r>
        <w:r>
          <w:rPr>
            <w:noProof/>
            <w:webHidden/>
          </w:rPr>
          <w:t>20</w:t>
        </w:r>
        <w:r>
          <w:rPr>
            <w:noProof/>
            <w:webHidden/>
          </w:rPr>
          <w:fldChar w:fldCharType="end"/>
        </w:r>
      </w:hyperlink>
    </w:p>
    <w:p w14:paraId="4C42F070" w14:textId="465BD5B1" w:rsidR="000E7A8B" w:rsidRDefault="000E7A8B">
      <w:pPr>
        <w:pStyle w:val="Kazalovsebine2"/>
        <w:tabs>
          <w:tab w:val="left" w:pos="960"/>
        </w:tabs>
        <w:rPr>
          <w:rFonts w:eastAsiaTheme="minorEastAsia" w:cstheme="minorBidi"/>
          <w:b w:val="0"/>
          <w:bCs w:val="0"/>
          <w:noProof/>
          <w:kern w:val="2"/>
          <w:sz w:val="24"/>
          <w:szCs w:val="24"/>
          <w14:ligatures w14:val="standardContextual"/>
        </w:rPr>
      </w:pPr>
      <w:hyperlink w:anchor="_Toc234838098" w:history="1">
        <w:r w:rsidRPr="00084404">
          <w:rPr>
            <w:rStyle w:val="Hiperpovezava"/>
            <w:rFonts w:ascii="Arial" w:hAnsi="Arial"/>
            <w:noProof/>
          </w:rPr>
          <w:t>15.4</w:t>
        </w:r>
        <w:r>
          <w:rPr>
            <w:rFonts w:eastAsiaTheme="minorEastAsia" w:cstheme="minorBidi"/>
            <w:b w:val="0"/>
            <w:bCs w:val="0"/>
            <w:noProof/>
            <w:kern w:val="2"/>
            <w:sz w:val="24"/>
            <w:szCs w:val="24"/>
            <w14:ligatures w14:val="standardContextual"/>
          </w:rPr>
          <w:tab/>
        </w:r>
        <w:r w:rsidRPr="00084404">
          <w:rPr>
            <w:rStyle w:val="Hiperpovezava"/>
            <w:rFonts w:ascii="Arial" w:hAnsi="Arial"/>
            <w:noProof/>
          </w:rPr>
          <w:t>Variantne ponudbe</w:t>
        </w:r>
        <w:r>
          <w:rPr>
            <w:noProof/>
            <w:webHidden/>
          </w:rPr>
          <w:tab/>
        </w:r>
        <w:r>
          <w:rPr>
            <w:noProof/>
            <w:webHidden/>
          </w:rPr>
          <w:fldChar w:fldCharType="begin"/>
        </w:r>
        <w:r>
          <w:rPr>
            <w:noProof/>
            <w:webHidden/>
          </w:rPr>
          <w:instrText xml:space="preserve"> PAGEREF _Toc234838098 \h </w:instrText>
        </w:r>
        <w:r>
          <w:rPr>
            <w:noProof/>
            <w:webHidden/>
          </w:rPr>
        </w:r>
        <w:r>
          <w:rPr>
            <w:noProof/>
            <w:webHidden/>
          </w:rPr>
          <w:fldChar w:fldCharType="separate"/>
        </w:r>
        <w:r>
          <w:rPr>
            <w:noProof/>
            <w:webHidden/>
          </w:rPr>
          <w:t>20</w:t>
        </w:r>
        <w:r>
          <w:rPr>
            <w:noProof/>
            <w:webHidden/>
          </w:rPr>
          <w:fldChar w:fldCharType="end"/>
        </w:r>
      </w:hyperlink>
    </w:p>
    <w:p w14:paraId="3F0EC8A3" w14:textId="46EFA8C2" w:rsidR="000E7A8B" w:rsidRDefault="000E7A8B">
      <w:pPr>
        <w:pStyle w:val="Kazalovsebine1"/>
        <w:rPr>
          <w:rFonts w:eastAsiaTheme="minorEastAsia" w:cstheme="minorBidi"/>
          <w:b w:val="0"/>
          <w:bCs w:val="0"/>
          <w:iCs w:val="0"/>
          <w:kern w:val="2"/>
          <w14:ligatures w14:val="standardContextual"/>
        </w:rPr>
      </w:pPr>
      <w:hyperlink w:anchor="_Toc234838099" w:history="1">
        <w:r w:rsidRPr="00084404">
          <w:rPr>
            <w:rStyle w:val="Hiperpovezava"/>
          </w:rPr>
          <w:t>15.5</w:t>
        </w:r>
        <w:r>
          <w:rPr>
            <w:rFonts w:eastAsiaTheme="minorEastAsia" w:cstheme="minorBidi"/>
            <w:b w:val="0"/>
            <w:bCs w:val="0"/>
            <w:iCs w:val="0"/>
            <w:kern w:val="2"/>
            <w14:ligatures w14:val="standardContextual"/>
          </w:rPr>
          <w:tab/>
        </w:r>
        <w:r w:rsidRPr="00084404">
          <w:rPr>
            <w:rStyle w:val="Hiperpovezava"/>
          </w:rPr>
          <w:t>Obseg ponudbe</w:t>
        </w:r>
        <w:r>
          <w:rPr>
            <w:webHidden/>
          </w:rPr>
          <w:tab/>
        </w:r>
        <w:r>
          <w:rPr>
            <w:webHidden/>
          </w:rPr>
          <w:fldChar w:fldCharType="begin"/>
        </w:r>
        <w:r>
          <w:rPr>
            <w:webHidden/>
          </w:rPr>
          <w:instrText xml:space="preserve"> PAGEREF _Toc234838099 \h </w:instrText>
        </w:r>
        <w:r>
          <w:rPr>
            <w:webHidden/>
          </w:rPr>
        </w:r>
        <w:r>
          <w:rPr>
            <w:webHidden/>
          </w:rPr>
          <w:fldChar w:fldCharType="separate"/>
        </w:r>
        <w:r>
          <w:rPr>
            <w:webHidden/>
          </w:rPr>
          <w:t>20</w:t>
        </w:r>
        <w:r>
          <w:rPr>
            <w:webHidden/>
          </w:rPr>
          <w:fldChar w:fldCharType="end"/>
        </w:r>
      </w:hyperlink>
    </w:p>
    <w:p w14:paraId="3533E7C9" w14:textId="2ABCC28A" w:rsidR="000E7A8B" w:rsidRDefault="000E7A8B">
      <w:pPr>
        <w:pStyle w:val="Kazalovsebine1"/>
        <w:rPr>
          <w:rFonts w:eastAsiaTheme="minorEastAsia" w:cstheme="minorBidi"/>
          <w:b w:val="0"/>
          <w:bCs w:val="0"/>
          <w:iCs w:val="0"/>
          <w:kern w:val="2"/>
          <w14:ligatures w14:val="standardContextual"/>
        </w:rPr>
      </w:pPr>
      <w:hyperlink w:anchor="_Toc234838100" w:history="1">
        <w:r w:rsidRPr="00084404">
          <w:rPr>
            <w:rStyle w:val="Hiperpovezava"/>
          </w:rPr>
          <w:t>15.6</w:t>
        </w:r>
        <w:r>
          <w:rPr>
            <w:rFonts w:eastAsiaTheme="minorEastAsia" w:cstheme="minorBidi"/>
            <w:b w:val="0"/>
            <w:bCs w:val="0"/>
            <w:iCs w:val="0"/>
            <w:kern w:val="2"/>
            <w14:ligatures w14:val="standardContextual"/>
          </w:rPr>
          <w:tab/>
        </w:r>
        <w:r w:rsidRPr="00084404">
          <w:rPr>
            <w:rStyle w:val="Hiperpovezava"/>
          </w:rPr>
          <w:t>Veljavnost ponudbe</w:t>
        </w:r>
        <w:r>
          <w:rPr>
            <w:webHidden/>
          </w:rPr>
          <w:tab/>
        </w:r>
        <w:r>
          <w:rPr>
            <w:webHidden/>
          </w:rPr>
          <w:fldChar w:fldCharType="begin"/>
        </w:r>
        <w:r>
          <w:rPr>
            <w:webHidden/>
          </w:rPr>
          <w:instrText xml:space="preserve"> PAGEREF _Toc234838100 \h </w:instrText>
        </w:r>
        <w:r>
          <w:rPr>
            <w:webHidden/>
          </w:rPr>
        </w:r>
        <w:r>
          <w:rPr>
            <w:webHidden/>
          </w:rPr>
          <w:fldChar w:fldCharType="separate"/>
        </w:r>
        <w:r>
          <w:rPr>
            <w:webHidden/>
          </w:rPr>
          <w:t>20</w:t>
        </w:r>
        <w:r>
          <w:rPr>
            <w:webHidden/>
          </w:rPr>
          <w:fldChar w:fldCharType="end"/>
        </w:r>
      </w:hyperlink>
    </w:p>
    <w:p w14:paraId="234FEA4E" w14:textId="16E14A41" w:rsidR="000E7A8B" w:rsidRDefault="000E7A8B">
      <w:pPr>
        <w:pStyle w:val="Kazalovsebine1"/>
        <w:rPr>
          <w:rFonts w:eastAsiaTheme="minorEastAsia" w:cstheme="minorBidi"/>
          <w:b w:val="0"/>
          <w:bCs w:val="0"/>
          <w:iCs w:val="0"/>
          <w:kern w:val="2"/>
          <w14:ligatures w14:val="standardContextual"/>
        </w:rPr>
      </w:pPr>
      <w:hyperlink w:anchor="_Toc234838101" w:history="1">
        <w:r w:rsidRPr="00084404">
          <w:rPr>
            <w:rStyle w:val="Hiperpovezava"/>
          </w:rPr>
          <w:t>15.7</w:t>
        </w:r>
        <w:r>
          <w:rPr>
            <w:rFonts w:eastAsiaTheme="minorEastAsia" w:cstheme="minorBidi"/>
            <w:b w:val="0"/>
            <w:bCs w:val="0"/>
            <w:iCs w:val="0"/>
            <w:kern w:val="2"/>
            <w14:ligatures w14:val="standardContextual"/>
          </w:rPr>
          <w:tab/>
        </w:r>
        <w:r w:rsidRPr="00084404">
          <w:rPr>
            <w:rStyle w:val="Hiperpovezava"/>
          </w:rPr>
          <w:t>Plačilni pogoji - rok plačila</w:t>
        </w:r>
        <w:r>
          <w:rPr>
            <w:webHidden/>
          </w:rPr>
          <w:tab/>
        </w:r>
        <w:r>
          <w:rPr>
            <w:webHidden/>
          </w:rPr>
          <w:fldChar w:fldCharType="begin"/>
        </w:r>
        <w:r>
          <w:rPr>
            <w:webHidden/>
          </w:rPr>
          <w:instrText xml:space="preserve"> PAGEREF _Toc234838101 \h </w:instrText>
        </w:r>
        <w:r>
          <w:rPr>
            <w:webHidden/>
          </w:rPr>
        </w:r>
        <w:r>
          <w:rPr>
            <w:webHidden/>
          </w:rPr>
          <w:fldChar w:fldCharType="separate"/>
        </w:r>
        <w:r>
          <w:rPr>
            <w:webHidden/>
          </w:rPr>
          <w:t>21</w:t>
        </w:r>
        <w:r>
          <w:rPr>
            <w:webHidden/>
          </w:rPr>
          <w:fldChar w:fldCharType="end"/>
        </w:r>
      </w:hyperlink>
    </w:p>
    <w:p w14:paraId="4BDC7579" w14:textId="48CFDC06" w:rsidR="000E7A8B" w:rsidRDefault="000E7A8B">
      <w:pPr>
        <w:pStyle w:val="Kazalovsebine1"/>
        <w:rPr>
          <w:rFonts w:eastAsiaTheme="minorEastAsia" w:cstheme="minorBidi"/>
          <w:b w:val="0"/>
          <w:bCs w:val="0"/>
          <w:iCs w:val="0"/>
          <w:kern w:val="2"/>
          <w14:ligatures w14:val="standardContextual"/>
        </w:rPr>
      </w:pPr>
      <w:hyperlink w:anchor="_Toc234838102" w:history="1">
        <w:r w:rsidRPr="00084404">
          <w:rPr>
            <w:rStyle w:val="Hiperpovezava"/>
          </w:rPr>
          <w:t>16.</w:t>
        </w:r>
        <w:r>
          <w:rPr>
            <w:rFonts w:eastAsiaTheme="minorEastAsia" w:cstheme="minorBidi"/>
            <w:b w:val="0"/>
            <w:bCs w:val="0"/>
            <w:iCs w:val="0"/>
            <w:kern w:val="2"/>
            <w14:ligatures w14:val="standardContextual"/>
          </w:rPr>
          <w:tab/>
        </w:r>
        <w:r w:rsidRPr="00084404">
          <w:rPr>
            <w:rStyle w:val="Hiperpovezava"/>
          </w:rPr>
          <w:t>Finančno zavarovanje</w:t>
        </w:r>
        <w:r>
          <w:rPr>
            <w:webHidden/>
          </w:rPr>
          <w:tab/>
        </w:r>
        <w:r>
          <w:rPr>
            <w:webHidden/>
          </w:rPr>
          <w:fldChar w:fldCharType="begin"/>
        </w:r>
        <w:r>
          <w:rPr>
            <w:webHidden/>
          </w:rPr>
          <w:instrText xml:space="preserve"> PAGEREF _Toc234838102 \h </w:instrText>
        </w:r>
        <w:r>
          <w:rPr>
            <w:webHidden/>
          </w:rPr>
        </w:r>
        <w:r>
          <w:rPr>
            <w:webHidden/>
          </w:rPr>
          <w:fldChar w:fldCharType="separate"/>
        </w:r>
        <w:r>
          <w:rPr>
            <w:webHidden/>
          </w:rPr>
          <w:t>21</w:t>
        </w:r>
        <w:r>
          <w:rPr>
            <w:webHidden/>
          </w:rPr>
          <w:fldChar w:fldCharType="end"/>
        </w:r>
      </w:hyperlink>
    </w:p>
    <w:p w14:paraId="63937334" w14:textId="41342A92" w:rsidR="000E7A8B" w:rsidRDefault="000E7A8B">
      <w:pPr>
        <w:pStyle w:val="Kazalovsebine1"/>
        <w:rPr>
          <w:rFonts w:eastAsiaTheme="minorEastAsia" w:cstheme="minorBidi"/>
          <w:b w:val="0"/>
          <w:bCs w:val="0"/>
          <w:iCs w:val="0"/>
          <w:kern w:val="2"/>
          <w14:ligatures w14:val="standardContextual"/>
        </w:rPr>
      </w:pPr>
      <w:hyperlink w:anchor="_Toc234838103" w:history="1">
        <w:r w:rsidRPr="00084404">
          <w:rPr>
            <w:rStyle w:val="Hiperpovezava"/>
          </w:rPr>
          <w:t>17.</w:t>
        </w:r>
        <w:r>
          <w:rPr>
            <w:rFonts w:eastAsiaTheme="minorEastAsia" w:cstheme="minorBidi"/>
            <w:b w:val="0"/>
            <w:bCs w:val="0"/>
            <w:iCs w:val="0"/>
            <w:kern w:val="2"/>
            <w14:ligatures w14:val="standardContextual"/>
          </w:rPr>
          <w:tab/>
        </w:r>
        <w:r w:rsidRPr="00084404">
          <w:rPr>
            <w:rStyle w:val="Hiperpovezava"/>
          </w:rPr>
          <w:t>Tehnične zahteve</w:t>
        </w:r>
        <w:r>
          <w:rPr>
            <w:webHidden/>
          </w:rPr>
          <w:tab/>
        </w:r>
        <w:r>
          <w:rPr>
            <w:webHidden/>
          </w:rPr>
          <w:fldChar w:fldCharType="begin"/>
        </w:r>
        <w:r>
          <w:rPr>
            <w:webHidden/>
          </w:rPr>
          <w:instrText xml:space="preserve"> PAGEREF _Toc234838103 \h </w:instrText>
        </w:r>
        <w:r>
          <w:rPr>
            <w:webHidden/>
          </w:rPr>
        </w:r>
        <w:r>
          <w:rPr>
            <w:webHidden/>
          </w:rPr>
          <w:fldChar w:fldCharType="separate"/>
        </w:r>
        <w:r>
          <w:rPr>
            <w:webHidden/>
          </w:rPr>
          <w:t>21</w:t>
        </w:r>
        <w:r>
          <w:rPr>
            <w:webHidden/>
          </w:rPr>
          <w:fldChar w:fldCharType="end"/>
        </w:r>
      </w:hyperlink>
    </w:p>
    <w:p w14:paraId="2AB78056" w14:textId="29481672" w:rsidR="000E7A8B" w:rsidRDefault="000E7A8B">
      <w:pPr>
        <w:pStyle w:val="Kazalovsebine1"/>
        <w:rPr>
          <w:rFonts w:eastAsiaTheme="minorEastAsia" w:cstheme="minorBidi"/>
          <w:b w:val="0"/>
          <w:bCs w:val="0"/>
          <w:iCs w:val="0"/>
          <w:kern w:val="2"/>
          <w14:ligatures w14:val="standardContextual"/>
        </w:rPr>
      </w:pPr>
      <w:hyperlink w:anchor="_Toc234838104" w:history="1">
        <w:r w:rsidRPr="00084404">
          <w:rPr>
            <w:rStyle w:val="Hiperpovezava"/>
          </w:rPr>
          <w:t>18.</w:t>
        </w:r>
        <w:r>
          <w:rPr>
            <w:rFonts w:eastAsiaTheme="minorEastAsia" w:cstheme="minorBidi"/>
            <w:b w:val="0"/>
            <w:bCs w:val="0"/>
            <w:iCs w:val="0"/>
            <w:kern w:val="2"/>
            <w14:ligatures w14:val="standardContextual"/>
          </w:rPr>
          <w:tab/>
        </w:r>
        <w:r w:rsidRPr="00084404">
          <w:rPr>
            <w:rStyle w:val="Hiperpovezava"/>
          </w:rPr>
          <w:t>Pogajanja</w:t>
        </w:r>
        <w:r>
          <w:rPr>
            <w:webHidden/>
          </w:rPr>
          <w:tab/>
        </w:r>
        <w:r>
          <w:rPr>
            <w:webHidden/>
          </w:rPr>
          <w:fldChar w:fldCharType="begin"/>
        </w:r>
        <w:r>
          <w:rPr>
            <w:webHidden/>
          </w:rPr>
          <w:instrText xml:space="preserve"> PAGEREF _Toc234838104 \h </w:instrText>
        </w:r>
        <w:r>
          <w:rPr>
            <w:webHidden/>
          </w:rPr>
        </w:r>
        <w:r>
          <w:rPr>
            <w:webHidden/>
          </w:rPr>
          <w:fldChar w:fldCharType="separate"/>
        </w:r>
        <w:r>
          <w:rPr>
            <w:webHidden/>
          </w:rPr>
          <w:t>21</w:t>
        </w:r>
        <w:r>
          <w:rPr>
            <w:webHidden/>
          </w:rPr>
          <w:fldChar w:fldCharType="end"/>
        </w:r>
      </w:hyperlink>
    </w:p>
    <w:p w14:paraId="5CC3330A" w14:textId="7167725F" w:rsidR="000E7A8B" w:rsidRDefault="000E7A8B">
      <w:pPr>
        <w:pStyle w:val="Kazalovsebine1"/>
        <w:rPr>
          <w:rFonts w:eastAsiaTheme="minorEastAsia" w:cstheme="minorBidi"/>
          <w:b w:val="0"/>
          <w:bCs w:val="0"/>
          <w:iCs w:val="0"/>
          <w:kern w:val="2"/>
          <w14:ligatures w14:val="standardContextual"/>
        </w:rPr>
      </w:pPr>
      <w:hyperlink w:anchor="_Toc234838105" w:history="1">
        <w:r w:rsidRPr="00084404">
          <w:rPr>
            <w:rStyle w:val="Hiperpovezava"/>
          </w:rPr>
          <w:t>19.</w:t>
        </w:r>
        <w:r>
          <w:rPr>
            <w:rFonts w:eastAsiaTheme="minorEastAsia" w:cstheme="minorBidi"/>
            <w:b w:val="0"/>
            <w:bCs w:val="0"/>
            <w:iCs w:val="0"/>
            <w:kern w:val="2"/>
            <w14:ligatures w14:val="standardContextual"/>
          </w:rPr>
          <w:tab/>
        </w:r>
        <w:r w:rsidRPr="00084404">
          <w:rPr>
            <w:rStyle w:val="Hiperpovezava"/>
          </w:rPr>
          <w:t>Skupna ponudba</w:t>
        </w:r>
        <w:r>
          <w:rPr>
            <w:webHidden/>
          </w:rPr>
          <w:tab/>
        </w:r>
        <w:r>
          <w:rPr>
            <w:webHidden/>
          </w:rPr>
          <w:fldChar w:fldCharType="begin"/>
        </w:r>
        <w:r>
          <w:rPr>
            <w:webHidden/>
          </w:rPr>
          <w:instrText xml:space="preserve"> PAGEREF _Toc234838105 \h </w:instrText>
        </w:r>
        <w:r>
          <w:rPr>
            <w:webHidden/>
          </w:rPr>
        </w:r>
        <w:r>
          <w:rPr>
            <w:webHidden/>
          </w:rPr>
          <w:fldChar w:fldCharType="separate"/>
        </w:r>
        <w:r>
          <w:rPr>
            <w:webHidden/>
          </w:rPr>
          <w:t>22</w:t>
        </w:r>
        <w:r>
          <w:rPr>
            <w:webHidden/>
          </w:rPr>
          <w:fldChar w:fldCharType="end"/>
        </w:r>
      </w:hyperlink>
    </w:p>
    <w:p w14:paraId="4789F1A1" w14:textId="72B43620" w:rsidR="000E7A8B" w:rsidRDefault="000E7A8B">
      <w:pPr>
        <w:pStyle w:val="Kazalovsebine1"/>
        <w:rPr>
          <w:rFonts w:eastAsiaTheme="minorEastAsia" w:cstheme="minorBidi"/>
          <w:b w:val="0"/>
          <w:bCs w:val="0"/>
          <w:iCs w:val="0"/>
          <w:kern w:val="2"/>
          <w14:ligatures w14:val="standardContextual"/>
        </w:rPr>
      </w:pPr>
      <w:hyperlink w:anchor="_Toc234838106" w:history="1">
        <w:r w:rsidRPr="00084404">
          <w:rPr>
            <w:rStyle w:val="Hiperpovezava"/>
          </w:rPr>
          <w:t>20.</w:t>
        </w:r>
        <w:r>
          <w:rPr>
            <w:rFonts w:eastAsiaTheme="minorEastAsia" w:cstheme="minorBidi"/>
            <w:b w:val="0"/>
            <w:bCs w:val="0"/>
            <w:iCs w:val="0"/>
            <w:kern w:val="2"/>
            <w14:ligatures w14:val="standardContextual"/>
          </w:rPr>
          <w:tab/>
        </w:r>
        <w:r w:rsidRPr="00084404">
          <w:rPr>
            <w:rStyle w:val="Hiperpovezava"/>
          </w:rPr>
          <w:t>Ponudba s podizvajalci</w:t>
        </w:r>
        <w:r>
          <w:rPr>
            <w:webHidden/>
          </w:rPr>
          <w:tab/>
        </w:r>
        <w:r>
          <w:rPr>
            <w:webHidden/>
          </w:rPr>
          <w:fldChar w:fldCharType="begin"/>
        </w:r>
        <w:r>
          <w:rPr>
            <w:webHidden/>
          </w:rPr>
          <w:instrText xml:space="preserve"> PAGEREF _Toc234838106 \h </w:instrText>
        </w:r>
        <w:r>
          <w:rPr>
            <w:webHidden/>
          </w:rPr>
        </w:r>
        <w:r>
          <w:rPr>
            <w:webHidden/>
          </w:rPr>
          <w:fldChar w:fldCharType="separate"/>
        </w:r>
        <w:r>
          <w:rPr>
            <w:webHidden/>
          </w:rPr>
          <w:t>22</w:t>
        </w:r>
        <w:r>
          <w:rPr>
            <w:webHidden/>
          </w:rPr>
          <w:fldChar w:fldCharType="end"/>
        </w:r>
      </w:hyperlink>
    </w:p>
    <w:p w14:paraId="12079604" w14:textId="79FC5D84" w:rsidR="000E7A8B" w:rsidRDefault="000E7A8B">
      <w:pPr>
        <w:pStyle w:val="Kazalovsebine1"/>
        <w:rPr>
          <w:rFonts w:eastAsiaTheme="minorEastAsia" w:cstheme="minorBidi"/>
          <w:b w:val="0"/>
          <w:bCs w:val="0"/>
          <w:iCs w:val="0"/>
          <w:kern w:val="2"/>
          <w14:ligatures w14:val="standardContextual"/>
        </w:rPr>
      </w:pPr>
      <w:hyperlink w:anchor="_Toc234838107" w:history="1">
        <w:r w:rsidRPr="00084404">
          <w:rPr>
            <w:rStyle w:val="Hiperpovezava"/>
          </w:rPr>
          <w:t>21.</w:t>
        </w:r>
        <w:r>
          <w:rPr>
            <w:rFonts w:eastAsiaTheme="minorEastAsia" w:cstheme="minorBidi"/>
            <w:b w:val="0"/>
            <w:bCs w:val="0"/>
            <w:iCs w:val="0"/>
            <w:kern w:val="2"/>
            <w14:ligatures w14:val="standardContextual"/>
          </w:rPr>
          <w:tab/>
        </w:r>
        <w:r w:rsidRPr="00084404">
          <w:rPr>
            <w:rStyle w:val="Hiperpovezava"/>
          </w:rPr>
          <w:t>Tuji ponudnik</w:t>
        </w:r>
        <w:r>
          <w:rPr>
            <w:webHidden/>
          </w:rPr>
          <w:tab/>
        </w:r>
        <w:r>
          <w:rPr>
            <w:webHidden/>
          </w:rPr>
          <w:fldChar w:fldCharType="begin"/>
        </w:r>
        <w:r>
          <w:rPr>
            <w:webHidden/>
          </w:rPr>
          <w:instrText xml:space="preserve"> PAGEREF _Toc234838107 \h </w:instrText>
        </w:r>
        <w:r>
          <w:rPr>
            <w:webHidden/>
          </w:rPr>
        </w:r>
        <w:r>
          <w:rPr>
            <w:webHidden/>
          </w:rPr>
          <w:fldChar w:fldCharType="separate"/>
        </w:r>
        <w:r>
          <w:rPr>
            <w:webHidden/>
          </w:rPr>
          <w:t>22</w:t>
        </w:r>
        <w:r>
          <w:rPr>
            <w:webHidden/>
          </w:rPr>
          <w:fldChar w:fldCharType="end"/>
        </w:r>
      </w:hyperlink>
    </w:p>
    <w:p w14:paraId="4812D9D7" w14:textId="4D06AE09" w:rsidR="000E7A8B" w:rsidRDefault="000E7A8B">
      <w:pPr>
        <w:pStyle w:val="Kazalovsebine1"/>
        <w:rPr>
          <w:rFonts w:eastAsiaTheme="minorEastAsia" w:cstheme="minorBidi"/>
          <w:b w:val="0"/>
          <w:bCs w:val="0"/>
          <w:iCs w:val="0"/>
          <w:kern w:val="2"/>
          <w14:ligatures w14:val="standardContextual"/>
        </w:rPr>
      </w:pPr>
      <w:hyperlink w:anchor="_Toc234838108" w:history="1">
        <w:r w:rsidRPr="00084404">
          <w:rPr>
            <w:rStyle w:val="Hiperpovezava"/>
          </w:rPr>
          <w:t>22.</w:t>
        </w:r>
        <w:r>
          <w:rPr>
            <w:rFonts w:eastAsiaTheme="minorEastAsia" w:cstheme="minorBidi"/>
            <w:b w:val="0"/>
            <w:bCs w:val="0"/>
            <w:iCs w:val="0"/>
            <w:kern w:val="2"/>
            <w14:ligatures w14:val="standardContextual"/>
          </w:rPr>
          <w:tab/>
        </w:r>
        <w:r w:rsidRPr="00084404">
          <w:rPr>
            <w:rStyle w:val="Hiperpovezava"/>
          </w:rPr>
          <w:t>Neobičajno nizka ponudba</w:t>
        </w:r>
        <w:r>
          <w:rPr>
            <w:webHidden/>
          </w:rPr>
          <w:tab/>
        </w:r>
        <w:r>
          <w:rPr>
            <w:webHidden/>
          </w:rPr>
          <w:fldChar w:fldCharType="begin"/>
        </w:r>
        <w:r>
          <w:rPr>
            <w:webHidden/>
          </w:rPr>
          <w:instrText xml:space="preserve"> PAGEREF _Toc234838108 \h </w:instrText>
        </w:r>
        <w:r>
          <w:rPr>
            <w:webHidden/>
          </w:rPr>
        </w:r>
        <w:r>
          <w:rPr>
            <w:webHidden/>
          </w:rPr>
          <w:fldChar w:fldCharType="separate"/>
        </w:r>
        <w:r>
          <w:rPr>
            <w:webHidden/>
          </w:rPr>
          <w:t>23</w:t>
        </w:r>
        <w:r>
          <w:rPr>
            <w:webHidden/>
          </w:rPr>
          <w:fldChar w:fldCharType="end"/>
        </w:r>
      </w:hyperlink>
    </w:p>
    <w:p w14:paraId="163BE466" w14:textId="46B3BB01" w:rsidR="000E7A8B" w:rsidRDefault="000E7A8B">
      <w:pPr>
        <w:pStyle w:val="Kazalovsebine1"/>
        <w:rPr>
          <w:rFonts w:eastAsiaTheme="minorEastAsia" w:cstheme="minorBidi"/>
          <w:b w:val="0"/>
          <w:bCs w:val="0"/>
          <w:iCs w:val="0"/>
          <w:kern w:val="2"/>
          <w14:ligatures w14:val="standardContextual"/>
        </w:rPr>
      </w:pPr>
      <w:hyperlink w:anchor="_Toc234838109" w:history="1">
        <w:r w:rsidRPr="00084404">
          <w:rPr>
            <w:rStyle w:val="Hiperpovezava"/>
          </w:rPr>
          <w:t>23.</w:t>
        </w:r>
        <w:r>
          <w:rPr>
            <w:rFonts w:eastAsiaTheme="minorEastAsia" w:cstheme="minorBidi"/>
            <w:b w:val="0"/>
            <w:bCs w:val="0"/>
            <w:iCs w:val="0"/>
            <w:kern w:val="2"/>
            <w14:ligatures w14:val="standardContextual"/>
          </w:rPr>
          <w:tab/>
        </w:r>
        <w:r w:rsidRPr="00084404">
          <w:rPr>
            <w:rStyle w:val="Hiperpovezava"/>
          </w:rPr>
          <w:t>Oddaja javnega naročila</w:t>
        </w:r>
        <w:r>
          <w:rPr>
            <w:webHidden/>
          </w:rPr>
          <w:tab/>
        </w:r>
        <w:r>
          <w:rPr>
            <w:webHidden/>
          </w:rPr>
          <w:fldChar w:fldCharType="begin"/>
        </w:r>
        <w:r>
          <w:rPr>
            <w:webHidden/>
          </w:rPr>
          <w:instrText xml:space="preserve"> PAGEREF _Toc234838109 \h </w:instrText>
        </w:r>
        <w:r>
          <w:rPr>
            <w:webHidden/>
          </w:rPr>
        </w:r>
        <w:r>
          <w:rPr>
            <w:webHidden/>
          </w:rPr>
          <w:fldChar w:fldCharType="separate"/>
        </w:r>
        <w:r>
          <w:rPr>
            <w:webHidden/>
          </w:rPr>
          <w:t>23</w:t>
        </w:r>
        <w:r>
          <w:rPr>
            <w:webHidden/>
          </w:rPr>
          <w:fldChar w:fldCharType="end"/>
        </w:r>
      </w:hyperlink>
    </w:p>
    <w:p w14:paraId="12B5E7FC" w14:textId="18D1AED9" w:rsidR="000E7A8B" w:rsidRDefault="000E7A8B">
      <w:pPr>
        <w:pStyle w:val="Kazalovsebine1"/>
        <w:rPr>
          <w:rFonts w:eastAsiaTheme="minorEastAsia" w:cstheme="minorBidi"/>
          <w:b w:val="0"/>
          <w:bCs w:val="0"/>
          <w:iCs w:val="0"/>
          <w:kern w:val="2"/>
          <w14:ligatures w14:val="standardContextual"/>
        </w:rPr>
      </w:pPr>
      <w:hyperlink w:anchor="_Toc234838110" w:history="1">
        <w:r w:rsidRPr="00084404">
          <w:rPr>
            <w:rStyle w:val="Hiperpovezava"/>
          </w:rPr>
          <w:t>24.</w:t>
        </w:r>
        <w:r>
          <w:rPr>
            <w:rFonts w:eastAsiaTheme="minorEastAsia" w:cstheme="minorBidi"/>
            <w:b w:val="0"/>
            <w:bCs w:val="0"/>
            <w:iCs w:val="0"/>
            <w:kern w:val="2"/>
            <w14:ligatures w14:val="standardContextual"/>
          </w:rPr>
          <w:tab/>
        </w:r>
        <w:r w:rsidRPr="00084404">
          <w:rPr>
            <w:rStyle w:val="Hiperpovezava"/>
          </w:rPr>
          <w:t>Sklenitev pogodbe</w:t>
        </w:r>
        <w:r>
          <w:rPr>
            <w:webHidden/>
          </w:rPr>
          <w:tab/>
        </w:r>
        <w:r>
          <w:rPr>
            <w:webHidden/>
          </w:rPr>
          <w:fldChar w:fldCharType="begin"/>
        </w:r>
        <w:r>
          <w:rPr>
            <w:webHidden/>
          </w:rPr>
          <w:instrText xml:space="preserve"> PAGEREF _Toc234838110 \h </w:instrText>
        </w:r>
        <w:r>
          <w:rPr>
            <w:webHidden/>
          </w:rPr>
        </w:r>
        <w:r>
          <w:rPr>
            <w:webHidden/>
          </w:rPr>
          <w:fldChar w:fldCharType="separate"/>
        </w:r>
        <w:r>
          <w:rPr>
            <w:webHidden/>
          </w:rPr>
          <w:t>23</w:t>
        </w:r>
        <w:r>
          <w:rPr>
            <w:webHidden/>
          </w:rPr>
          <w:fldChar w:fldCharType="end"/>
        </w:r>
      </w:hyperlink>
    </w:p>
    <w:p w14:paraId="67917A99" w14:textId="4BD9AAC9" w:rsidR="000E7A8B" w:rsidRDefault="000E7A8B">
      <w:pPr>
        <w:pStyle w:val="Kazalovsebine1"/>
        <w:rPr>
          <w:rFonts w:eastAsiaTheme="minorEastAsia" w:cstheme="minorBidi"/>
          <w:b w:val="0"/>
          <w:bCs w:val="0"/>
          <w:iCs w:val="0"/>
          <w:kern w:val="2"/>
          <w14:ligatures w14:val="standardContextual"/>
        </w:rPr>
      </w:pPr>
      <w:hyperlink w:anchor="_Toc234838111" w:history="1">
        <w:r w:rsidRPr="00084404">
          <w:rPr>
            <w:rStyle w:val="Hiperpovezava"/>
          </w:rPr>
          <w:t>25.</w:t>
        </w:r>
        <w:r>
          <w:rPr>
            <w:rFonts w:eastAsiaTheme="minorEastAsia" w:cstheme="minorBidi"/>
            <w:b w:val="0"/>
            <w:bCs w:val="0"/>
            <w:iCs w:val="0"/>
            <w:kern w:val="2"/>
            <w14:ligatures w14:val="standardContextual"/>
          </w:rPr>
          <w:tab/>
        </w:r>
        <w:r w:rsidRPr="00084404">
          <w:rPr>
            <w:rStyle w:val="Hiperpovezava"/>
          </w:rPr>
          <w:t>Ustavitev postopka, zavrnitev vseh ponudb, odstop od izvedbe javnega naročila</w:t>
        </w:r>
        <w:r>
          <w:rPr>
            <w:webHidden/>
          </w:rPr>
          <w:tab/>
        </w:r>
        <w:r>
          <w:rPr>
            <w:webHidden/>
          </w:rPr>
          <w:fldChar w:fldCharType="begin"/>
        </w:r>
        <w:r>
          <w:rPr>
            <w:webHidden/>
          </w:rPr>
          <w:instrText xml:space="preserve"> PAGEREF _Toc234838111 \h </w:instrText>
        </w:r>
        <w:r>
          <w:rPr>
            <w:webHidden/>
          </w:rPr>
        </w:r>
        <w:r>
          <w:rPr>
            <w:webHidden/>
          </w:rPr>
          <w:fldChar w:fldCharType="separate"/>
        </w:r>
        <w:r>
          <w:rPr>
            <w:webHidden/>
          </w:rPr>
          <w:t>23</w:t>
        </w:r>
        <w:r>
          <w:rPr>
            <w:webHidden/>
          </w:rPr>
          <w:fldChar w:fldCharType="end"/>
        </w:r>
      </w:hyperlink>
    </w:p>
    <w:p w14:paraId="5319276F" w14:textId="72BD07AD" w:rsidR="000E7A8B" w:rsidRDefault="000E7A8B">
      <w:pPr>
        <w:pStyle w:val="Kazalovsebine1"/>
        <w:rPr>
          <w:rFonts w:eastAsiaTheme="minorEastAsia" w:cstheme="minorBidi"/>
          <w:b w:val="0"/>
          <w:bCs w:val="0"/>
          <w:iCs w:val="0"/>
          <w:kern w:val="2"/>
          <w14:ligatures w14:val="standardContextual"/>
        </w:rPr>
      </w:pPr>
      <w:hyperlink w:anchor="_Toc234838112" w:history="1">
        <w:r w:rsidRPr="00084404">
          <w:rPr>
            <w:rStyle w:val="Hiperpovezava"/>
          </w:rPr>
          <w:t>26.</w:t>
        </w:r>
        <w:r>
          <w:rPr>
            <w:rFonts w:eastAsiaTheme="minorEastAsia" w:cstheme="minorBidi"/>
            <w:b w:val="0"/>
            <w:bCs w:val="0"/>
            <w:iCs w:val="0"/>
            <w:kern w:val="2"/>
            <w14:ligatures w14:val="standardContextual"/>
          </w:rPr>
          <w:tab/>
        </w:r>
        <w:r w:rsidRPr="00084404">
          <w:rPr>
            <w:rStyle w:val="Hiperpovezava"/>
          </w:rPr>
          <w:t>Zaupnost podatkov</w:t>
        </w:r>
        <w:r>
          <w:rPr>
            <w:webHidden/>
          </w:rPr>
          <w:tab/>
        </w:r>
        <w:r>
          <w:rPr>
            <w:webHidden/>
          </w:rPr>
          <w:fldChar w:fldCharType="begin"/>
        </w:r>
        <w:r>
          <w:rPr>
            <w:webHidden/>
          </w:rPr>
          <w:instrText xml:space="preserve"> PAGEREF _Toc234838112 \h </w:instrText>
        </w:r>
        <w:r>
          <w:rPr>
            <w:webHidden/>
          </w:rPr>
        </w:r>
        <w:r>
          <w:rPr>
            <w:webHidden/>
          </w:rPr>
          <w:fldChar w:fldCharType="separate"/>
        </w:r>
        <w:r>
          <w:rPr>
            <w:webHidden/>
          </w:rPr>
          <w:t>24</w:t>
        </w:r>
        <w:r>
          <w:rPr>
            <w:webHidden/>
          </w:rPr>
          <w:fldChar w:fldCharType="end"/>
        </w:r>
      </w:hyperlink>
    </w:p>
    <w:p w14:paraId="070A9DBA" w14:textId="19C60133" w:rsidR="000E7A8B" w:rsidRDefault="000E7A8B">
      <w:pPr>
        <w:pStyle w:val="Kazalovsebine1"/>
        <w:rPr>
          <w:rFonts w:eastAsiaTheme="minorEastAsia" w:cstheme="minorBidi"/>
          <w:b w:val="0"/>
          <w:bCs w:val="0"/>
          <w:iCs w:val="0"/>
          <w:kern w:val="2"/>
          <w14:ligatures w14:val="standardContextual"/>
        </w:rPr>
      </w:pPr>
      <w:hyperlink w:anchor="_Toc234838113" w:history="1">
        <w:r w:rsidRPr="00084404">
          <w:rPr>
            <w:rStyle w:val="Hiperpovezava"/>
          </w:rPr>
          <w:t>27.</w:t>
        </w:r>
        <w:r>
          <w:rPr>
            <w:rFonts w:eastAsiaTheme="minorEastAsia" w:cstheme="minorBidi"/>
            <w:b w:val="0"/>
            <w:bCs w:val="0"/>
            <w:iCs w:val="0"/>
            <w:kern w:val="2"/>
            <w14:ligatures w14:val="standardContextual"/>
          </w:rPr>
          <w:tab/>
        </w:r>
        <w:r w:rsidRPr="00084404">
          <w:rPr>
            <w:rStyle w:val="Hiperpovezava"/>
          </w:rPr>
          <w:t>Pravno varstvo</w:t>
        </w:r>
        <w:r>
          <w:rPr>
            <w:webHidden/>
          </w:rPr>
          <w:tab/>
        </w:r>
        <w:r>
          <w:rPr>
            <w:webHidden/>
          </w:rPr>
          <w:fldChar w:fldCharType="begin"/>
        </w:r>
        <w:r>
          <w:rPr>
            <w:webHidden/>
          </w:rPr>
          <w:instrText xml:space="preserve"> PAGEREF _Toc234838113 \h </w:instrText>
        </w:r>
        <w:r>
          <w:rPr>
            <w:webHidden/>
          </w:rPr>
        </w:r>
        <w:r>
          <w:rPr>
            <w:webHidden/>
          </w:rPr>
          <w:fldChar w:fldCharType="separate"/>
        </w:r>
        <w:r>
          <w:rPr>
            <w:webHidden/>
          </w:rPr>
          <w:t>24</w:t>
        </w:r>
        <w:r>
          <w:rPr>
            <w:webHidden/>
          </w:rPr>
          <w:fldChar w:fldCharType="end"/>
        </w:r>
      </w:hyperlink>
    </w:p>
    <w:p w14:paraId="3D51983A" w14:textId="249A2C29" w:rsidR="000E7A8B" w:rsidRDefault="000E7A8B">
      <w:pPr>
        <w:pStyle w:val="Kazalovsebine1"/>
        <w:rPr>
          <w:rFonts w:eastAsiaTheme="minorEastAsia" w:cstheme="minorBidi"/>
          <w:b w:val="0"/>
          <w:bCs w:val="0"/>
          <w:iCs w:val="0"/>
          <w:kern w:val="2"/>
          <w14:ligatures w14:val="standardContextual"/>
        </w:rPr>
      </w:pPr>
      <w:hyperlink w:anchor="_Toc234838114" w:history="1">
        <w:r w:rsidRPr="00084404">
          <w:rPr>
            <w:rStyle w:val="Hiperpovezava"/>
          </w:rPr>
          <w:t>28.</w:t>
        </w:r>
        <w:r>
          <w:rPr>
            <w:rFonts w:eastAsiaTheme="minorEastAsia" w:cstheme="minorBidi"/>
            <w:b w:val="0"/>
            <w:bCs w:val="0"/>
            <w:iCs w:val="0"/>
            <w:kern w:val="2"/>
            <w14:ligatures w14:val="standardContextual"/>
          </w:rPr>
          <w:tab/>
        </w:r>
        <w:r w:rsidRPr="00084404">
          <w:rPr>
            <w:rStyle w:val="Hiperpovezava"/>
          </w:rPr>
          <w:t>Opozorila</w:t>
        </w:r>
        <w:r>
          <w:rPr>
            <w:webHidden/>
          </w:rPr>
          <w:tab/>
        </w:r>
        <w:r>
          <w:rPr>
            <w:webHidden/>
          </w:rPr>
          <w:fldChar w:fldCharType="begin"/>
        </w:r>
        <w:r>
          <w:rPr>
            <w:webHidden/>
          </w:rPr>
          <w:instrText xml:space="preserve"> PAGEREF _Toc234838114 \h </w:instrText>
        </w:r>
        <w:r>
          <w:rPr>
            <w:webHidden/>
          </w:rPr>
        </w:r>
        <w:r>
          <w:rPr>
            <w:webHidden/>
          </w:rPr>
          <w:fldChar w:fldCharType="separate"/>
        </w:r>
        <w:r>
          <w:rPr>
            <w:webHidden/>
          </w:rPr>
          <w:t>25</w:t>
        </w:r>
        <w:r>
          <w:rPr>
            <w:webHidden/>
          </w:rPr>
          <w:fldChar w:fldCharType="end"/>
        </w:r>
      </w:hyperlink>
    </w:p>
    <w:p w14:paraId="7E49B0A0" w14:textId="24A542FB" w:rsidR="000E7A8B" w:rsidRDefault="000E7A8B">
      <w:pPr>
        <w:pStyle w:val="Kazalovsebine1"/>
        <w:rPr>
          <w:rFonts w:eastAsiaTheme="minorEastAsia" w:cstheme="minorBidi"/>
          <w:b w:val="0"/>
          <w:bCs w:val="0"/>
          <w:iCs w:val="0"/>
          <w:kern w:val="2"/>
          <w14:ligatures w14:val="standardContextual"/>
        </w:rPr>
      </w:pPr>
      <w:hyperlink w:anchor="_Toc234838115" w:history="1">
        <w:r w:rsidRPr="00084404">
          <w:rPr>
            <w:rStyle w:val="Hiperpovezava"/>
          </w:rPr>
          <w:t>RAZPISNI OBRAZCI</w:t>
        </w:r>
        <w:r>
          <w:rPr>
            <w:webHidden/>
          </w:rPr>
          <w:tab/>
        </w:r>
        <w:r>
          <w:rPr>
            <w:webHidden/>
          </w:rPr>
          <w:fldChar w:fldCharType="begin"/>
        </w:r>
        <w:r>
          <w:rPr>
            <w:webHidden/>
          </w:rPr>
          <w:instrText xml:space="preserve"> PAGEREF _Toc234838115 \h </w:instrText>
        </w:r>
        <w:r>
          <w:rPr>
            <w:webHidden/>
          </w:rPr>
        </w:r>
        <w:r>
          <w:rPr>
            <w:webHidden/>
          </w:rPr>
          <w:fldChar w:fldCharType="separate"/>
        </w:r>
        <w:r>
          <w:rPr>
            <w:webHidden/>
          </w:rPr>
          <w:t>26</w:t>
        </w:r>
        <w:r>
          <w:rPr>
            <w:webHidden/>
          </w:rPr>
          <w:fldChar w:fldCharType="end"/>
        </w:r>
      </w:hyperlink>
    </w:p>
    <w:p w14:paraId="06B69D74" w14:textId="4B1F9D77" w:rsidR="00B73C4D" w:rsidRDefault="009913DD" w:rsidP="003C2324">
      <w:pPr>
        <w:pStyle w:val="Kazalovsebine1"/>
      </w:pPr>
      <w:r w:rsidRPr="00695337">
        <w:rPr>
          <w:i/>
        </w:rPr>
        <w:fldChar w:fldCharType="end"/>
      </w:r>
      <w:bookmarkStart w:id="0" w:name="_Toc90359978"/>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r w:rsidR="00B73C4D">
        <w:br w:type="page"/>
      </w:r>
    </w:p>
    <w:p w14:paraId="350F15BE" w14:textId="48FC00C7" w:rsidR="006C2B54" w:rsidRDefault="006C2B54" w:rsidP="006C2B54">
      <w:pPr>
        <w:spacing w:before="120"/>
        <w:jc w:val="both"/>
        <w:rPr>
          <w:rFonts w:ascii="Arial" w:hAnsi="Arial" w:cs="Arial"/>
          <w:b/>
          <w:sz w:val="20"/>
          <w:szCs w:val="20"/>
        </w:rPr>
      </w:pPr>
      <w:r w:rsidRPr="00FC1827">
        <w:rPr>
          <w:rFonts w:ascii="Arial" w:hAnsi="Arial" w:cs="Arial"/>
          <w:b/>
          <w:sz w:val="20"/>
          <w:szCs w:val="20"/>
        </w:rPr>
        <w:lastRenderedPageBreak/>
        <w:t xml:space="preserve">NAROČNIK </w:t>
      </w:r>
    </w:p>
    <w:p w14:paraId="1EC1EB19" w14:textId="77777777" w:rsidR="00112A84" w:rsidRPr="00FC1827" w:rsidRDefault="00112A84" w:rsidP="009259F8">
      <w:pPr>
        <w:jc w:val="both"/>
        <w:rPr>
          <w:rFonts w:ascii="Arial" w:hAnsi="Arial" w:cs="Arial"/>
          <w:b/>
          <w:sz w:val="20"/>
          <w:szCs w:val="20"/>
        </w:rPr>
      </w:pPr>
    </w:p>
    <w:p w14:paraId="1064E617" w14:textId="5E68BA82" w:rsidR="00544FE9" w:rsidRPr="009B5936" w:rsidRDefault="00544FE9" w:rsidP="00544FE9">
      <w:pPr>
        <w:spacing w:before="120"/>
        <w:jc w:val="both"/>
        <w:rPr>
          <w:rFonts w:ascii="Arial" w:hAnsi="Arial" w:cs="Arial"/>
          <w:b/>
          <w:sz w:val="20"/>
          <w:szCs w:val="20"/>
        </w:rPr>
      </w:pPr>
      <w:r w:rsidRPr="009B5936">
        <w:rPr>
          <w:rFonts w:ascii="Arial" w:hAnsi="Arial" w:cs="Arial"/>
          <w:b/>
          <w:sz w:val="20"/>
          <w:szCs w:val="20"/>
        </w:rPr>
        <w:t xml:space="preserve">SŽ- </w:t>
      </w:r>
      <w:r w:rsidR="00AE6E10">
        <w:rPr>
          <w:rFonts w:ascii="Arial" w:hAnsi="Arial" w:cs="Arial"/>
          <w:b/>
          <w:sz w:val="20"/>
          <w:szCs w:val="20"/>
        </w:rPr>
        <w:t>Vleka in tehnika</w:t>
      </w:r>
      <w:r w:rsidRPr="009B5936">
        <w:rPr>
          <w:rFonts w:ascii="Arial" w:hAnsi="Arial" w:cs="Arial"/>
          <w:b/>
          <w:sz w:val="20"/>
          <w:szCs w:val="20"/>
        </w:rPr>
        <w:t xml:space="preserve">,  d.o.o. </w:t>
      </w:r>
    </w:p>
    <w:p w14:paraId="09DBC930" w14:textId="2BE808E1" w:rsidR="00544FE9" w:rsidRPr="009B5936" w:rsidRDefault="00AE6E10" w:rsidP="00544FE9">
      <w:pPr>
        <w:spacing w:before="120"/>
        <w:jc w:val="both"/>
        <w:rPr>
          <w:rFonts w:ascii="Arial" w:hAnsi="Arial" w:cs="Arial"/>
          <w:sz w:val="20"/>
          <w:szCs w:val="20"/>
        </w:rPr>
      </w:pPr>
      <w:r>
        <w:rPr>
          <w:rFonts w:ascii="Arial" w:hAnsi="Arial" w:cs="Arial"/>
          <w:sz w:val="20"/>
          <w:szCs w:val="20"/>
        </w:rPr>
        <w:t>Zaloška cesta 217</w:t>
      </w:r>
      <w:r w:rsidR="00544FE9" w:rsidRPr="009B5936">
        <w:rPr>
          <w:rFonts w:ascii="Arial" w:hAnsi="Arial" w:cs="Arial"/>
          <w:sz w:val="20"/>
          <w:szCs w:val="20"/>
        </w:rPr>
        <w:t xml:space="preserve">, </w:t>
      </w:r>
    </w:p>
    <w:p w14:paraId="4FC1FF31" w14:textId="77777777" w:rsidR="00544FE9" w:rsidRDefault="00544FE9" w:rsidP="00544FE9">
      <w:pPr>
        <w:spacing w:before="120"/>
        <w:jc w:val="both"/>
        <w:rPr>
          <w:rFonts w:ascii="Arial" w:hAnsi="Arial" w:cs="Arial"/>
          <w:sz w:val="20"/>
          <w:szCs w:val="20"/>
        </w:rPr>
      </w:pPr>
      <w:r w:rsidRPr="00AE6E10">
        <w:rPr>
          <w:rFonts w:ascii="Arial" w:hAnsi="Arial" w:cs="Arial"/>
          <w:sz w:val="20"/>
          <w:szCs w:val="20"/>
        </w:rPr>
        <w:t>1000 Ljubljana</w:t>
      </w:r>
    </w:p>
    <w:p w14:paraId="360E7ECF" w14:textId="2F7C1A42" w:rsidR="00AE6E10" w:rsidRPr="00AE6E10" w:rsidRDefault="00AE6E10" w:rsidP="00544FE9">
      <w:pPr>
        <w:spacing w:before="120"/>
        <w:jc w:val="both"/>
        <w:rPr>
          <w:rFonts w:ascii="Arial" w:hAnsi="Arial" w:cs="Arial"/>
          <w:sz w:val="20"/>
          <w:szCs w:val="20"/>
        </w:rPr>
      </w:pPr>
      <w:r w:rsidRPr="00AE6E10">
        <w:rPr>
          <w:rFonts w:ascii="Arial" w:hAnsi="Arial" w:cs="Arial"/>
          <w:sz w:val="20"/>
          <w:szCs w:val="20"/>
        </w:rPr>
        <w:t xml:space="preserve">Matična številka podjetja: </w:t>
      </w:r>
      <w:r w:rsidRPr="00AE6E10">
        <w:rPr>
          <w:rFonts w:ascii="Arial" w:hAnsi="Arial" w:cs="Arial"/>
          <w:color w:val="000000"/>
          <w:sz w:val="20"/>
          <w:szCs w:val="20"/>
        </w:rPr>
        <w:t>5865824000</w:t>
      </w:r>
    </w:p>
    <w:p w14:paraId="477EC09F" w14:textId="77777777" w:rsidR="00AE6E10" w:rsidRPr="00AE6E10" w:rsidRDefault="00AE6E10" w:rsidP="00AE6E10">
      <w:pPr>
        <w:pStyle w:val="Telo"/>
        <w:spacing w:before="120"/>
        <w:rPr>
          <w:rFonts w:ascii="Arial" w:hAnsi="Arial" w:cs="Arial"/>
          <w:i w:val="0"/>
          <w:sz w:val="20"/>
        </w:rPr>
      </w:pPr>
      <w:r w:rsidRPr="00AE6E10">
        <w:rPr>
          <w:rFonts w:ascii="Arial" w:hAnsi="Arial" w:cs="Arial"/>
          <w:i w:val="0"/>
          <w:sz w:val="20"/>
        </w:rPr>
        <w:t xml:space="preserve">Identifikacijska številka za DDV: </w:t>
      </w:r>
      <w:r w:rsidRPr="00AE6E10">
        <w:rPr>
          <w:rFonts w:ascii="Arial" w:hAnsi="Arial" w:cs="Arial"/>
          <w:i w:val="0"/>
          <w:color w:val="000000"/>
          <w:sz w:val="20"/>
        </w:rPr>
        <w:t>SI99181762</w:t>
      </w:r>
    </w:p>
    <w:p w14:paraId="64B0777D" w14:textId="77777777" w:rsidR="00AE6E10" w:rsidRPr="00AE6E10" w:rsidRDefault="00AE6E10" w:rsidP="00AE6E10">
      <w:pPr>
        <w:pStyle w:val="Telo"/>
        <w:spacing w:before="0"/>
        <w:rPr>
          <w:rFonts w:ascii="Arial" w:hAnsi="Arial" w:cs="Arial"/>
          <w:i w:val="0"/>
          <w:sz w:val="20"/>
        </w:rPr>
      </w:pPr>
      <w:r w:rsidRPr="00AE6E10">
        <w:rPr>
          <w:rFonts w:ascii="Arial" w:hAnsi="Arial" w:cs="Arial"/>
          <w:i w:val="0"/>
          <w:sz w:val="20"/>
        </w:rPr>
        <w:t xml:space="preserve"> (v nadaljevanju naročnik)</w:t>
      </w:r>
    </w:p>
    <w:p w14:paraId="03259AA9" w14:textId="77777777" w:rsidR="00AE6E10" w:rsidRDefault="00AE6E10" w:rsidP="00544FE9">
      <w:pPr>
        <w:spacing w:before="120"/>
        <w:jc w:val="both"/>
        <w:rPr>
          <w:rFonts w:ascii="Arial" w:hAnsi="Arial" w:cs="Arial"/>
          <w:sz w:val="20"/>
          <w:szCs w:val="20"/>
        </w:rPr>
      </w:pPr>
    </w:p>
    <w:p w14:paraId="54279411" w14:textId="25F1F767" w:rsidR="006C2B54" w:rsidRPr="00CC341D" w:rsidRDefault="006C2B54" w:rsidP="006C2B54">
      <w:pPr>
        <w:tabs>
          <w:tab w:val="num" w:pos="0"/>
        </w:tabs>
        <w:jc w:val="both"/>
        <w:rPr>
          <w:rFonts w:ascii="Arial" w:hAnsi="Arial" w:cs="Arial"/>
          <w:bCs/>
          <w:iCs/>
          <w:sz w:val="20"/>
          <w:szCs w:val="20"/>
        </w:rPr>
      </w:pPr>
      <w:r w:rsidRPr="00CC341D">
        <w:rPr>
          <w:rFonts w:ascii="Arial" w:hAnsi="Arial" w:cs="Arial"/>
          <w:sz w:val="20"/>
          <w:szCs w:val="20"/>
        </w:rPr>
        <w:t>Na podlagi Zakona o javnem naročanju (Uradni list RS, št. 91/</w:t>
      </w:r>
      <w:r w:rsidR="0013713F" w:rsidRPr="00CC341D">
        <w:rPr>
          <w:rFonts w:ascii="Arial" w:hAnsi="Arial" w:cs="Arial"/>
          <w:sz w:val="20"/>
          <w:szCs w:val="20"/>
        </w:rPr>
        <w:t>20</w:t>
      </w:r>
      <w:r w:rsidRPr="00CC341D">
        <w:rPr>
          <w:rFonts w:ascii="Arial" w:hAnsi="Arial" w:cs="Arial"/>
          <w:sz w:val="20"/>
          <w:szCs w:val="20"/>
        </w:rPr>
        <w:t>15</w:t>
      </w:r>
      <w:r w:rsidR="0013713F" w:rsidRPr="00CC341D">
        <w:rPr>
          <w:rFonts w:ascii="Arial" w:hAnsi="Arial" w:cs="Arial"/>
          <w:sz w:val="20"/>
          <w:szCs w:val="20"/>
        </w:rPr>
        <w:t>, 1</w:t>
      </w:r>
      <w:r w:rsidRPr="00CC341D">
        <w:rPr>
          <w:rFonts w:ascii="Arial" w:hAnsi="Arial" w:cs="Arial"/>
          <w:sz w:val="20"/>
          <w:szCs w:val="20"/>
        </w:rPr>
        <w:t>4/</w:t>
      </w:r>
      <w:r w:rsidR="0013713F" w:rsidRPr="00CC341D">
        <w:rPr>
          <w:rFonts w:ascii="Arial" w:hAnsi="Arial" w:cs="Arial"/>
          <w:sz w:val="20"/>
          <w:szCs w:val="20"/>
        </w:rPr>
        <w:t>20</w:t>
      </w:r>
      <w:r w:rsidRPr="00CC341D">
        <w:rPr>
          <w:rFonts w:ascii="Arial" w:hAnsi="Arial" w:cs="Arial"/>
          <w:sz w:val="20"/>
          <w:szCs w:val="20"/>
        </w:rPr>
        <w:t>18, 121/2021</w:t>
      </w:r>
      <w:r w:rsidR="005A60C8" w:rsidRPr="00CC341D">
        <w:rPr>
          <w:rFonts w:ascii="Arial" w:hAnsi="Arial" w:cs="Arial"/>
          <w:sz w:val="20"/>
          <w:szCs w:val="20"/>
        </w:rPr>
        <w:t xml:space="preserve">, </w:t>
      </w:r>
      <w:r w:rsidR="0013713F" w:rsidRPr="00CC341D">
        <w:rPr>
          <w:rFonts w:ascii="Arial" w:hAnsi="Arial" w:cs="Arial"/>
          <w:sz w:val="20"/>
          <w:szCs w:val="20"/>
        </w:rPr>
        <w:t>10/2022</w:t>
      </w:r>
      <w:r w:rsidR="005A60C8" w:rsidRPr="00CC341D">
        <w:rPr>
          <w:rFonts w:ascii="Arial" w:hAnsi="Arial" w:cs="Arial"/>
          <w:sz w:val="20"/>
          <w:szCs w:val="20"/>
        </w:rPr>
        <w:t>, 74/22 – odl. US</w:t>
      </w:r>
      <w:r w:rsidR="00112A84" w:rsidRPr="00CC341D">
        <w:rPr>
          <w:rFonts w:ascii="Arial" w:hAnsi="Arial" w:cs="Arial"/>
          <w:sz w:val="20"/>
          <w:szCs w:val="20"/>
        </w:rPr>
        <w:t>,</w:t>
      </w:r>
      <w:r w:rsidR="005A60C8" w:rsidRPr="00CC341D">
        <w:rPr>
          <w:rFonts w:ascii="Arial" w:hAnsi="Arial" w:cs="Arial"/>
          <w:sz w:val="20"/>
          <w:szCs w:val="20"/>
        </w:rPr>
        <w:t xml:space="preserve"> 100/22 – ZNUZSZS</w:t>
      </w:r>
      <w:r w:rsidR="007E20AB" w:rsidRPr="00CC341D">
        <w:rPr>
          <w:rFonts w:ascii="Arial" w:hAnsi="Arial" w:cs="Arial"/>
          <w:sz w:val="20"/>
          <w:szCs w:val="20"/>
        </w:rPr>
        <w:t xml:space="preserve">, </w:t>
      </w:r>
      <w:r w:rsidR="00112A84" w:rsidRPr="00CC341D">
        <w:rPr>
          <w:rFonts w:ascii="Arial" w:hAnsi="Arial" w:cs="Arial"/>
          <w:sz w:val="20"/>
          <w:szCs w:val="20"/>
        </w:rPr>
        <w:t>28/23</w:t>
      </w:r>
      <w:r w:rsidR="00AE6E10">
        <w:rPr>
          <w:rFonts w:ascii="Arial" w:hAnsi="Arial" w:cs="Arial"/>
          <w:sz w:val="20"/>
          <w:szCs w:val="20"/>
        </w:rPr>
        <w:t>,</w:t>
      </w:r>
      <w:r w:rsidR="007E20AB" w:rsidRPr="00CC341D">
        <w:rPr>
          <w:rFonts w:ascii="Arial" w:hAnsi="Arial" w:cs="Arial"/>
          <w:sz w:val="20"/>
          <w:szCs w:val="20"/>
        </w:rPr>
        <w:t xml:space="preserve"> 88/23 – ZOPNN-F</w:t>
      </w:r>
      <w:r w:rsidR="00AE6E10">
        <w:rPr>
          <w:rFonts w:ascii="Arial" w:hAnsi="Arial" w:cs="Arial"/>
          <w:sz w:val="20"/>
          <w:szCs w:val="20"/>
        </w:rPr>
        <w:t xml:space="preserve"> in 83/25-ZOUL</w:t>
      </w:r>
      <w:r w:rsidR="005A60C8" w:rsidRPr="00CC341D">
        <w:rPr>
          <w:rFonts w:ascii="Arial" w:hAnsi="Arial" w:cs="Arial"/>
          <w:sz w:val="20"/>
          <w:szCs w:val="20"/>
        </w:rPr>
        <w:t xml:space="preserve">; </w:t>
      </w:r>
      <w:r w:rsidR="0013713F" w:rsidRPr="00CC341D">
        <w:rPr>
          <w:rFonts w:ascii="Arial" w:hAnsi="Arial" w:cs="Arial"/>
          <w:sz w:val="20"/>
          <w:szCs w:val="20"/>
        </w:rPr>
        <w:t xml:space="preserve"> </w:t>
      </w:r>
      <w:r w:rsidRPr="00CC341D">
        <w:rPr>
          <w:rFonts w:ascii="Arial" w:hAnsi="Arial" w:cs="Arial"/>
          <w:sz w:val="20"/>
          <w:szCs w:val="20"/>
        </w:rPr>
        <w:t>v nadaljevanju »ZJN-3«), naročnik S</w:t>
      </w:r>
      <w:r w:rsidR="0013713F" w:rsidRPr="00CC341D">
        <w:rPr>
          <w:rFonts w:ascii="Arial" w:hAnsi="Arial" w:cs="Arial"/>
          <w:sz w:val="20"/>
          <w:szCs w:val="20"/>
        </w:rPr>
        <w:t>Ž-</w:t>
      </w:r>
      <w:r w:rsidR="00AE6E10">
        <w:rPr>
          <w:rFonts w:ascii="Arial" w:hAnsi="Arial" w:cs="Arial"/>
          <w:sz w:val="20"/>
          <w:szCs w:val="20"/>
        </w:rPr>
        <w:t>Vleka in tehnika</w:t>
      </w:r>
      <w:r w:rsidR="0013713F" w:rsidRPr="00CC341D">
        <w:rPr>
          <w:rFonts w:ascii="Arial" w:hAnsi="Arial" w:cs="Arial"/>
          <w:sz w:val="20"/>
          <w:szCs w:val="20"/>
        </w:rPr>
        <w:t>, d.o.o.</w:t>
      </w:r>
      <w:r w:rsidRPr="00CC341D">
        <w:rPr>
          <w:rFonts w:ascii="Arial" w:hAnsi="Arial" w:cs="Arial"/>
          <w:sz w:val="20"/>
          <w:szCs w:val="20"/>
        </w:rPr>
        <w:t xml:space="preserve">, </w:t>
      </w:r>
      <w:r w:rsidR="007E20AB" w:rsidRPr="00CC341D">
        <w:rPr>
          <w:rFonts w:ascii="Arial" w:hAnsi="Arial" w:cs="Arial"/>
          <w:sz w:val="20"/>
          <w:szCs w:val="20"/>
        </w:rPr>
        <w:t>Kolodvorska 11</w:t>
      </w:r>
      <w:r w:rsidRPr="00CC341D">
        <w:rPr>
          <w:rFonts w:ascii="Arial" w:hAnsi="Arial" w:cs="Arial"/>
          <w:sz w:val="20"/>
          <w:szCs w:val="20"/>
        </w:rPr>
        <w:t xml:space="preserve">, 1000 Ljubljana, v svojem imenu, vabi k predložitvi ponudbe za oddajo javnega naročila, katerega predmet </w:t>
      </w:r>
      <w:r w:rsidR="00CA5D4B" w:rsidRPr="00CC341D">
        <w:rPr>
          <w:rFonts w:ascii="Arial" w:hAnsi="Arial" w:cs="Arial"/>
          <w:sz w:val="20"/>
          <w:szCs w:val="20"/>
        </w:rPr>
        <w:t xml:space="preserve">je </w:t>
      </w:r>
      <w:r w:rsidR="00AE6E10" w:rsidRPr="00AE6E10">
        <w:rPr>
          <w:rFonts w:ascii="Arial" w:hAnsi="Arial" w:cs="Arial"/>
          <w:bCs/>
          <w:iCs/>
          <w:sz w:val="20"/>
          <w:szCs w:val="20"/>
          <w:lang w:val="pl-PL"/>
        </w:rPr>
        <w:t>Revizija in servis dvigal ter platform na vozilih za posebne namene</w:t>
      </w:r>
      <w:r w:rsidR="00AE6E10" w:rsidRPr="00CC341D">
        <w:rPr>
          <w:rFonts w:ascii="Arial" w:hAnsi="Arial" w:cs="Arial"/>
          <w:b/>
          <w:sz w:val="20"/>
          <w:szCs w:val="20"/>
        </w:rPr>
        <w:t xml:space="preserve"> </w:t>
      </w:r>
      <w:r w:rsidRPr="00CC341D">
        <w:rPr>
          <w:rFonts w:ascii="Arial" w:hAnsi="Arial" w:cs="Arial"/>
          <w:b/>
          <w:sz w:val="20"/>
          <w:szCs w:val="20"/>
        </w:rPr>
        <w:t xml:space="preserve">po postopku oddaje naročila male vrednosti </w:t>
      </w:r>
      <w:r w:rsidRPr="00CC341D">
        <w:rPr>
          <w:rFonts w:ascii="Arial" w:hAnsi="Arial" w:cs="Arial"/>
          <w:sz w:val="20"/>
          <w:szCs w:val="20"/>
        </w:rPr>
        <w:t>na podlagi 47. člena ZJN-3.</w:t>
      </w:r>
    </w:p>
    <w:p w14:paraId="0D682BF7" w14:textId="1976F332" w:rsidR="006C2B54" w:rsidRPr="00CC341D" w:rsidRDefault="006C2B54" w:rsidP="006C2B54">
      <w:pPr>
        <w:spacing w:before="120" w:after="120"/>
        <w:jc w:val="both"/>
        <w:rPr>
          <w:rFonts w:ascii="Arial" w:hAnsi="Arial" w:cs="Arial"/>
          <w:sz w:val="20"/>
          <w:szCs w:val="20"/>
        </w:rPr>
      </w:pPr>
      <w:r w:rsidRPr="00CC341D">
        <w:rPr>
          <w:rFonts w:ascii="Arial" w:hAnsi="Arial" w:cs="Arial"/>
          <w:sz w:val="20"/>
          <w:szCs w:val="20"/>
        </w:rPr>
        <w:t xml:space="preserve">Naročnik je družba </w:t>
      </w:r>
      <w:r w:rsidR="00AE6E10" w:rsidRPr="00CC341D">
        <w:rPr>
          <w:rFonts w:ascii="Arial" w:hAnsi="Arial" w:cs="Arial"/>
          <w:sz w:val="20"/>
          <w:szCs w:val="20"/>
        </w:rPr>
        <w:t>SŽ-</w:t>
      </w:r>
      <w:r w:rsidR="00AE6E10">
        <w:rPr>
          <w:rFonts w:ascii="Arial" w:hAnsi="Arial" w:cs="Arial"/>
          <w:sz w:val="20"/>
          <w:szCs w:val="20"/>
        </w:rPr>
        <w:t>Vleka in tehnika</w:t>
      </w:r>
      <w:r w:rsidRPr="00CC341D">
        <w:rPr>
          <w:rFonts w:ascii="Arial" w:hAnsi="Arial" w:cs="Arial"/>
          <w:sz w:val="20"/>
          <w:szCs w:val="20"/>
        </w:rPr>
        <w:t>, d.o.o.</w:t>
      </w:r>
    </w:p>
    <w:p w14:paraId="36DBAD6D" w14:textId="57F41F7F" w:rsidR="00A5443E" w:rsidRPr="00A5443E" w:rsidRDefault="00A5443E" w:rsidP="00A5443E">
      <w:pPr>
        <w:autoSpaceDE w:val="0"/>
        <w:autoSpaceDN w:val="0"/>
        <w:adjustRightInd w:val="0"/>
        <w:jc w:val="both"/>
        <w:rPr>
          <w:rFonts w:ascii="Arial" w:hAnsi="Arial" w:cs="Arial"/>
          <w:sz w:val="20"/>
          <w:szCs w:val="20"/>
        </w:rPr>
      </w:pPr>
      <w:r w:rsidRPr="005A74D0">
        <w:rPr>
          <w:rFonts w:ascii="Arial" w:hAnsi="Arial" w:cs="Arial"/>
          <w:iCs/>
          <w:sz w:val="20"/>
          <w:szCs w:val="20"/>
        </w:rPr>
        <w:t xml:space="preserve">Podrobnejši opis zahtev je določen v Tehničnih zahtevah naročnika – </w:t>
      </w:r>
      <w:r w:rsidRPr="001F00AE">
        <w:rPr>
          <w:rFonts w:ascii="Arial" w:hAnsi="Arial" w:cs="Arial"/>
          <w:iCs/>
          <w:sz w:val="20"/>
          <w:szCs w:val="20"/>
        </w:rPr>
        <w:t>Obrazec 1</w:t>
      </w:r>
      <w:r w:rsidR="001F00AE" w:rsidRPr="001F00AE">
        <w:rPr>
          <w:rFonts w:ascii="Arial" w:hAnsi="Arial" w:cs="Arial"/>
          <w:iCs/>
          <w:sz w:val="20"/>
          <w:szCs w:val="20"/>
        </w:rPr>
        <w:t>3</w:t>
      </w:r>
      <w:r w:rsidRPr="005A74D0">
        <w:rPr>
          <w:rFonts w:ascii="Arial" w:hAnsi="Arial" w:cs="Arial"/>
          <w:iCs/>
          <w:sz w:val="20"/>
          <w:szCs w:val="20"/>
        </w:rPr>
        <w:t xml:space="preserve"> te razpisne dokumentacije.</w:t>
      </w:r>
      <w:r w:rsidRPr="00A5443E">
        <w:rPr>
          <w:rFonts w:ascii="Arial" w:hAnsi="Arial" w:cs="Arial"/>
          <w:iCs/>
          <w:sz w:val="20"/>
          <w:szCs w:val="20"/>
        </w:rPr>
        <w:t xml:space="preserve"> </w:t>
      </w:r>
    </w:p>
    <w:p w14:paraId="63C53F2B" w14:textId="77777777" w:rsidR="00F000BC" w:rsidRPr="00333A24" w:rsidRDefault="00F000BC" w:rsidP="006C2B54">
      <w:pPr>
        <w:widowControl w:val="0"/>
        <w:rPr>
          <w:rFonts w:ascii="Arial" w:hAnsi="Arial" w:cs="Arial"/>
          <w:sz w:val="20"/>
          <w:szCs w:val="20"/>
        </w:rPr>
      </w:pPr>
    </w:p>
    <w:p w14:paraId="21155307" w14:textId="77777777" w:rsidR="006C2B54" w:rsidRPr="00333A24" w:rsidRDefault="006C2B54" w:rsidP="006C2B54">
      <w:pPr>
        <w:widowControl w:val="0"/>
        <w:rPr>
          <w:rFonts w:ascii="Arial" w:hAnsi="Arial" w:cs="Arial"/>
          <w:sz w:val="20"/>
          <w:szCs w:val="20"/>
        </w:rPr>
      </w:pPr>
      <w:r w:rsidRPr="00333A24">
        <w:rPr>
          <w:rFonts w:ascii="Arial" w:hAnsi="Arial" w:cs="Arial"/>
          <w:sz w:val="20"/>
          <w:szCs w:val="20"/>
        </w:rPr>
        <w:t xml:space="preserve">Javno naročilo se izvaja kot javno naročilo na </w:t>
      </w:r>
      <w:r w:rsidR="0013713F" w:rsidRPr="00333A24">
        <w:rPr>
          <w:rFonts w:ascii="Arial" w:hAnsi="Arial" w:cs="Arial"/>
          <w:sz w:val="20"/>
          <w:szCs w:val="20"/>
        </w:rPr>
        <w:t>infrastrukturnem področju</w:t>
      </w:r>
      <w:r w:rsidR="00B7487A" w:rsidRPr="00333A24">
        <w:rPr>
          <w:rFonts w:ascii="Arial" w:hAnsi="Arial" w:cs="Arial"/>
          <w:sz w:val="20"/>
          <w:szCs w:val="20"/>
        </w:rPr>
        <w:t>.</w:t>
      </w:r>
    </w:p>
    <w:p w14:paraId="4A1EF76D" w14:textId="77777777" w:rsidR="006C2B54" w:rsidRPr="00333A24" w:rsidRDefault="006C2B54" w:rsidP="006C2B54">
      <w:pPr>
        <w:widowControl w:val="0"/>
        <w:rPr>
          <w:rFonts w:ascii="Arial" w:hAnsi="Arial" w:cs="Arial"/>
          <w:sz w:val="20"/>
          <w:szCs w:val="20"/>
        </w:rPr>
      </w:pPr>
    </w:p>
    <w:p w14:paraId="2107002B" w14:textId="77777777" w:rsidR="006C2B54" w:rsidRPr="00333A24" w:rsidRDefault="006C2B54" w:rsidP="006C2B54">
      <w:pPr>
        <w:widowControl w:val="0"/>
        <w:jc w:val="both"/>
        <w:rPr>
          <w:rFonts w:ascii="Arial" w:hAnsi="Arial" w:cs="Arial"/>
          <w:b/>
          <w:sz w:val="20"/>
          <w:szCs w:val="20"/>
        </w:rPr>
      </w:pPr>
      <w:r w:rsidRPr="00333A24">
        <w:rPr>
          <w:rFonts w:ascii="Arial" w:hAnsi="Arial" w:cs="Arial"/>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w:t>
      </w:r>
      <w:r w:rsidR="008825C8" w:rsidRPr="00333A24">
        <w:rPr>
          <w:rFonts w:ascii="Arial" w:hAnsi="Arial" w:cs="Arial"/>
          <w:sz w:val="20"/>
          <w:szCs w:val="20"/>
        </w:rPr>
        <w:t>ne oceni</w:t>
      </w:r>
      <w:r w:rsidRPr="00333A24">
        <w:rPr>
          <w:rFonts w:ascii="Arial" w:hAnsi="Arial" w:cs="Arial"/>
          <w:sz w:val="20"/>
          <w:szCs w:val="20"/>
        </w:rPr>
        <w:t xml:space="preserve"> za neobičajno nizko</w:t>
      </w:r>
      <w:r w:rsidR="008825C8" w:rsidRPr="00333A24">
        <w:rPr>
          <w:rFonts w:ascii="Arial" w:hAnsi="Arial" w:cs="Arial"/>
          <w:sz w:val="20"/>
          <w:szCs w:val="20"/>
        </w:rPr>
        <w:t xml:space="preserve"> in</w:t>
      </w:r>
      <w:r w:rsidRPr="00333A24">
        <w:rPr>
          <w:rFonts w:ascii="Arial" w:hAnsi="Arial" w:cs="Arial"/>
          <w:sz w:val="20"/>
          <w:szCs w:val="20"/>
        </w:rPr>
        <w:t xml:space="preserve"> cena ne </w:t>
      </w:r>
      <w:r w:rsidR="008825C8" w:rsidRPr="00333A24">
        <w:rPr>
          <w:rFonts w:ascii="Arial" w:hAnsi="Arial" w:cs="Arial"/>
          <w:sz w:val="20"/>
          <w:szCs w:val="20"/>
        </w:rPr>
        <w:t xml:space="preserve">sme </w:t>
      </w:r>
      <w:r w:rsidRPr="00333A24">
        <w:rPr>
          <w:rFonts w:ascii="Arial" w:hAnsi="Arial" w:cs="Arial"/>
          <w:sz w:val="20"/>
          <w:szCs w:val="20"/>
        </w:rPr>
        <w:t>presega</w:t>
      </w:r>
      <w:r w:rsidR="008825C8" w:rsidRPr="00333A24">
        <w:rPr>
          <w:rFonts w:ascii="Arial" w:hAnsi="Arial" w:cs="Arial"/>
          <w:sz w:val="20"/>
          <w:szCs w:val="20"/>
        </w:rPr>
        <w:t>ti</w:t>
      </w:r>
      <w:r w:rsidRPr="00333A24">
        <w:rPr>
          <w:rFonts w:ascii="Arial" w:hAnsi="Arial" w:cs="Arial"/>
          <w:sz w:val="20"/>
          <w:szCs w:val="20"/>
        </w:rPr>
        <w:t xml:space="preserve"> zagotovljenih sredstev naročnika </w:t>
      </w:r>
      <w:r w:rsidR="008825C8" w:rsidRPr="00333A24">
        <w:rPr>
          <w:rFonts w:ascii="Arial" w:hAnsi="Arial" w:cs="Arial"/>
          <w:sz w:val="20"/>
          <w:szCs w:val="20"/>
        </w:rPr>
        <w:t xml:space="preserve">da bo ponudba lahko </w:t>
      </w:r>
      <w:r w:rsidRPr="00333A24">
        <w:rPr>
          <w:rFonts w:ascii="Arial" w:hAnsi="Arial" w:cs="Arial"/>
          <w:sz w:val="20"/>
          <w:szCs w:val="20"/>
        </w:rPr>
        <w:t xml:space="preserve">označena za dopustno. </w:t>
      </w:r>
    </w:p>
    <w:p w14:paraId="249E36DB" w14:textId="77777777" w:rsidR="006C2B54" w:rsidRPr="00333A24" w:rsidRDefault="006C2B54" w:rsidP="006C2B54">
      <w:pPr>
        <w:jc w:val="both"/>
        <w:rPr>
          <w:rFonts w:ascii="Arial" w:hAnsi="Arial" w:cs="Arial"/>
          <w:b/>
          <w:sz w:val="20"/>
          <w:szCs w:val="20"/>
        </w:rPr>
      </w:pPr>
    </w:p>
    <w:p w14:paraId="64AB431A" w14:textId="77777777" w:rsidR="006C2B54" w:rsidRPr="00333A24" w:rsidRDefault="006C2B54" w:rsidP="006C2B54">
      <w:pPr>
        <w:jc w:val="both"/>
        <w:rPr>
          <w:rFonts w:ascii="Arial" w:hAnsi="Arial" w:cs="Arial"/>
          <w:sz w:val="20"/>
          <w:szCs w:val="20"/>
        </w:rPr>
      </w:pPr>
      <w:r w:rsidRPr="00333A24">
        <w:rPr>
          <w:rFonts w:ascii="Arial" w:hAnsi="Arial" w:cs="Arial"/>
          <w:sz w:val="20"/>
          <w:szCs w:val="20"/>
        </w:rPr>
        <w:t>Vsi stroški priprave in predložitve ponudbene dokumentacije bremenijo ponudnika.</w:t>
      </w:r>
    </w:p>
    <w:p w14:paraId="193A2A98" w14:textId="77777777" w:rsidR="0096540E" w:rsidRPr="00333A24" w:rsidRDefault="0096540E" w:rsidP="003D508D">
      <w:pPr>
        <w:pStyle w:val="Naslov1"/>
        <w:rPr>
          <w:sz w:val="20"/>
          <w:szCs w:val="20"/>
        </w:rPr>
      </w:pPr>
      <w:bookmarkStart w:id="10" w:name="_Toc234838078"/>
      <w:r w:rsidRPr="00333A24">
        <w:rPr>
          <w:sz w:val="20"/>
          <w:szCs w:val="20"/>
        </w:rPr>
        <w:t>Osnovni podatki o naročilu</w:t>
      </w:r>
      <w:bookmarkEnd w:id="0"/>
      <w:bookmarkEnd w:id="10"/>
    </w:p>
    <w:p w14:paraId="6780BD24" w14:textId="77777777" w:rsidR="0096540E" w:rsidRPr="00333A24" w:rsidRDefault="0096540E" w:rsidP="0096540E">
      <w:pPr>
        <w:rPr>
          <w:rFonts w:ascii="Arial" w:hAnsi="Arial" w:cs="Arial"/>
          <w:sz w:val="20"/>
          <w:szCs w:val="20"/>
        </w:rPr>
      </w:pPr>
    </w:p>
    <w:p w14:paraId="50E5098F" w14:textId="77777777" w:rsidR="0096540E" w:rsidRPr="00333A24" w:rsidRDefault="0096540E" w:rsidP="0096540E">
      <w:pPr>
        <w:jc w:val="both"/>
        <w:rPr>
          <w:rFonts w:ascii="Arial" w:hAnsi="Arial" w:cs="Arial"/>
          <w:sz w:val="20"/>
          <w:szCs w:val="20"/>
        </w:rPr>
      </w:pPr>
      <w:r w:rsidRPr="00333A24">
        <w:rPr>
          <w:rFonts w:ascii="Arial" w:hAnsi="Arial" w:cs="Arial"/>
          <w:sz w:val="20"/>
          <w:szCs w:val="20"/>
        </w:rPr>
        <w:t xml:space="preserve">Oznaka javnega naročila: </w:t>
      </w:r>
    </w:p>
    <w:p w14:paraId="7DAC99F9" w14:textId="2593E0F4" w:rsidR="0096540E" w:rsidRPr="00AE6E10" w:rsidRDefault="0096540E" w:rsidP="00CA5D4B">
      <w:pPr>
        <w:pStyle w:val="Zadeva"/>
        <w:spacing w:after="0"/>
        <w:jc w:val="both"/>
        <w:rPr>
          <w:rFonts w:ascii="Arial" w:hAnsi="Arial" w:cs="Arial"/>
          <w:b/>
          <w:i w:val="0"/>
          <w:sz w:val="20"/>
        </w:rPr>
      </w:pPr>
      <w:r w:rsidRPr="00AE6E10">
        <w:rPr>
          <w:rFonts w:ascii="Arial" w:hAnsi="Arial" w:cs="Arial"/>
          <w:b/>
          <w:i w:val="0"/>
          <w:sz w:val="20"/>
        </w:rPr>
        <w:t>»</w:t>
      </w:r>
      <w:r w:rsidR="00AE6E10" w:rsidRPr="00AE6E10">
        <w:rPr>
          <w:rFonts w:ascii="Arial" w:hAnsi="Arial" w:cs="Arial"/>
          <w:b/>
          <w:i w:val="0"/>
          <w:sz w:val="20"/>
          <w:lang w:val="pl-PL"/>
        </w:rPr>
        <w:t>Revizija in servis dvigal ter platform na vozilih za posebne namene</w:t>
      </w:r>
      <w:r w:rsidRPr="00AE6E10">
        <w:rPr>
          <w:rFonts w:ascii="Arial" w:hAnsi="Arial" w:cs="Arial"/>
          <w:b/>
          <w:i w:val="0"/>
          <w:sz w:val="20"/>
        </w:rPr>
        <w:t xml:space="preserve">« </w:t>
      </w:r>
    </w:p>
    <w:p w14:paraId="619BDC4B" w14:textId="77777777" w:rsidR="0096540E" w:rsidRDefault="0096540E" w:rsidP="0096540E">
      <w:pPr>
        <w:jc w:val="both"/>
      </w:pPr>
    </w:p>
    <w:p w14:paraId="39E08331" w14:textId="642B1532" w:rsidR="00AE6E10" w:rsidRDefault="00AE6E10" w:rsidP="0096540E">
      <w:pPr>
        <w:jc w:val="both"/>
        <w:rPr>
          <w:rFonts w:ascii="Arial" w:hAnsi="Arial" w:cs="Arial"/>
          <w:sz w:val="20"/>
          <w:szCs w:val="20"/>
        </w:rPr>
      </w:pPr>
      <w:r w:rsidRPr="009259F8">
        <w:rPr>
          <w:rFonts w:ascii="Arial" w:hAnsi="Arial" w:cs="Arial"/>
          <w:sz w:val="20"/>
          <w:szCs w:val="20"/>
        </w:rPr>
        <w:t xml:space="preserve">Predmet javnega naročila je </w:t>
      </w:r>
      <w:r w:rsidR="009259F8" w:rsidRPr="009259F8">
        <w:rPr>
          <w:rFonts w:ascii="Arial" w:hAnsi="Arial" w:cs="Arial"/>
          <w:sz w:val="20"/>
          <w:szCs w:val="20"/>
        </w:rPr>
        <w:t xml:space="preserve">izvajanje </w:t>
      </w:r>
      <w:r w:rsidRPr="009259F8">
        <w:rPr>
          <w:rFonts w:ascii="Arial" w:hAnsi="Arial" w:cs="Arial"/>
          <w:sz w:val="20"/>
          <w:szCs w:val="20"/>
        </w:rPr>
        <w:t>vzdrževanj</w:t>
      </w:r>
      <w:r w:rsidR="009259F8" w:rsidRPr="009259F8">
        <w:rPr>
          <w:rFonts w:ascii="Arial" w:hAnsi="Arial" w:cs="Arial"/>
          <w:sz w:val="20"/>
          <w:szCs w:val="20"/>
        </w:rPr>
        <w:t>a</w:t>
      </w:r>
      <w:r w:rsidRPr="009259F8">
        <w:rPr>
          <w:rFonts w:ascii="Arial" w:hAnsi="Arial" w:cs="Arial"/>
          <w:sz w:val="20"/>
          <w:szCs w:val="20"/>
        </w:rPr>
        <w:t xml:space="preserve"> </w:t>
      </w:r>
      <w:r w:rsidR="009259F8" w:rsidRPr="009259F8">
        <w:rPr>
          <w:rFonts w:ascii="Arial" w:hAnsi="Arial" w:cs="Arial"/>
          <w:sz w:val="20"/>
          <w:szCs w:val="20"/>
        </w:rPr>
        <w:t>dvigal in dvižnih ploščadi na motornih vozilih za posebne namene na naslednjih tipih dvigal:</w:t>
      </w:r>
    </w:p>
    <w:p w14:paraId="2C078B15" w14:textId="77777777" w:rsidR="009259F8" w:rsidRDefault="009259F8" w:rsidP="0096540E">
      <w:pPr>
        <w:jc w:val="both"/>
        <w:rPr>
          <w:rFonts w:ascii="Arial" w:hAnsi="Arial" w:cs="Arial"/>
          <w:sz w:val="20"/>
          <w:szCs w:val="20"/>
        </w:rPr>
      </w:pPr>
    </w:p>
    <w:p w14:paraId="23A20953" w14:textId="536641A1" w:rsidR="009259F8" w:rsidRDefault="009259F8">
      <w:pPr>
        <w:pStyle w:val="Odstavekseznama"/>
        <w:numPr>
          <w:ilvl w:val="0"/>
          <w:numId w:val="27"/>
        </w:numPr>
        <w:jc w:val="both"/>
        <w:rPr>
          <w:rFonts w:ascii="Arial" w:hAnsi="Arial" w:cs="Arial"/>
          <w:sz w:val="20"/>
        </w:rPr>
      </w:pPr>
      <w:r>
        <w:rPr>
          <w:rFonts w:ascii="Arial" w:hAnsi="Arial" w:cs="Arial"/>
          <w:sz w:val="20"/>
        </w:rPr>
        <w:t>Palfinger</w:t>
      </w:r>
    </w:p>
    <w:p w14:paraId="6EFB2B64" w14:textId="36B6D58A" w:rsidR="009259F8" w:rsidRDefault="009259F8">
      <w:pPr>
        <w:pStyle w:val="Odstavekseznama"/>
        <w:numPr>
          <w:ilvl w:val="1"/>
          <w:numId w:val="27"/>
        </w:numPr>
        <w:jc w:val="both"/>
        <w:rPr>
          <w:rFonts w:ascii="Arial" w:hAnsi="Arial" w:cs="Arial"/>
          <w:sz w:val="20"/>
        </w:rPr>
      </w:pPr>
      <w:r>
        <w:rPr>
          <w:rFonts w:ascii="Arial" w:hAnsi="Arial" w:cs="Arial"/>
          <w:sz w:val="20"/>
        </w:rPr>
        <w:t>PK 9501</w:t>
      </w:r>
    </w:p>
    <w:p w14:paraId="4B105773" w14:textId="5765F2A9" w:rsidR="009259F8" w:rsidRDefault="009259F8">
      <w:pPr>
        <w:pStyle w:val="Odstavekseznama"/>
        <w:numPr>
          <w:ilvl w:val="1"/>
          <w:numId w:val="27"/>
        </w:numPr>
        <w:jc w:val="both"/>
        <w:rPr>
          <w:rFonts w:ascii="Arial" w:hAnsi="Arial" w:cs="Arial"/>
          <w:sz w:val="20"/>
        </w:rPr>
      </w:pPr>
      <w:r>
        <w:rPr>
          <w:rFonts w:ascii="Arial" w:hAnsi="Arial" w:cs="Arial"/>
          <w:sz w:val="20"/>
        </w:rPr>
        <w:t>PK 12002</w:t>
      </w:r>
    </w:p>
    <w:p w14:paraId="139667A0" w14:textId="379BDF6F" w:rsidR="009259F8" w:rsidRDefault="009259F8">
      <w:pPr>
        <w:pStyle w:val="Odstavekseznama"/>
        <w:numPr>
          <w:ilvl w:val="1"/>
          <w:numId w:val="27"/>
        </w:numPr>
        <w:jc w:val="both"/>
        <w:rPr>
          <w:rFonts w:ascii="Arial" w:hAnsi="Arial" w:cs="Arial"/>
          <w:sz w:val="20"/>
        </w:rPr>
      </w:pPr>
      <w:r>
        <w:rPr>
          <w:rFonts w:ascii="Arial" w:hAnsi="Arial" w:cs="Arial"/>
          <w:sz w:val="20"/>
        </w:rPr>
        <w:t>PK 12080</w:t>
      </w:r>
    </w:p>
    <w:p w14:paraId="706D6000" w14:textId="2DD1AC5B" w:rsidR="009259F8" w:rsidRDefault="009259F8">
      <w:pPr>
        <w:pStyle w:val="Odstavekseznama"/>
        <w:numPr>
          <w:ilvl w:val="1"/>
          <w:numId w:val="27"/>
        </w:numPr>
        <w:jc w:val="both"/>
        <w:rPr>
          <w:rFonts w:ascii="Arial" w:hAnsi="Arial" w:cs="Arial"/>
          <w:sz w:val="20"/>
        </w:rPr>
      </w:pPr>
      <w:r>
        <w:rPr>
          <w:rFonts w:ascii="Arial" w:hAnsi="Arial" w:cs="Arial"/>
          <w:sz w:val="20"/>
        </w:rPr>
        <w:t>PK 15500</w:t>
      </w:r>
    </w:p>
    <w:p w14:paraId="7762F44F" w14:textId="5A9AF126" w:rsidR="009259F8" w:rsidRDefault="009259F8">
      <w:pPr>
        <w:pStyle w:val="Odstavekseznama"/>
        <w:numPr>
          <w:ilvl w:val="1"/>
          <w:numId w:val="27"/>
        </w:numPr>
        <w:jc w:val="both"/>
        <w:rPr>
          <w:rFonts w:ascii="Arial" w:hAnsi="Arial" w:cs="Arial"/>
          <w:sz w:val="20"/>
        </w:rPr>
      </w:pPr>
      <w:r>
        <w:rPr>
          <w:rFonts w:ascii="Arial" w:hAnsi="Arial" w:cs="Arial"/>
          <w:sz w:val="20"/>
        </w:rPr>
        <w:t>PK 6000</w:t>
      </w:r>
    </w:p>
    <w:p w14:paraId="08A23D69" w14:textId="6F73AC0F" w:rsidR="009259F8" w:rsidRDefault="009259F8">
      <w:pPr>
        <w:pStyle w:val="Odstavekseznama"/>
        <w:numPr>
          <w:ilvl w:val="1"/>
          <w:numId w:val="27"/>
        </w:numPr>
        <w:ind w:left="1434" w:hanging="357"/>
        <w:jc w:val="both"/>
        <w:rPr>
          <w:rFonts w:ascii="Arial" w:hAnsi="Arial" w:cs="Arial"/>
          <w:sz w:val="20"/>
        </w:rPr>
      </w:pPr>
      <w:r>
        <w:rPr>
          <w:rFonts w:ascii="Arial" w:hAnsi="Arial" w:cs="Arial"/>
          <w:sz w:val="20"/>
        </w:rPr>
        <w:t>Pkr 125b</w:t>
      </w:r>
    </w:p>
    <w:p w14:paraId="34EA2647" w14:textId="4B66B3FF" w:rsidR="00C123B5" w:rsidRDefault="00C123B5">
      <w:pPr>
        <w:pStyle w:val="Odstavekseznama"/>
        <w:numPr>
          <w:ilvl w:val="1"/>
          <w:numId w:val="27"/>
        </w:numPr>
        <w:spacing w:after="240"/>
        <w:ind w:left="1434" w:hanging="357"/>
        <w:jc w:val="both"/>
        <w:rPr>
          <w:rFonts w:ascii="Arial" w:hAnsi="Arial" w:cs="Arial"/>
          <w:sz w:val="20"/>
        </w:rPr>
      </w:pPr>
      <w:r>
        <w:rPr>
          <w:rFonts w:ascii="Arial" w:hAnsi="Arial" w:cs="Arial"/>
          <w:sz w:val="20"/>
        </w:rPr>
        <w:t>PC 1300A</w:t>
      </w:r>
    </w:p>
    <w:p w14:paraId="6DF79180" w14:textId="0B4368CA" w:rsidR="009259F8" w:rsidRDefault="009259F8">
      <w:pPr>
        <w:pStyle w:val="Odstavekseznama"/>
        <w:numPr>
          <w:ilvl w:val="0"/>
          <w:numId w:val="27"/>
        </w:numPr>
        <w:jc w:val="both"/>
        <w:rPr>
          <w:rFonts w:ascii="Arial" w:hAnsi="Arial" w:cs="Arial"/>
          <w:sz w:val="20"/>
        </w:rPr>
      </w:pPr>
      <w:r>
        <w:rPr>
          <w:rFonts w:ascii="Arial" w:hAnsi="Arial" w:cs="Arial"/>
          <w:sz w:val="20"/>
        </w:rPr>
        <w:t>Dvigala LIV in dvigala ostalih tipov</w:t>
      </w:r>
    </w:p>
    <w:p w14:paraId="0DC48FCE" w14:textId="0B767726" w:rsidR="009259F8" w:rsidRDefault="009259F8">
      <w:pPr>
        <w:pStyle w:val="Odstavekseznama"/>
        <w:numPr>
          <w:ilvl w:val="1"/>
          <w:numId w:val="27"/>
        </w:numPr>
        <w:jc w:val="both"/>
        <w:rPr>
          <w:rFonts w:ascii="Arial" w:hAnsi="Arial" w:cs="Arial"/>
          <w:sz w:val="20"/>
        </w:rPr>
      </w:pPr>
      <w:r>
        <w:rPr>
          <w:rFonts w:ascii="Arial" w:hAnsi="Arial" w:cs="Arial"/>
          <w:sz w:val="20"/>
        </w:rPr>
        <w:t>10.75K</w:t>
      </w:r>
    </w:p>
    <w:p w14:paraId="6977C947" w14:textId="40541F5D" w:rsidR="009259F8" w:rsidRDefault="009259F8">
      <w:pPr>
        <w:pStyle w:val="Odstavekseznama"/>
        <w:numPr>
          <w:ilvl w:val="1"/>
          <w:numId w:val="27"/>
        </w:numPr>
        <w:jc w:val="both"/>
        <w:rPr>
          <w:rFonts w:ascii="Arial" w:hAnsi="Arial" w:cs="Arial"/>
          <w:sz w:val="20"/>
        </w:rPr>
      </w:pPr>
      <w:r>
        <w:rPr>
          <w:rFonts w:ascii="Arial" w:hAnsi="Arial" w:cs="Arial"/>
          <w:sz w:val="20"/>
        </w:rPr>
        <w:t>140 M</w:t>
      </w:r>
    </w:p>
    <w:p w14:paraId="2B68CA84" w14:textId="7BDFEBB9" w:rsidR="009259F8" w:rsidRDefault="009259F8">
      <w:pPr>
        <w:pStyle w:val="Odstavekseznama"/>
        <w:numPr>
          <w:ilvl w:val="1"/>
          <w:numId w:val="27"/>
        </w:numPr>
        <w:jc w:val="both"/>
        <w:rPr>
          <w:rFonts w:ascii="Arial" w:hAnsi="Arial" w:cs="Arial"/>
          <w:sz w:val="20"/>
        </w:rPr>
      </w:pPr>
      <w:r>
        <w:rPr>
          <w:rFonts w:ascii="Arial" w:hAnsi="Arial" w:cs="Arial"/>
          <w:sz w:val="20"/>
        </w:rPr>
        <w:t>L90M2</w:t>
      </w:r>
    </w:p>
    <w:p w14:paraId="6D5B9DED" w14:textId="54085A64" w:rsidR="009259F8" w:rsidRDefault="009259F8">
      <w:pPr>
        <w:pStyle w:val="Odstavekseznama"/>
        <w:numPr>
          <w:ilvl w:val="1"/>
          <w:numId w:val="27"/>
        </w:numPr>
        <w:jc w:val="both"/>
        <w:rPr>
          <w:rFonts w:ascii="Arial" w:hAnsi="Arial" w:cs="Arial"/>
          <w:sz w:val="20"/>
        </w:rPr>
      </w:pPr>
      <w:r>
        <w:rPr>
          <w:rFonts w:ascii="Arial" w:hAnsi="Arial" w:cs="Arial"/>
          <w:sz w:val="20"/>
        </w:rPr>
        <w:t>Fassi F110A</w:t>
      </w:r>
    </w:p>
    <w:p w14:paraId="635EAF7C" w14:textId="28C415D2" w:rsidR="009259F8" w:rsidRDefault="009259F8">
      <w:pPr>
        <w:pStyle w:val="Odstavekseznama"/>
        <w:numPr>
          <w:ilvl w:val="1"/>
          <w:numId w:val="27"/>
        </w:numPr>
        <w:ind w:left="1434" w:hanging="357"/>
        <w:jc w:val="both"/>
        <w:rPr>
          <w:rFonts w:ascii="Arial" w:hAnsi="Arial" w:cs="Arial"/>
          <w:sz w:val="20"/>
        </w:rPr>
      </w:pPr>
      <w:r>
        <w:rPr>
          <w:rFonts w:ascii="Arial" w:hAnsi="Arial" w:cs="Arial"/>
          <w:sz w:val="20"/>
        </w:rPr>
        <w:t>Geismar 7020</w:t>
      </w:r>
    </w:p>
    <w:p w14:paraId="6BE6EF60" w14:textId="6688AD53" w:rsidR="00C123B5" w:rsidRDefault="00C123B5">
      <w:pPr>
        <w:pStyle w:val="Odstavekseznama"/>
        <w:numPr>
          <w:ilvl w:val="1"/>
          <w:numId w:val="27"/>
        </w:numPr>
        <w:spacing w:after="240"/>
        <w:ind w:left="1434" w:hanging="357"/>
        <w:jc w:val="both"/>
        <w:rPr>
          <w:rFonts w:ascii="Arial" w:hAnsi="Arial" w:cs="Arial"/>
          <w:sz w:val="20"/>
        </w:rPr>
      </w:pPr>
      <w:r>
        <w:rPr>
          <w:rFonts w:ascii="Arial" w:hAnsi="Arial" w:cs="Arial"/>
          <w:sz w:val="20"/>
        </w:rPr>
        <w:t>L95K</w:t>
      </w:r>
    </w:p>
    <w:p w14:paraId="7A1E6096" w14:textId="7FC30612" w:rsidR="009259F8" w:rsidRDefault="009259F8">
      <w:pPr>
        <w:pStyle w:val="Odstavekseznama"/>
        <w:numPr>
          <w:ilvl w:val="0"/>
          <w:numId w:val="27"/>
        </w:numPr>
        <w:jc w:val="both"/>
        <w:rPr>
          <w:rFonts w:ascii="Arial" w:hAnsi="Arial" w:cs="Arial"/>
          <w:sz w:val="20"/>
        </w:rPr>
      </w:pPr>
      <w:r>
        <w:rPr>
          <w:rFonts w:ascii="Arial" w:hAnsi="Arial" w:cs="Arial"/>
          <w:sz w:val="20"/>
        </w:rPr>
        <w:lastRenderedPageBreak/>
        <w:t>Delovne platforme</w:t>
      </w:r>
    </w:p>
    <w:p w14:paraId="0BB3D54E" w14:textId="01D6E276" w:rsidR="009259F8" w:rsidRDefault="009259F8">
      <w:pPr>
        <w:pStyle w:val="Odstavekseznama"/>
        <w:numPr>
          <w:ilvl w:val="1"/>
          <w:numId w:val="27"/>
        </w:numPr>
        <w:jc w:val="both"/>
        <w:rPr>
          <w:rFonts w:ascii="Arial" w:hAnsi="Arial" w:cs="Arial"/>
          <w:sz w:val="20"/>
        </w:rPr>
      </w:pPr>
      <w:r>
        <w:rPr>
          <w:rFonts w:ascii="Arial" w:hAnsi="Arial" w:cs="Arial"/>
          <w:sz w:val="20"/>
        </w:rPr>
        <w:t>DP-SZ500</w:t>
      </w:r>
    </w:p>
    <w:p w14:paraId="2CA5A91E" w14:textId="18B3836E" w:rsidR="009259F8" w:rsidRDefault="009259F8">
      <w:pPr>
        <w:pStyle w:val="Odstavekseznama"/>
        <w:numPr>
          <w:ilvl w:val="1"/>
          <w:numId w:val="27"/>
        </w:numPr>
        <w:ind w:left="1434" w:hanging="357"/>
        <w:jc w:val="both"/>
        <w:rPr>
          <w:rFonts w:ascii="Arial" w:hAnsi="Arial" w:cs="Arial"/>
          <w:sz w:val="20"/>
        </w:rPr>
      </w:pPr>
      <w:r>
        <w:rPr>
          <w:rFonts w:ascii="Arial" w:hAnsi="Arial" w:cs="Arial"/>
          <w:sz w:val="20"/>
        </w:rPr>
        <w:t>Geismar</w:t>
      </w:r>
      <w:r w:rsidR="00C123B5">
        <w:rPr>
          <w:rFonts w:ascii="Arial" w:hAnsi="Arial" w:cs="Arial"/>
          <w:sz w:val="20"/>
        </w:rPr>
        <w:t xml:space="preserve"> 7020</w:t>
      </w:r>
    </w:p>
    <w:p w14:paraId="21996EBB" w14:textId="04FD3A0C" w:rsidR="00C123B5" w:rsidRDefault="00C123B5">
      <w:pPr>
        <w:pStyle w:val="Odstavekseznama"/>
        <w:numPr>
          <w:ilvl w:val="1"/>
          <w:numId w:val="27"/>
        </w:numPr>
        <w:ind w:left="1434" w:hanging="357"/>
        <w:jc w:val="both"/>
        <w:rPr>
          <w:rFonts w:ascii="Arial" w:hAnsi="Arial" w:cs="Arial"/>
          <w:sz w:val="20"/>
        </w:rPr>
      </w:pPr>
      <w:r>
        <w:rPr>
          <w:rFonts w:ascii="Arial" w:hAnsi="Arial" w:cs="Arial"/>
          <w:sz w:val="20"/>
        </w:rPr>
        <w:t>Palfinger PA 095</w:t>
      </w:r>
    </w:p>
    <w:p w14:paraId="777C58C4" w14:textId="75C440F7" w:rsidR="00C123B5" w:rsidRPr="009259F8" w:rsidRDefault="00C123B5">
      <w:pPr>
        <w:pStyle w:val="Odstavekseznama"/>
        <w:numPr>
          <w:ilvl w:val="1"/>
          <w:numId w:val="27"/>
        </w:numPr>
        <w:spacing w:after="240"/>
        <w:ind w:left="1434" w:hanging="357"/>
        <w:jc w:val="both"/>
        <w:rPr>
          <w:rFonts w:ascii="Arial" w:hAnsi="Arial" w:cs="Arial"/>
          <w:sz w:val="20"/>
        </w:rPr>
      </w:pPr>
      <w:r>
        <w:rPr>
          <w:rFonts w:ascii="Arial" w:hAnsi="Arial" w:cs="Arial"/>
          <w:sz w:val="20"/>
        </w:rPr>
        <w:t>Palfinger V2R830C</w:t>
      </w:r>
    </w:p>
    <w:p w14:paraId="7DDB81AA" w14:textId="0A9159F5" w:rsidR="00AE6E10" w:rsidRPr="00986848" w:rsidRDefault="00986848" w:rsidP="00F000BC">
      <w:pPr>
        <w:jc w:val="both"/>
        <w:rPr>
          <w:rFonts w:ascii="Arial" w:hAnsi="Arial" w:cs="Arial"/>
          <w:b/>
          <w:bCs/>
          <w:sz w:val="20"/>
          <w:szCs w:val="20"/>
          <w:u w:val="single"/>
        </w:rPr>
      </w:pPr>
      <w:r w:rsidRPr="00986848">
        <w:rPr>
          <w:rFonts w:ascii="Arial" w:hAnsi="Arial" w:cs="Arial"/>
          <w:b/>
          <w:bCs/>
          <w:sz w:val="20"/>
          <w:szCs w:val="20"/>
          <w:u w:val="single"/>
        </w:rPr>
        <w:t>Pri vzdrževanju je potrebno vgrajevati originalne rezervne dele.</w:t>
      </w:r>
    </w:p>
    <w:p w14:paraId="4A8C2626" w14:textId="77777777" w:rsidR="00AE6E10" w:rsidRDefault="00AE6E10" w:rsidP="00F000BC">
      <w:pPr>
        <w:jc w:val="both"/>
        <w:rPr>
          <w:rFonts w:ascii="Arial" w:hAnsi="Arial" w:cs="Arial"/>
          <w:sz w:val="20"/>
          <w:szCs w:val="20"/>
        </w:rPr>
      </w:pPr>
    </w:p>
    <w:p w14:paraId="71CD68C5" w14:textId="77777777" w:rsidR="00CF4AD7" w:rsidRPr="0089779A" w:rsidRDefault="00CF4AD7" w:rsidP="00CF4AD7">
      <w:pPr>
        <w:pStyle w:val="Odstavekseznama"/>
        <w:ind w:left="0"/>
        <w:jc w:val="both"/>
        <w:rPr>
          <w:rFonts w:ascii="Arial" w:hAnsi="Arial" w:cs="Arial"/>
          <w:sz w:val="20"/>
        </w:rPr>
      </w:pPr>
      <w:r w:rsidRPr="0089779A">
        <w:rPr>
          <w:rFonts w:ascii="Arial" w:hAnsi="Arial" w:cs="Arial"/>
          <w:sz w:val="20"/>
        </w:rPr>
        <w:t xml:space="preserve">V ponudbi morajo biti </w:t>
      </w:r>
      <w:r w:rsidRPr="0089779A">
        <w:rPr>
          <w:rFonts w:ascii="Arial" w:hAnsi="Arial" w:cs="Arial"/>
          <w:sz w:val="20"/>
          <w:u w:val="single"/>
        </w:rPr>
        <w:t>zajeti vsi stroški v zvezi z izvedbo predmeta javnega naročila (tudi vsi prevozni stroški)</w:t>
      </w:r>
      <w:r w:rsidRPr="0089779A">
        <w:rPr>
          <w:rFonts w:ascii="Arial" w:hAnsi="Arial" w:cs="Arial"/>
          <w:sz w:val="20"/>
        </w:rPr>
        <w:t xml:space="preserve"> </w:t>
      </w:r>
      <w:r>
        <w:rPr>
          <w:rFonts w:ascii="Arial" w:hAnsi="Arial" w:cs="Arial"/>
          <w:sz w:val="20"/>
        </w:rPr>
        <w:t>do lokacije izvedbe del.</w:t>
      </w:r>
      <w:r w:rsidRPr="0089779A">
        <w:rPr>
          <w:rFonts w:ascii="Arial" w:hAnsi="Arial" w:cs="Arial"/>
          <w:sz w:val="20"/>
        </w:rPr>
        <w:t xml:space="preserve"> </w:t>
      </w:r>
    </w:p>
    <w:p w14:paraId="70395449" w14:textId="77777777" w:rsidR="00CF4AD7" w:rsidRDefault="00CF4AD7" w:rsidP="00CF4AD7">
      <w:pPr>
        <w:pStyle w:val="Zadeva"/>
        <w:spacing w:after="0"/>
        <w:jc w:val="both"/>
        <w:rPr>
          <w:rFonts w:ascii="Arial" w:hAnsi="Arial" w:cs="Arial"/>
          <w:i w:val="0"/>
          <w:sz w:val="20"/>
        </w:rPr>
      </w:pPr>
    </w:p>
    <w:p w14:paraId="62636523" w14:textId="77777777" w:rsidR="00CF4AD7" w:rsidRPr="0089779A" w:rsidRDefault="00CF4AD7" w:rsidP="00CF4AD7">
      <w:pPr>
        <w:pStyle w:val="Zadeva"/>
        <w:spacing w:after="0"/>
        <w:jc w:val="both"/>
        <w:rPr>
          <w:rFonts w:ascii="Arial" w:hAnsi="Arial" w:cs="Arial"/>
          <w:i w:val="0"/>
          <w:sz w:val="20"/>
        </w:rPr>
      </w:pPr>
      <w:r w:rsidRPr="0089779A">
        <w:rPr>
          <w:rFonts w:ascii="Arial" w:hAnsi="Arial" w:cs="Arial"/>
          <w:i w:val="0"/>
          <w:sz w:val="20"/>
        </w:rPr>
        <w:t xml:space="preserve">Storitve, ki so predmet javnega naročanja, morajo biti izvedene in morajo ustrezati vsem zahtevam naročnika, zapisanih v tej razpisni dokumentaciji in njenih prilogah. </w:t>
      </w:r>
    </w:p>
    <w:p w14:paraId="1A2BC9DB" w14:textId="77777777" w:rsidR="00CF4AD7" w:rsidRDefault="00CF4AD7" w:rsidP="00CF4AD7">
      <w:pPr>
        <w:autoSpaceDE w:val="0"/>
        <w:autoSpaceDN w:val="0"/>
        <w:adjustRightInd w:val="0"/>
        <w:jc w:val="both"/>
        <w:rPr>
          <w:rFonts w:ascii="Arial" w:hAnsi="Arial" w:cs="Arial"/>
          <w:iCs/>
          <w:sz w:val="20"/>
          <w:szCs w:val="20"/>
        </w:rPr>
      </w:pPr>
    </w:p>
    <w:p w14:paraId="63EAC8C5" w14:textId="6AA8AD3F" w:rsidR="00D84D98" w:rsidRDefault="00D84D98" w:rsidP="00D84D98">
      <w:pPr>
        <w:pStyle w:val="Naslov1"/>
        <w:rPr>
          <w:sz w:val="20"/>
          <w:szCs w:val="20"/>
        </w:rPr>
      </w:pPr>
      <w:bookmarkStart w:id="11" w:name="_Toc234838079"/>
      <w:r w:rsidRPr="00D84D98">
        <w:rPr>
          <w:sz w:val="20"/>
          <w:szCs w:val="20"/>
        </w:rPr>
        <w:t>Sklopi in variantne ponudbe</w:t>
      </w:r>
      <w:bookmarkEnd w:id="11"/>
    </w:p>
    <w:p w14:paraId="388943BD" w14:textId="77777777" w:rsidR="00D84D98" w:rsidRDefault="00D84D98" w:rsidP="00D84D98">
      <w:pPr>
        <w:rPr>
          <w:rFonts w:ascii="Arial" w:hAnsi="Arial" w:cs="Arial"/>
          <w:b/>
          <w:sz w:val="20"/>
          <w:szCs w:val="20"/>
        </w:rPr>
      </w:pPr>
    </w:p>
    <w:p w14:paraId="66F4214B" w14:textId="45001108" w:rsidR="00D84D98" w:rsidRPr="00D84D98" w:rsidRDefault="00D84D98" w:rsidP="00D84D98">
      <w:pPr>
        <w:rPr>
          <w:rFonts w:ascii="Arial" w:hAnsi="Arial" w:cs="Arial"/>
          <w:b/>
          <w:sz w:val="20"/>
          <w:szCs w:val="20"/>
        </w:rPr>
      </w:pPr>
      <w:r w:rsidRPr="00D84D98">
        <w:rPr>
          <w:rFonts w:ascii="Arial" w:hAnsi="Arial" w:cs="Arial"/>
          <w:b/>
          <w:sz w:val="20"/>
          <w:szCs w:val="20"/>
        </w:rPr>
        <w:t xml:space="preserve">Javno naročilo je razdeljeno na </w:t>
      </w:r>
      <w:r>
        <w:rPr>
          <w:rFonts w:ascii="Arial" w:hAnsi="Arial" w:cs="Arial"/>
          <w:b/>
          <w:sz w:val="20"/>
          <w:szCs w:val="20"/>
        </w:rPr>
        <w:t>7</w:t>
      </w:r>
      <w:r w:rsidRPr="00D84D98">
        <w:rPr>
          <w:rFonts w:ascii="Arial" w:hAnsi="Arial" w:cs="Arial"/>
          <w:b/>
          <w:sz w:val="20"/>
          <w:szCs w:val="20"/>
        </w:rPr>
        <w:t xml:space="preserve"> (</w:t>
      </w:r>
      <w:r>
        <w:rPr>
          <w:rFonts w:ascii="Arial" w:hAnsi="Arial" w:cs="Arial"/>
          <w:b/>
          <w:sz w:val="20"/>
          <w:szCs w:val="20"/>
        </w:rPr>
        <w:t>sedem</w:t>
      </w:r>
      <w:r w:rsidRPr="00D84D98">
        <w:rPr>
          <w:rFonts w:ascii="Arial" w:hAnsi="Arial" w:cs="Arial"/>
          <w:b/>
          <w:sz w:val="20"/>
          <w:szCs w:val="20"/>
        </w:rPr>
        <w:t>) sklop</w:t>
      </w:r>
      <w:r>
        <w:rPr>
          <w:rFonts w:ascii="Arial" w:hAnsi="Arial" w:cs="Arial"/>
          <w:b/>
          <w:sz w:val="20"/>
          <w:szCs w:val="20"/>
        </w:rPr>
        <w:t>ov</w:t>
      </w:r>
      <w:r w:rsidRPr="00D84D98">
        <w:rPr>
          <w:rFonts w:ascii="Arial" w:hAnsi="Arial" w:cs="Arial"/>
          <w:b/>
          <w:sz w:val="20"/>
          <w:szCs w:val="20"/>
        </w:rPr>
        <w:t>:</w:t>
      </w:r>
    </w:p>
    <w:p w14:paraId="1BE796EA" w14:textId="77777777" w:rsidR="00D84D98" w:rsidRDefault="00D84D98" w:rsidP="00D84D98"/>
    <w:p w14:paraId="5B23EA81" w14:textId="62A37012" w:rsidR="00D84D98" w:rsidRDefault="00D84D98" w:rsidP="00D84D98">
      <w:pPr>
        <w:rPr>
          <w:rFonts w:ascii="Arial" w:hAnsi="Arial" w:cs="Arial"/>
          <w:sz w:val="20"/>
          <w:szCs w:val="20"/>
        </w:rPr>
      </w:pPr>
      <w:r w:rsidRPr="00D84D98">
        <w:rPr>
          <w:rFonts w:ascii="Arial" w:hAnsi="Arial" w:cs="Arial"/>
          <w:b/>
          <w:bCs/>
          <w:sz w:val="20"/>
          <w:szCs w:val="20"/>
        </w:rPr>
        <w:t>Sklop 1:</w:t>
      </w:r>
      <w:r>
        <w:rPr>
          <w:rFonts w:ascii="Arial" w:hAnsi="Arial" w:cs="Arial"/>
          <w:sz w:val="20"/>
          <w:szCs w:val="20"/>
        </w:rPr>
        <w:t xml:space="preserve"> </w:t>
      </w:r>
      <w:r w:rsidRPr="00D84D98">
        <w:rPr>
          <w:rFonts w:ascii="Arial" w:hAnsi="Arial" w:cs="Arial"/>
          <w:sz w:val="20"/>
          <w:szCs w:val="20"/>
        </w:rPr>
        <w:t>dvigala Palfinger</w:t>
      </w:r>
    </w:p>
    <w:p w14:paraId="03B628C6" w14:textId="77777777" w:rsidR="00D84D98" w:rsidRDefault="00D84D98">
      <w:pPr>
        <w:pStyle w:val="Odstavekseznama"/>
        <w:numPr>
          <w:ilvl w:val="0"/>
          <w:numId w:val="32"/>
        </w:numPr>
        <w:jc w:val="both"/>
        <w:rPr>
          <w:rFonts w:ascii="Arial" w:hAnsi="Arial" w:cs="Arial"/>
          <w:sz w:val="20"/>
        </w:rPr>
      </w:pPr>
      <w:r>
        <w:rPr>
          <w:rFonts w:ascii="Arial" w:hAnsi="Arial" w:cs="Arial"/>
          <w:sz w:val="20"/>
        </w:rPr>
        <w:t>PK 9501</w:t>
      </w:r>
    </w:p>
    <w:p w14:paraId="7E46E48E" w14:textId="77777777" w:rsidR="00D84D98" w:rsidRDefault="00D84D98">
      <w:pPr>
        <w:pStyle w:val="Odstavekseznama"/>
        <w:numPr>
          <w:ilvl w:val="0"/>
          <w:numId w:val="32"/>
        </w:numPr>
        <w:jc w:val="both"/>
        <w:rPr>
          <w:rFonts w:ascii="Arial" w:hAnsi="Arial" w:cs="Arial"/>
          <w:sz w:val="20"/>
        </w:rPr>
      </w:pPr>
      <w:r>
        <w:rPr>
          <w:rFonts w:ascii="Arial" w:hAnsi="Arial" w:cs="Arial"/>
          <w:sz w:val="20"/>
        </w:rPr>
        <w:t>PK 12002</w:t>
      </w:r>
    </w:p>
    <w:p w14:paraId="00BB175F" w14:textId="77777777" w:rsidR="00D84D98" w:rsidRDefault="00D84D98">
      <w:pPr>
        <w:pStyle w:val="Odstavekseznama"/>
        <w:numPr>
          <w:ilvl w:val="0"/>
          <w:numId w:val="32"/>
        </w:numPr>
        <w:jc w:val="both"/>
        <w:rPr>
          <w:rFonts w:ascii="Arial" w:hAnsi="Arial" w:cs="Arial"/>
          <w:sz w:val="20"/>
        </w:rPr>
      </w:pPr>
      <w:r>
        <w:rPr>
          <w:rFonts w:ascii="Arial" w:hAnsi="Arial" w:cs="Arial"/>
          <w:sz w:val="20"/>
        </w:rPr>
        <w:t>PK 12080</w:t>
      </w:r>
    </w:p>
    <w:p w14:paraId="247C4DB0" w14:textId="77777777" w:rsidR="00D84D98" w:rsidRDefault="00D84D98">
      <w:pPr>
        <w:pStyle w:val="Odstavekseznama"/>
        <w:numPr>
          <w:ilvl w:val="0"/>
          <w:numId w:val="32"/>
        </w:numPr>
        <w:jc w:val="both"/>
        <w:rPr>
          <w:rFonts w:ascii="Arial" w:hAnsi="Arial" w:cs="Arial"/>
          <w:sz w:val="20"/>
        </w:rPr>
      </w:pPr>
      <w:r>
        <w:rPr>
          <w:rFonts w:ascii="Arial" w:hAnsi="Arial" w:cs="Arial"/>
          <w:sz w:val="20"/>
        </w:rPr>
        <w:t>PK 15500</w:t>
      </w:r>
    </w:p>
    <w:p w14:paraId="4FBD18ED" w14:textId="77777777" w:rsidR="00D84D98" w:rsidRDefault="00D84D98">
      <w:pPr>
        <w:pStyle w:val="Odstavekseznama"/>
        <w:numPr>
          <w:ilvl w:val="0"/>
          <w:numId w:val="32"/>
        </w:numPr>
        <w:jc w:val="both"/>
        <w:rPr>
          <w:rFonts w:ascii="Arial" w:hAnsi="Arial" w:cs="Arial"/>
          <w:sz w:val="20"/>
        </w:rPr>
      </w:pPr>
      <w:r>
        <w:rPr>
          <w:rFonts w:ascii="Arial" w:hAnsi="Arial" w:cs="Arial"/>
          <w:sz w:val="20"/>
        </w:rPr>
        <w:t>PK 6000</w:t>
      </w:r>
    </w:p>
    <w:p w14:paraId="24722616" w14:textId="77777777" w:rsidR="00D84D98" w:rsidRDefault="00D84D98">
      <w:pPr>
        <w:pStyle w:val="Odstavekseznama"/>
        <w:numPr>
          <w:ilvl w:val="0"/>
          <w:numId w:val="32"/>
        </w:numPr>
        <w:jc w:val="both"/>
        <w:rPr>
          <w:rFonts w:ascii="Arial" w:hAnsi="Arial" w:cs="Arial"/>
          <w:sz w:val="20"/>
        </w:rPr>
      </w:pPr>
      <w:r>
        <w:rPr>
          <w:rFonts w:ascii="Arial" w:hAnsi="Arial" w:cs="Arial"/>
          <w:sz w:val="20"/>
        </w:rPr>
        <w:t>Pkr 125b</w:t>
      </w:r>
    </w:p>
    <w:p w14:paraId="4A2BDE07"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PC 1300A</w:t>
      </w:r>
    </w:p>
    <w:p w14:paraId="0BE84F94" w14:textId="437BA06D" w:rsidR="00D84D98" w:rsidRDefault="00D84D98" w:rsidP="00D84D98">
      <w:pPr>
        <w:rPr>
          <w:rFonts w:ascii="Arial" w:hAnsi="Arial" w:cs="Arial"/>
          <w:sz w:val="20"/>
          <w:szCs w:val="20"/>
        </w:rPr>
      </w:pPr>
      <w:r w:rsidRPr="00D84D98">
        <w:rPr>
          <w:rFonts w:ascii="Arial" w:hAnsi="Arial" w:cs="Arial"/>
          <w:b/>
          <w:bCs/>
          <w:sz w:val="20"/>
          <w:szCs w:val="20"/>
        </w:rPr>
        <w:t>Sklop 2:</w:t>
      </w:r>
      <w:r>
        <w:rPr>
          <w:rFonts w:ascii="Arial" w:hAnsi="Arial" w:cs="Arial"/>
          <w:sz w:val="20"/>
          <w:szCs w:val="20"/>
        </w:rPr>
        <w:t xml:space="preserve"> </w:t>
      </w:r>
      <w:r w:rsidRPr="00D84D98">
        <w:rPr>
          <w:rFonts w:ascii="Arial" w:hAnsi="Arial" w:cs="Arial"/>
          <w:sz w:val="20"/>
          <w:szCs w:val="20"/>
        </w:rPr>
        <w:t>dvigala LIV</w:t>
      </w:r>
    </w:p>
    <w:p w14:paraId="39FC6ADE" w14:textId="77777777" w:rsidR="00D84D98" w:rsidRDefault="00D84D98">
      <w:pPr>
        <w:pStyle w:val="Odstavekseznama"/>
        <w:numPr>
          <w:ilvl w:val="0"/>
          <w:numId w:val="32"/>
        </w:numPr>
        <w:jc w:val="both"/>
        <w:rPr>
          <w:rFonts w:ascii="Arial" w:hAnsi="Arial" w:cs="Arial"/>
          <w:sz w:val="20"/>
        </w:rPr>
      </w:pPr>
      <w:r>
        <w:rPr>
          <w:rFonts w:ascii="Arial" w:hAnsi="Arial" w:cs="Arial"/>
          <w:sz w:val="20"/>
        </w:rPr>
        <w:t>10.75K</w:t>
      </w:r>
    </w:p>
    <w:p w14:paraId="239C8CDC" w14:textId="77777777" w:rsidR="00D84D98" w:rsidRDefault="00D84D98">
      <w:pPr>
        <w:pStyle w:val="Odstavekseznama"/>
        <w:numPr>
          <w:ilvl w:val="0"/>
          <w:numId w:val="32"/>
        </w:numPr>
        <w:jc w:val="both"/>
        <w:rPr>
          <w:rFonts w:ascii="Arial" w:hAnsi="Arial" w:cs="Arial"/>
          <w:sz w:val="20"/>
        </w:rPr>
      </w:pPr>
      <w:r>
        <w:rPr>
          <w:rFonts w:ascii="Arial" w:hAnsi="Arial" w:cs="Arial"/>
          <w:sz w:val="20"/>
        </w:rPr>
        <w:t>140 M</w:t>
      </w:r>
    </w:p>
    <w:p w14:paraId="47D48EF7" w14:textId="77777777" w:rsidR="00D84D98" w:rsidRDefault="00D84D98">
      <w:pPr>
        <w:pStyle w:val="Odstavekseznama"/>
        <w:numPr>
          <w:ilvl w:val="0"/>
          <w:numId w:val="32"/>
        </w:numPr>
        <w:jc w:val="both"/>
        <w:rPr>
          <w:rFonts w:ascii="Arial" w:hAnsi="Arial" w:cs="Arial"/>
          <w:sz w:val="20"/>
        </w:rPr>
      </w:pPr>
      <w:r>
        <w:rPr>
          <w:rFonts w:ascii="Arial" w:hAnsi="Arial" w:cs="Arial"/>
          <w:sz w:val="20"/>
        </w:rPr>
        <w:t>L90M2</w:t>
      </w:r>
    </w:p>
    <w:p w14:paraId="63ED685C"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L95K</w:t>
      </w:r>
    </w:p>
    <w:p w14:paraId="6A4185C7" w14:textId="789FF7A8" w:rsidR="00D84D98" w:rsidRDefault="00D84D98" w:rsidP="00D84D98">
      <w:pPr>
        <w:rPr>
          <w:rFonts w:ascii="Arial" w:hAnsi="Arial" w:cs="Arial"/>
          <w:sz w:val="20"/>
          <w:szCs w:val="20"/>
        </w:rPr>
      </w:pPr>
      <w:r w:rsidRPr="00D84D98">
        <w:rPr>
          <w:rFonts w:ascii="Arial" w:hAnsi="Arial" w:cs="Arial"/>
          <w:b/>
          <w:bCs/>
          <w:sz w:val="20"/>
          <w:szCs w:val="20"/>
        </w:rPr>
        <w:t>Sklop 3:</w:t>
      </w:r>
      <w:r w:rsidRPr="00D84D98">
        <w:rPr>
          <w:rFonts w:ascii="Arial" w:hAnsi="Arial" w:cs="Arial"/>
          <w:sz w:val="20"/>
          <w:szCs w:val="20"/>
        </w:rPr>
        <w:t xml:space="preserve"> dvigala Fassi</w:t>
      </w:r>
    </w:p>
    <w:p w14:paraId="013A2295"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Fassi F110A</w:t>
      </w:r>
    </w:p>
    <w:p w14:paraId="6EB61927" w14:textId="4A531C8C" w:rsidR="00D84D98" w:rsidRDefault="00D84D98" w:rsidP="00D84D98">
      <w:pPr>
        <w:rPr>
          <w:rFonts w:ascii="Arial" w:hAnsi="Arial" w:cs="Arial"/>
          <w:sz w:val="20"/>
          <w:szCs w:val="20"/>
        </w:rPr>
      </w:pPr>
      <w:r w:rsidRPr="00A21878">
        <w:rPr>
          <w:rFonts w:ascii="Arial" w:hAnsi="Arial" w:cs="Arial"/>
          <w:b/>
          <w:bCs/>
          <w:sz w:val="20"/>
          <w:szCs w:val="20"/>
        </w:rPr>
        <w:t>Sklop 4:</w:t>
      </w:r>
      <w:r w:rsidRPr="00D84D98">
        <w:rPr>
          <w:rFonts w:ascii="Arial" w:hAnsi="Arial" w:cs="Arial"/>
          <w:sz w:val="20"/>
          <w:szCs w:val="20"/>
        </w:rPr>
        <w:t xml:space="preserve"> dvigala Geismar</w:t>
      </w:r>
    </w:p>
    <w:p w14:paraId="41BC2CDD"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Geismar 7020</w:t>
      </w:r>
    </w:p>
    <w:p w14:paraId="5AEFE2A7" w14:textId="418CD601" w:rsidR="00D84D98" w:rsidRDefault="00D84D98" w:rsidP="00D84D98">
      <w:pPr>
        <w:rPr>
          <w:rFonts w:ascii="Arial" w:hAnsi="Arial" w:cs="Arial"/>
          <w:sz w:val="20"/>
          <w:szCs w:val="20"/>
        </w:rPr>
      </w:pPr>
      <w:r w:rsidRPr="00A21878">
        <w:rPr>
          <w:rFonts w:ascii="Arial" w:hAnsi="Arial" w:cs="Arial"/>
          <w:b/>
          <w:bCs/>
          <w:sz w:val="20"/>
          <w:szCs w:val="20"/>
        </w:rPr>
        <w:t>Sklop 5:</w:t>
      </w:r>
      <w:r>
        <w:rPr>
          <w:rFonts w:ascii="Arial" w:hAnsi="Arial" w:cs="Arial"/>
          <w:sz w:val="20"/>
          <w:szCs w:val="20"/>
        </w:rPr>
        <w:t xml:space="preserve"> </w:t>
      </w:r>
      <w:r w:rsidRPr="00D84D98">
        <w:rPr>
          <w:rFonts w:ascii="Arial" w:hAnsi="Arial" w:cs="Arial"/>
          <w:sz w:val="20"/>
          <w:szCs w:val="20"/>
        </w:rPr>
        <w:t>delovne platforme DP-SZ 500</w:t>
      </w:r>
    </w:p>
    <w:p w14:paraId="140A7AB7"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DP-SZ500</w:t>
      </w:r>
    </w:p>
    <w:p w14:paraId="3FD719AD" w14:textId="3A9CBFBF" w:rsidR="00D84D98" w:rsidRDefault="00D84D98" w:rsidP="00D84D98">
      <w:pPr>
        <w:rPr>
          <w:rFonts w:ascii="Arial" w:hAnsi="Arial" w:cs="Arial"/>
          <w:sz w:val="20"/>
          <w:szCs w:val="20"/>
        </w:rPr>
      </w:pPr>
      <w:r w:rsidRPr="00A21878">
        <w:rPr>
          <w:rFonts w:ascii="Arial" w:hAnsi="Arial" w:cs="Arial"/>
          <w:b/>
          <w:bCs/>
          <w:sz w:val="20"/>
          <w:szCs w:val="20"/>
        </w:rPr>
        <w:t>Sklop 6:</w:t>
      </w:r>
      <w:r w:rsidRPr="00D84D98">
        <w:rPr>
          <w:rFonts w:ascii="Arial" w:hAnsi="Arial" w:cs="Arial"/>
          <w:sz w:val="20"/>
          <w:szCs w:val="20"/>
        </w:rPr>
        <w:t xml:space="preserve"> delovne platforme Geismar</w:t>
      </w:r>
    </w:p>
    <w:p w14:paraId="2A5E02A3"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Geismar 7020</w:t>
      </w:r>
    </w:p>
    <w:p w14:paraId="3A00E919" w14:textId="47E22158" w:rsidR="00D84D98" w:rsidRPr="00D84D98" w:rsidRDefault="00D84D98" w:rsidP="00D84D98">
      <w:pPr>
        <w:rPr>
          <w:rFonts w:ascii="Arial" w:hAnsi="Arial" w:cs="Arial"/>
          <w:sz w:val="20"/>
          <w:szCs w:val="20"/>
        </w:rPr>
      </w:pPr>
      <w:r w:rsidRPr="00A21878">
        <w:rPr>
          <w:rFonts w:ascii="Arial" w:hAnsi="Arial" w:cs="Arial"/>
          <w:b/>
          <w:bCs/>
          <w:sz w:val="20"/>
          <w:szCs w:val="20"/>
        </w:rPr>
        <w:t>Sklop 7:</w:t>
      </w:r>
      <w:r>
        <w:rPr>
          <w:rFonts w:ascii="Arial" w:hAnsi="Arial" w:cs="Arial"/>
          <w:sz w:val="20"/>
          <w:szCs w:val="20"/>
        </w:rPr>
        <w:t xml:space="preserve"> </w:t>
      </w:r>
      <w:r w:rsidRPr="00D84D98">
        <w:rPr>
          <w:rFonts w:ascii="Arial" w:hAnsi="Arial" w:cs="Arial"/>
          <w:sz w:val="20"/>
          <w:szCs w:val="20"/>
        </w:rPr>
        <w:t>delovne platforme Palfinger</w:t>
      </w:r>
    </w:p>
    <w:p w14:paraId="737C0B48" w14:textId="77777777" w:rsidR="00D84D98" w:rsidRDefault="00D84D98">
      <w:pPr>
        <w:pStyle w:val="Odstavekseznama"/>
        <w:numPr>
          <w:ilvl w:val="0"/>
          <w:numId w:val="32"/>
        </w:numPr>
        <w:ind w:left="1491" w:hanging="357"/>
        <w:jc w:val="both"/>
        <w:rPr>
          <w:rFonts w:ascii="Arial" w:hAnsi="Arial" w:cs="Arial"/>
          <w:sz w:val="20"/>
        </w:rPr>
      </w:pPr>
      <w:r>
        <w:rPr>
          <w:rFonts w:ascii="Arial" w:hAnsi="Arial" w:cs="Arial"/>
          <w:sz w:val="20"/>
        </w:rPr>
        <w:t>Palfinger PA 095</w:t>
      </w:r>
    </w:p>
    <w:p w14:paraId="78C9C589" w14:textId="77777777" w:rsidR="00D84D98" w:rsidRDefault="00D84D98">
      <w:pPr>
        <w:pStyle w:val="Odstavekseznama"/>
        <w:numPr>
          <w:ilvl w:val="0"/>
          <w:numId w:val="32"/>
        </w:numPr>
        <w:spacing w:after="240"/>
        <w:jc w:val="both"/>
        <w:rPr>
          <w:rFonts w:ascii="Arial" w:hAnsi="Arial" w:cs="Arial"/>
          <w:sz w:val="20"/>
        </w:rPr>
      </w:pPr>
      <w:r>
        <w:rPr>
          <w:rFonts w:ascii="Arial" w:hAnsi="Arial" w:cs="Arial"/>
          <w:sz w:val="20"/>
        </w:rPr>
        <w:t>Palfinger V2R830C</w:t>
      </w:r>
    </w:p>
    <w:p w14:paraId="7239FAF9" w14:textId="014949C3" w:rsidR="00A21878" w:rsidRPr="00A21878" w:rsidRDefault="00A21878" w:rsidP="00A21878">
      <w:pPr>
        <w:rPr>
          <w:rFonts w:ascii="Arial" w:hAnsi="Arial" w:cs="Arial"/>
          <w:sz w:val="20"/>
        </w:rPr>
      </w:pPr>
      <w:r w:rsidRPr="00A21878">
        <w:rPr>
          <w:rFonts w:ascii="Arial" w:hAnsi="Arial" w:cs="Arial"/>
          <w:sz w:val="20"/>
        </w:rPr>
        <w:t xml:space="preserve">Ponudniki lahko oddajo ponudbo za </w:t>
      </w:r>
      <w:r>
        <w:rPr>
          <w:rFonts w:ascii="Arial" w:hAnsi="Arial" w:cs="Arial"/>
          <w:sz w:val="20"/>
        </w:rPr>
        <w:t>en (posamezen) sklop ali več sklopov (celotno javno naročilo.</w:t>
      </w:r>
    </w:p>
    <w:p w14:paraId="0E320339" w14:textId="74527262" w:rsidR="00986848" w:rsidRDefault="00A01CC0" w:rsidP="00986848">
      <w:pPr>
        <w:pStyle w:val="Naslov1"/>
        <w:rPr>
          <w:sz w:val="20"/>
          <w:szCs w:val="20"/>
        </w:rPr>
      </w:pPr>
      <w:bookmarkStart w:id="12" w:name="_Toc234838080"/>
      <w:r w:rsidRPr="00A01CC0">
        <w:rPr>
          <w:sz w:val="20"/>
          <w:szCs w:val="20"/>
        </w:rPr>
        <w:t>Tehnične zahteve</w:t>
      </w:r>
      <w:bookmarkEnd w:id="12"/>
    </w:p>
    <w:p w14:paraId="1E87C1C4" w14:textId="77777777" w:rsidR="00CF4AD7" w:rsidRPr="00CF4AD7" w:rsidRDefault="00CF4AD7" w:rsidP="00CF4AD7"/>
    <w:p w14:paraId="70E616AB" w14:textId="34A11381" w:rsidR="00CF4AD7" w:rsidRPr="00986848" w:rsidRDefault="00CF4AD7" w:rsidP="00CF4AD7">
      <w:pPr>
        <w:jc w:val="both"/>
        <w:rPr>
          <w:rFonts w:ascii="Arial" w:hAnsi="Arial" w:cs="Arial"/>
          <w:sz w:val="20"/>
          <w:szCs w:val="20"/>
        </w:rPr>
      </w:pPr>
      <w:r w:rsidRPr="00986848">
        <w:rPr>
          <w:rFonts w:ascii="Arial" w:hAnsi="Arial" w:cs="Arial"/>
          <w:sz w:val="20"/>
          <w:szCs w:val="20"/>
        </w:rPr>
        <w:t xml:space="preserve">Predmet naročila je </w:t>
      </w:r>
      <w:r w:rsidRPr="00986848">
        <w:rPr>
          <w:rFonts w:ascii="Arial" w:hAnsi="Arial" w:cs="Arial"/>
          <w:b/>
          <w:sz w:val="20"/>
          <w:szCs w:val="20"/>
        </w:rPr>
        <w:t>»</w:t>
      </w:r>
      <w:r w:rsidRPr="00986848">
        <w:rPr>
          <w:rFonts w:ascii="Arial" w:hAnsi="Arial" w:cs="Arial"/>
          <w:b/>
          <w:sz w:val="20"/>
          <w:lang w:val="pl-PL"/>
        </w:rPr>
        <w:t>Revizija in servis dvigal ter platform na vozilih za posebne namene</w:t>
      </w:r>
      <w:r w:rsidRPr="00986848">
        <w:rPr>
          <w:rFonts w:ascii="Arial" w:hAnsi="Arial" w:cs="Arial"/>
          <w:b/>
          <w:sz w:val="20"/>
          <w:szCs w:val="20"/>
        </w:rPr>
        <w:t>«</w:t>
      </w:r>
      <w:r w:rsidRPr="00986848">
        <w:rPr>
          <w:rFonts w:ascii="Arial" w:hAnsi="Arial" w:cs="Arial"/>
          <w:sz w:val="20"/>
          <w:szCs w:val="20"/>
        </w:rPr>
        <w:t xml:space="preserve">. </w:t>
      </w:r>
    </w:p>
    <w:p w14:paraId="67FEF7CC" w14:textId="77777777" w:rsidR="00986848" w:rsidRDefault="00986848" w:rsidP="00EA278B">
      <w:pPr>
        <w:jc w:val="both"/>
        <w:rPr>
          <w:rFonts w:ascii="Arial" w:hAnsi="Arial" w:cs="Arial"/>
          <w:b/>
          <w:sz w:val="20"/>
          <w:szCs w:val="20"/>
        </w:rPr>
      </w:pPr>
    </w:p>
    <w:p w14:paraId="18A906D9" w14:textId="78D34EB2" w:rsidR="00986848" w:rsidRDefault="009E440A" w:rsidP="00EA278B">
      <w:pPr>
        <w:jc w:val="both"/>
        <w:rPr>
          <w:rFonts w:ascii="Arial" w:hAnsi="Arial" w:cs="Arial"/>
          <w:b/>
          <w:sz w:val="20"/>
          <w:szCs w:val="20"/>
        </w:rPr>
      </w:pPr>
      <w:r>
        <w:rPr>
          <w:rFonts w:ascii="Arial" w:hAnsi="Arial" w:cs="Arial"/>
          <w:b/>
          <w:sz w:val="20"/>
          <w:szCs w:val="20"/>
        </w:rPr>
        <w:lastRenderedPageBreak/>
        <w:t>Obvezna dela pri revizijskem popravilu dvigal (velja za vse tipe in izvedbe</w:t>
      </w:r>
      <w:r w:rsidR="00A21878">
        <w:rPr>
          <w:rFonts w:ascii="Arial" w:hAnsi="Arial" w:cs="Arial"/>
          <w:b/>
          <w:sz w:val="20"/>
          <w:szCs w:val="20"/>
        </w:rPr>
        <w:t xml:space="preserve"> za sklope 1, 2, 3 in 4)</w:t>
      </w:r>
      <w:r>
        <w:rPr>
          <w:rFonts w:ascii="Arial" w:hAnsi="Arial" w:cs="Arial"/>
          <w:b/>
          <w:sz w:val="20"/>
          <w:szCs w:val="20"/>
        </w:rPr>
        <w:t>:</w:t>
      </w:r>
    </w:p>
    <w:p w14:paraId="2580D18E" w14:textId="2EA37BD0" w:rsidR="009E440A" w:rsidRDefault="009E440A">
      <w:pPr>
        <w:pStyle w:val="Odstavekseznama"/>
        <w:numPr>
          <w:ilvl w:val="0"/>
          <w:numId w:val="28"/>
        </w:numPr>
        <w:jc w:val="both"/>
        <w:rPr>
          <w:rFonts w:ascii="Arial" w:hAnsi="Arial" w:cs="Arial"/>
          <w:bCs/>
          <w:sz w:val="20"/>
        </w:rPr>
      </w:pPr>
      <w:r w:rsidRPr="009E440A">
        <w:rPr>
          <w:rFonts w:ascii="Arial" w:hAnsi="Arial" w:cs="Arial"/>
          <w:bCs/>
          <w:sz w:val="20"/>
        </w:rPr>
        <w:t>Demontaža in montaža dvigal na lokaciji naročnika*</w:t>
      </w:r>
      <w:r>
        <w:rPr>
          <w:rFonts w:ascii="Arial" w:hAnsi="Arial" w:cs="Arial"/>
          <w:bCs/>
          <w:sz w:val="20"/>
        </w:rPr>
        <w:t>,</w:t>
      </w:r>
    </w:p>
    <w:p w14:paraId="1ABF0F61" w14:textId="57F7EF8F" w:rsidR="009E440A" w:rsidRDefault="009E440A">
      <w:pPr>
        <w:pStyle w:val="Odstavekseznama"/>
        <w:numPr>
          <w:ilvl w:val="0"/>
          <w:numId w:val="28"/>
        </w:numPr>
        <w:jc w:val="both"/>
        <w:rPr>
          <w:rFonts w:ascii="Arial" w:hAnsi="Arial" w:cs="Arial"/>
          <w:bCs/>
          <w:sz w:val="20"/>
        </w:rPr>
      </w:pPr>
      <w:r>
        <w:rPr>
          <w:rFonts w:ascii="Arial" w:hAnsi="Arial" w:cs="Arial"/>
          <w:bCs/>
          <w:sz w:val="20"/>
        </w:rPr>
        <w:t>Čiščenje dvigala</w:t>
      </w:r>
      <w:r w:rsidR="0060287F">
        <w:rPr>
          <w:rFonts w:ascii="Arial" w:hAnsi="Arial" w:cs="Arial"/>
          <w:bCs/>
          <w:sz w:val="20"/>
        </w:rPr>
        <w:t>;</w:t>
      </w:r>
    </w:p>
    <w:p w14:paraId="1393382D" w14:textId="1E535A6A" w:rsidR="009E440A" w:rsidRDefault="009E440A">
      <w:pPr>
        <w:pStyle w:val="Odstavekseznama"/>
        <w:numPr>
          <w:ilvl w:val="0"/>
          <w:numId w:val="28"/>
        </w:numPr>
        <w:jc w:val="both"/>
        <w:rPr>
          <w:rFonts w:ascii="Arial" w:hAnsi="Arial" w:cs="Arial"/>
          <w:bCs/>
          <w:sz w:val="20"/>
        </w:rPr>
      </w:pPr>
      <w:r>
        <w:rPr>
          <w:rFonts w:ascii="Arial" w:hAnsi="Arial" w:cs="Arial"/>
          <w:bCs/>
          <w:sz w:val="20"/>
        </w:rPr>
        <w:t>Revizijsko popravilo hidravličnega sistema za pogon dvigala;</w:t>
      </w:r>
    </w:p>
    <w:p w14:paraId="330C0F68" w14:textId="470A99F7" w:rsidR="009E440A" w:rsidRDefault="009E440A">
      <w:pPr>
        <w:pStyle w:val="Odstavekseznama"/>
        <w:numPr>
          <w:ilvl w:val="0"/>
          <w:numId w:val="28"/>
        </w:numPr>
        <w:jc w:val="both"/>
        <w:rPr>
          <w:rFonts w:ascii="Arial" w:hAnsi="Arial" w:cs="Arial"/>
          <w:bCs/>
          <w:sz w:val="20"/>
        </w:rPr>
      </w:pPr>
      <w:r>
        <w:rPr>
          <w:rFonts w:ascii="Arial" w:hAnsi="Arial" w:cs="Arial"/>
          <w:bCs/>
          <w:sz w:val="20"/>
        </w:rPr>
        <w:t>Zamenjava hidravličnega olja in filtrov;</w:t>
      </w:r>
    </w:p>
    <w:p w14:paraId="27321BBC" w14:textId="77E6EE4C" w:rsidR="009E440A" w:rsidRDefault="009E440A">
      <w:pPr>
        <w:pStyle w:val="Odstavekseznama"/>
        <w:numPr>
          <w:ilvl w:val="0"/>
          <w:numId w:val="28"/>
        </w:numPr>
        <w:jc w:val="both"/>
        <w:rPr>
          <w:rFonts w:ascii="Arial" w:hAnsi="Arial" w:cs="Arial"/>
          <w:bCs/>
          <w:sz w:val="20"/>
        </w:rPr>
      </w:pPr>
      <w:r>
        <w:rPr>
          <w:rFonts w:ascii="Arial" w:hAnsi="Arial" w:cs="Arial"/>
          <w:bCs/>
          <w:sz w:val="20"/>
        </w:rPr>
        <w:t>Menjava – vgradnja novih hidravličnih gibljivih cevi;</w:t>
      </w:r>
    </w:p>
    <w:p w14:paraId="475EBFB0" w14:textId="6FA345A3" w:rsidR="009E440A" w:rsidRDefault="009E440A">
      <w:pPr>
        <w:pStyle w:val="Odstavekseznama"/>
        <w:numPr>
          <w:ilvl w:val="0"/>
          <w:numId w:val="28"/>
        </w:numPr>
        <w:jc w:val="both"/>
        <w:rPr>
          <w:rFonts w:ascii="Arial" w:hAnsi="Arial" w:cs="Arial"/>
          <w:bCs/>
          <w:sz w:val="20"/>
        </w:rPr>
      </w:pPr>
      <w:r>
        <w:rPr>
          <w:rFonts w:ascii="Arial" w:hAnsi="Arial" w:cs="Arial"/>
          <w:bCs/>
          <w:sz w:val="20"/>
        </w:rPr>
        <w:t>Vgradnja novih zaščit za hidravlične cevi komplet;</w:t>
      </w:r>
    </w:p>
    <w:p w14:paraId="14E41A12" w14:textId="0D92A8EC" w:rsidR="009E440A" w:rsidRDefault="009E440A">
      <w:pPr>
        <w:pStyle w:val="Odstavekseznama"/>
        <w:numPr>
          <w:ilvl w:val="0"/>
          <w:numId w:val="28"/>
        </w:numPr>
        <w:jc w:val="both"/>
        <w:rPr>
          <w:rFonts w:ascii="Arial" w:hAnsi="Arial" w:cs="Arial"/>
          <w:bCs/>
          <w:sz w:val="20"/>
        </w:rPr>
      </w:pPr>
      <w:r>
        <w:rPr>
          <w:rFonts w:ascii="Arial" w:hAnsi="Arial" w:cs="Arial"/>
          <w:bCs/>
          <w:sz w:val="20"/>
        </w:rPr>
        <w:t>Menjava kovinskih hidravličnih cevi;</w:t>
      </w:r>
    </w:p>
    <w:p w14:paraId="7F1A1EFF" w14:textId="2FEE56D5" w:rsidR="009E440A" w:rsidRDefault="0060287F">
      <w:pPr>
        <w:pStyle w:val="Odstavekseznama"/>
        <w:numPr>
          <w:ilvl w:val="0"/>
          <w:numId w:val="28"/>
        </w:numPr>
        <w:jc w:val="both"/>
        <w:rPr>
          <w:rFonts w:ascii="Arial" w:hAnsi="Arial" w:cs="Arial"/>
          <w:bCs/>
          <w:sz w:val="20"/>
        </w:rPr>
      </w:pPr>
      <w:r>
        <w:rPr>
          <w:rFonts w:ascii="Arial" w:hAnsi="Arial" w:cs="Arial"/>
          <w:bCs/>
          <w:sz w:val="20"/>
        </w:rPr>
        <w:t>Pregled delovanja elementov elektro instalacije in zamenjava poškodovanih in dotrajanih vodnikov, stikal kontrolnih svetil;</w:t>
      </w:r>
    </w:p>
    <w:p w14:paraId="60087A98" w14:textId="7380EAB8" w:rsidR="0060287F" w:rsidRDefault="0060287F">
      <w:pPr>
        <w:pStyle w:val="Odstavekseznama"/>
        <w:numPr>
          <w:ilvl w:val="0"/>
          <w:numId w:val="28"/>
        </w:numPr>
        <w:jc w:val="both"/>
        <w:rPr>
          <w:rFonts w:ascii="Arial" w:hAnsi="Arial" w:cs="Arial"/>
          <w:bCs/>
          <w:sz w:val="20"/>
        </w:rPr>
      </w:pPr>
      <w:r>
        <w:rPr>
          <w:rFonts w:ascii="Arial" w:hAnsi="Arial" w:cs="Arial"/>
          <w:bCs/>
          <w:sz w:val="20"/>
        </w:rPr>
        <w:t>Vgradnja novega stikala za omejitev dviga;</w:t>
      </w:r>
    </w:p>
    <w:p w14:paraId="3901C2A2" w14:textId="5CB064DE" w:rsidR="0060287F" w:rsidRDefault="0060287F">
      <w:pPr>
        <w:pStyle w:val="Odstavekseznama"/>
        <w:numPr>
          <w:ilvl w:val="0"/>
          <w:numId w:val="28"/>
        </w:numPr>
        <w:jc w:val="both"/>
        <w:rPr>
          <w:rFonts w:ascii="Arial" w:hAnsi="Arial" w:cs="Arial"/>
          <w:bCs/>
          <w:sz w:val="20"/>
        </w:rPr>
      </w:pPr>
      <w:r>
        <w:rPr>
          <w:rFonts w:ascii="Arial" w:hAnsi="Arial" w:cs="Arial"/>
          <w:bCs/>
          <w:sz w:val="20"/>
        </w:rPr>
        <w:t>Odprava vseh prekomernih zračnosti na pušah, sornikih, drsnikih na samem dvigalu, delovnih orodjih (npr. klešče, grabež,…);</w:t>
      </w:r>
    </w:p>
    <w:p w14:paraId="11387C2F" w14:textId="20781DBB" w:rsidR="0060287F" w:rsidRDefault="0060287F">
      <w:pPr>
        <w:pStyle w:val="Odstavekseznama"/>
        <w:numPr>
          <w:ilvl w:val="0"/>
          <w:numId w:val="28"/>
        </w:numPr>
        <w:jc w:val="both"/>
        <w:rPr>
          <w:rFonts w:ascii="Arial" w:hAnsi="Arial" w:cs="Arial"/>
          <w:bCs/>
          <w:sz w:val="20"/>
        </w:rPr>
      </w:pPr>
      <w:r>
        <w:rPr>
          <w:rFonts w:ascii="Arial" w:hAnsi="Arial" w:cs="Arial"/>
          <w:bCs/>
          <w:sz w:val="20"/>
        </w:rPr>
        <w:t>Po potrebi popravilo in tesnjenje razvodnega bloka dvigala;</w:t>
      </w:r>
    </w:p>
    <w:p w14:paraId="0CBD7EA6" w14:textId="6E7A501F" w:rsidR="0060287F" w:rsidRDefault="0060287F">
      <w:pPr>
        <w:pStyle w:val="Odstavekseznama"/>
        <w:numPr>
          <w:ilvl w:val="0"/>
          <w:numId w:val="28"/>
        </w:numPr>
        <w:jc w:val="both"/>
        <w:rPr>
          <w:rFonts w:ascii="Arial" w:hAnsi="Arial" w:cs="Arial"/>
          <w:bCs/>
          <w:sz w:val="20"/>
        </w:rPr>
      </w:pPr>
      <w:r>
        <w:rPr>
          <w:rFonts w:ascii="Arial" w:hAnsi="Arial" w:cs="Arial"/>
          <w:bCs/>
          <w:sz w:val="20"/>
        </w:rPr>
        <w:t>Pregled delovanja hidravlične črpalke in cilindrov z zamenjavo izrabljenih dotrajanih delov in elementov;</w:t>
      </w:r>
    </w:p>
    <w:p w14:paraId="61CC1CD0" w14:textId="12FE2667" w:rsidR="0060287F" w:rsidRDefault="0060287F">
      <w:pPr>
        <w:pStyle w:val="Odstavekseznama"/>
        <w:numPr>
          <w:ilvl w:val="0"/>
          <w:numId w:val="28"/>
        </w:numPr>
        <w:jc w:val="both"/>
        <w:rPr>
          <w:rFonts w:ascii="Arial" w:hAnsi="Arial" w:cs="Arial"/>
          <w:bCs/>
          <w:sz w:val="20"/>
        </w:rPr>
      </w:pPr>
      <w:r>
        <w:rPr>
          <w:rFonts w:ascii="Arial" w:hAnsi="Arial" w:cs="Arial"/>
          <w:bCs/>
          <w:sz w:val="20"/>
        </w:rPr>
        <w:t>Popravilo nadstre</w:t>
      </w:r>
      <w:r w:rsidR="00F1662F">
        <w:rPr>
          <w:rFonts w:ascii="Arial" w:hAnsi="Arial" w:cs="Arial"/>
          <w:bCs/>
          <w:sz w:val="20"/>
        </w:rPr>
        <w:t>š</w:t>
      </w:r>
      <w:r>
        <w:rPr>
          <w:rFonts w:ascii="Arial" w:hAnsi="Arial" w:cs="Arial"/>
          <w:bCs/>
          <w:sz w:val="20"/>
        </w:rPr>
        <w:t>ka in sedeža na dvigalu;</w:t>
      </w:r>
    </w:p>
    <w:p w14:paraId="0F8585AD" w14:textId="77777777" w:rsidR="00F1662F" w:rsidRPr="00F1662F" w:rsidRDefault="00F1662F">
      <w:pPr>
        <w:pStyle w:val="Odstavekseznama"/>
        <w:numPr>
          <w:ilvl w:val="0"/>
          <w:numId w:val="28"/>
        </w:numPr>
        <w:jc w:val="both"/>
        <w:rPr>
          <w:rFonts w:ascii="Arial" w:hAnsi="Arial" w:cs="Arial"/>
          <w:bCs/>
          <w:sz w:val="20"/>
        </w:rPr>
      </w:pPr>
      <w:r w:rsidRPr="00F1662F">
        <w:rPr>
          <w:rFonts w:ascii="Arial" w:hAnsi="Arial" w:cs="Arial"/>
          <w:bCs/>
          <w:sz w:val="20"/>
        </w:rPr>
        <w:t>Zamenjava – vgradnja novih mazalnih priključkov in mazanje;</w:t>
      </w:r>
    </w:p>
    <w:p w14:paraId="1D715C9D" w14:textId="1906E774" w:rsidR="0060287F" w:rsidRDefault="00F1662F">
      <w:pPr>
        <w:pStyle w:val="Odstavekseznama"/>
        <w:numPr>
          <w:ilvl w:val="0"/>
          <w:numId w:val="28"/>
        </w:numPr>
        <w:jc w:val="both"/>
        <w:rPr>
          <w:rFonts w:ascii="Arial" w:hAnsi="Arial" w:cs="Arial"/>
          <w:bCs/>
          <w:sz w:val="20"/>
        </w:rPr>
      </w:pPr>
      <w:r>
        <w:rPr>
          <w:rFonts w:ascii="Arial" w:hAnsi="Arial" w:cs="Arial"/>
          <w:bCs/>
          <w:sz w:val="20"/>
        </w:rPr>
        <w:t>Kleparska dela in novo barvanje poškodovanih in odrgnjenih mest na dvigalu;</w:t>
      </w:r>
    </w:p>
    <w:p w14:paraId="070EFD94" w14:textId="39F4777F" w:rsidR="00F1662F" w:rsidRDefault="00F1662F">
      <w:pPr>
        <w:pStyle w:val="Odstavekseznama"/>
        <w:numPr>
          <w:ilvl w:val="0"/>
          <w:numId w:val="28"/>
        </w:numPr>
        <w:jc w:val="both"/>
        <w:rPr>
          <w:rFonts w:ascii="Arial" w:hAnsi="Arial" w:cs="Arial"/>
          <w:bCs/>
          <w:sz w:val="20"/>
        </w:rPr>
      </w:pPr>
      <w:r>
        <w:rPr>
          <w:rFonts w:ascii="Arial" w:hAnsi="Arial" w:cs="Arial"/>
          <w:bCs/>
          <w:sz w:val="20"/>
        </w:rPr>
        <w:t>Obnovitev vseh varnostnih napisov;</w:t>
      </w:r>
    </w:p>
    <w:p w14:paraId="761EFE51" w14:textId="5A711E38" w:rsidR="00F1662F" w:rsidRDefault="00F1662F">
      <w:pPr>
        <w:pStyle w:val="Odstavekseznama"/>
        <w:numPr>
          <w:ilvl w:val="0"/>
          <w:numId w:val="28"/>
        </w:numPr>
        <w:jc w:val="both"/>
        <w:rPr>
          <w:rFonts w:ascii="Arial" w:hAnsi="Arial" w:cs="Arial"/>
          <w:bCs/>
          <w:sz w:val="20"/>
        </w:rPr>
      </w:pPr>
      <w:r>
        <w:rPr>
          <w:rFonts w:ascii="Arial" w:hAnsi="Arial" w:cs="Arial"/>
          <w:bCs/>
          <w:sz w:val="20"/>
        </w:rPr>
        <w:t>Preveriti morebitne razpoke na dvigalu (v primeru ugotovitve razpok se pred sanacijo izvede dodatna defektaža, stroški sanacije se obračunajo kot dodatna dela);</w:t>
      </w:r>
    </w:p>
    <w:p w14:paraId="5CF1F55D" w14:textId="77777777" w:rsidR="00F1662F" w:rsidRDefault="00F1662F">
      <w:pPr>
        <w:pStyle w:val="Odstavekseznama"/>
        <w:numPr>
          <w:ilvl w:val="0"/>
          <w:numId w:val="28"/>
        </w:numPr>
        <w:jc w:val="both"/>
        <w:rPr>
          <w:rFonts w:ascii="Arial" w:hAnsi="Arial" w:cs="Arial"/>
          <w:bCs/>
          <w:sz w:val="20"/>
        </w:rPr>
      </w:pPr>
      <w:r>
        <w:rPr>
          <w:rFonts w:ascii="Arial" w:hAnsi="Arial" w:cs="Arial"/>
          <w:bCs/>
          <w:sz w:val="20"/>
        </w:rPr>
        <w:t>Testiranje vseh varnostnih ventilov, stikal in samega delovanja ter izdaja certifikata o brezhibnem delovanju – poročilo in potrdilo o ustreznosti z veljavnostjo 12 mesecev;</w:t>
      </w:r>
    </w:p>
    <w:p w14:paraId="42B53DBA" w14:textId="77777777" w:rsidR="00A36BE3" w:rsidRDefault="00F1662F">
      <w:pPr>
        <w:pStyle w:val="Odstavekseznama"/>
        <w:numPr>
          <w:ilvl w:val="0"/>
          <w:numId w:val="28"/>
        </w:numPr>
        <w:jc w:val="both"/>
        <w:rPr>
          <w:rFonts w:ascii="Arial" w:hAnsi="Arial" w:cs="Arial"/>
          <w:bCs/>
          <w:sz w:val="20"/>
        </w:rPr>
      </w:pPr>
      <w:r>
        <w:rPr>
          <w:rFonts w:ascii="Arial" w:hAnsi="Arial" w:cs="Arial"/>
          <w:bCs/>
          <w:sz w:val="20"/>
        </w:rPr>
        <w:t xml:space="preserve">Nastavitev </w:t>
      </w:r>
      <w:r w:rsidR="00A36BE3">
        <w:rPr>
          <w:rFonts w:ascii="Arial" w:hAnsi="Arial" w:cs="Arial"/>
          <w:bCs/>
          <w:sz w:val="20"/>
        </w:rPr>
        <w:t>dvigala po montaži na drezino;</w:t>
      </w:r>
    </w:p>
    <w:p w14:paraId="04B6058E" w14:textId="4A11E9DA" w:rsidR="00F1662F" w:rsidRPr="009E440A" w:rsidRDefault="00A36BE3">
      <w:pPr>
        <w:pStyle w:val="Odstavekseznama"/>
        <w:numPr>
          <w:ilvl w:val="0"/>
          <w:numId w:val="28"/>
        </w:numPr>
        <w:jc w:val="both"/>
        <w:rPr>
          <w:rFonts w:ascii="Arial" w:hAnsi="Arial" w:cs="Arial"/>
          <w:bCs/>
          <w:sz w:val="20"/>
        </w:rPr>
      </w:pPr>
      <w:r>
        <w:rPr>
          <w:rFonts w:ascii="Arial" w:hAnsi="Arial" w:cs="Arial"/>
          <w:bCs/>
          <w:sz w:val="20"/>
        </w:rPr>
        <w:t>Garancija</w:t>
      </w:r>
      <w:r w:rsidR="00F1662F">
        <w:rPr>
          <w:rFonts w:ascii="Arial" w:hAnsi="Arial" w:cs="Arial"/>
          <w:bCs/>
          <w:sz w:val="20"/>
        </w:rPr>
        <w:t xml:space="preserve"> </w:t>
      </w:r>
      <w:r>
        <w:rPr>
          <w:rFonts w:ascii="Arial" w:hAnsi="Arial" w:cs="Arial"/>
          <w:bCs/>
          <w:sz w:val="20"/>
        </w:rPr>
        <w:t xml:space="preserve">12 mesecev od datuma </w:t>
      </w:r>
      <w:r w:rsidRPr="002D2DE9">
        <w:rPr>
          <w:rFonts w:ascii="Arial" w:hAnsi="Arial" w:cs="Arial"/>
          <w:bCs/>
          <w:sz w:val="20"/>
        </w:rPr>
        <w:t>vstopa</w:t>
      </w:r>
      <w:r>
        <w:rPr>
          <w:rFonts w:ascii="Arial" w:hAnsi="Arial" w:cs="Arial"/>
          <w:bCs/>
          <w:sz w:val="20"/>
        </w:rPr>
        <w:t xml:space="preserve"> vozila v promet.</w:t>
      </w:r>
    </w:p>
    <w:p w14:paraId="242B3FD2" w14:textId="77777777" w:rsidR="00F1662F" w:rsidRDefault="00F1662F" w:rsidP="00EA278B">
      <w:pPr>
        <w:jc w:val="both"/>
        <w:rPr>
          <w:rFonts w:ascii="Arial" w:hAnsi="Arial" w:cs="Arial"/>
          <w:b/>
          <w:sz w:val="20"/>
          <w:szCs w:val="20"/>
        </w:rPr>
      </w:pPr>
    </w:p>
    <w:p w14:paraId="672BBDB9" w14:textId="77777777" w:rsidR="00986848" w:rsidRDefault="00986848" w:rsidP="00EA278B">
      <w:pPr>
        <w:jc w:val="both"/>
        <w:rPr>
          <w:rFonts w:ascii="Arial" w:hAnsi="Arial" w:cs="Arial"/>
          <w:b/>
          <w:sz w:val="20"/>
          <w:szCs w:val="20"/>
        </w:rPr>
      </w:pPr>
    </w:p>
    <w:p w14:paraId="4F89927E" w14:textId="5DC76C31" w:rsidR="00986848" w:rsidRDefault="00A36BE3" w:rsidP="00EA278B">
      <w:pPr>
        <w:jc w:val="both"/>
        <w:rPr>
          <w:rFonts w:ascii="Arial" w:hAnsi="Arial" w:cs="Arial"/>
          <w:b/>
          <w:sz w:val="20"/>
          <w:szCs w:val="20"/>
        </w:rPr>
      </w:pPr>
      <w:r>
        <w:rPr>
          <w:rFonts w:ascii="Arial" w:hAnsi="Arial" w:cs="Arial"/>
          <w:b/>
          <w:sz w:val="20"/>
          <w:szCs w:val="20"/>
        </w:rPr>
        <w:t>Obvezna dela pri servisnem pregledu dvigal (velja za vse tipe in izvedbe</w:t>
      </w:r>
      <w:r w:rsidR="00A21878">
        <w:rPr>
          <w:rFonts w:ascii="Arial" w:hAnsi="Arial" w:cs="Arial"/>
          <w:b/>
          <w:sz w:val="20"/>
          <w:szCs w:val="20"/>
        </w:rPr>
        <w:t xml:space="preserve"> za sklope 1, 2, 3 in 4)</w:t>
      </w:r>
      <w:r>
        <w:rPr>
          <w:rFonts w:ascii="Arial" w:hAnsi="Arial" w:cs="Arial"/>
          <w:b/>
          <w:sz w:val="20"/>
          <w:szCs w:val="20"/>
        </w:rPr>
        <w:t>:</w:t>
      </w:r>
    </w:p>
    <w:p w14:paraId="262581DB" w14:textId="1B2E38B9" w:rsidR="00A36BE3" w:rsidRPr="00A36BE3" w:rsidRDefault="00A36BE3">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Temeljito čiščenje stroja;</w:t>
      </w:r>
    </w:p>
    <w:p w14:paraId="38EA6EF4" w14:textId="49877F7D" w:rsidR="00A36BE3" w:rsidRPr="00A36BE3" w:rsidRDefault="00A36BE3">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Vizualni pregled</w:t>
      </w:r>
    </w:p>
    <w:p w14:paraId="2B4EDB5D" w14:textId="71986649" w:rsidR="00A36BE3" w:rsidRPr="00A36BE3" w:rsidRDefault="00A36BE3">
      <w:pPr>
        <w:pStyle w:val="Odstavekseznama"/>
        <w:numPr>
          <w:ilvl w:val="1"/>
          <w:numId w:val="28"/>
        </w:numPr>
        <w:jc w:val="both"/>
        <w:rPr>
          <w:rFonts w:ascii="Arial" w:hAnsi="Arial" w:cs="Arial"/>
          <w:b/>
          <w:sz w:val="20"/>
        </w:rPr>
      </w:pPr>
      <w:r>
        <w:rPr>
          <w:rFonts w:ascii="Arial" w:hAnsi="Arial" w:cs="Arial"/>
          <w:bCs/>
          <w:sz w:val="20"/>
        </w:rPr>
        <w:t>Kontrola vseh pritrdilnih elementov;</w:t>
      </w:r>
    </w:p>
    <w:p w14:paraId="4F1A6966" w14:textId="59BBB029" w:rsidR="00A36BE3" w:rsidRPr="00A36BE3" w:rsidRDefault="00A36BE3">
      <w:pPr>
        <w:pStyle w:val="Odstavekseznama"/>
        <w:numPr>
          <w:ilvl w:val="1"/>
          <w:numId w:val="28"/>
        </w:numPr>
        <w:jc w:val="both"/>
        <w:rPr>
          <w:rFonts w:ascii="Arial" w:hAnsi="Arial" w:cs="Arial"/>
          <w:b/>
          <w:sz w:val="20"/>
        </w:rPr>
      </w:pPr>
      <w:r>
        <w:rPr>
          <w:rFonts w:ascii="Arial" w:hAnsi="Arial" w:cs="Arial"/>
          <w:bCs/>
          <w:sz w:val="20"/>
        </w:rPr>
        <w:t>Pritrditev razrahljanih vijakov/matic;</w:t>
      </w:r>
    </w:p>
    <w:p w14:paraId="19A2E1DE" w14:textId="32F2535C" w:rsidR="00A36BE3" w:rsidRPr="00A36BE3" w:rsidRDefault="00A36BE3">
      <w:pPr>
        <w:pStyle w:val="Odstavekseznama"/>
        <w:numPr>
          <w:ilvl w:val="1"/>
          <w:numId w:val="28"/>
        </w:numPr>
        <w:jc w:val="both"/>
        <w:rPr>
          <w:rFonts w:ascii="Arial" w:hAnsi="Arial" w:cs="Arial"/>
          <w:b/>
          <w:sz w:val="20"/>
        </w:rPr>
      </w:pPr>
      <w:r>
        <w:rPr>
          <w:rFonts w:ascii="Arial" w:hAnsi="Arial" w:cs="Arial"/>
          <w:bCs/>
          <w:sz w:val="20"/>
        </w:rPr>
        <w:t>Kontrola pritezne sile pri nosilnih vijačnih spojih z vgradnjo manjkajočih pritrdilnih elementov;</w:t>
      </w:r>
    </w:p>
    <w:p w14:paraId="3D3835BC" w14:textId="0A4ECFA0" w:rsidR="00A36BE3" w:rsidRPr="00A36BE3" w:rsidRDefault="00A36BE3">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Kontrola jeklenih sestavnih delov</w:t>
      </w:r>
    </w:p>
    <w:p w14:paraId="219E9CB2" w14:textId="53F1834D" w:rsidR="00A36BE3" w:rsidRPr="00A36BE3" w:rsidRDefault="00A36BE3">
      <w:pPr>
        <w:pStyle w:val="Odstavekseznama"/>
        <w:numPr>
          <w:ilvl w:val="1"/>
          <w:numId w:val="28"/>
        </w:numPr>
        <w:jc w:val="both"/>
        <w:rPr>
          <w:rFonts w:ascii="Arial" w:hAnsi="Arial" w:cs="Arial"/>
          <w:b/>
          <w:sz w:val="20"/>
        </w:rPr>
      </w:pPr>
      <w:r>
        <w:rPr>
          <w:rFonts w:ascii="Arial" w:hAnsi="Arial" w:cs="Arial"/>
          <w:bCs/>
          <w:sz w:val="20"/>
        </w:rPr>
        <w:t>Kontrola jeklenih sestavnih delov na morebitne razpoke ter vizualni pregled zvarnih spojev in upogljivih delov;</w:t>
      </w:r>
    </w:p>
    <w:p w14:paraId="0794B245" w14:textId="2C89DB9B" w:rsidR="00A36BE3" w:rsidRPr="00A36BE3" w:rsidRDefault="00A36BE3">
      <w:pPr>
        <w:pStyle w:val="Odstavekseznama"/>
        <w:numPr>
          <w:ilvl w:val="0"/>
          <w:numId w:val="28"/>
        </w:numPr>
        <w:spacing w:before="120" w:after="120"/>
        <w:ind w:left="714" w:hanging="357"/>
        <w:jc w:val="both"/>
        <w:rPr>
          <w:rFonts w:ascii="Arial" w:hAnsi="Arial" w:cs="Arial"/>
          <w:bCs/>
          <w:sz w:val="20"/>
        </w:rPr>
      </w:pPr>
      <w:r w:rsidRPr="00A36BE3">
        <w:rPr>
          <w:rFonts w:ascii="Arial" w:hAnsi="Arial" w:cs="Arial"/>
          <w:bCs/>
          <w:sz w:val="20"/>
        </w:rPr>
        <w:t>Kontrola hidravlične naprave</w:t>
      </w:r>
    </w:p>
    <w:p w14:paraId="73B8F581" w14:textId="0BD3944B" w:rsidR="00A36BE3" w:rsidRDefault="00A36BE3">
      <w:pPr>
        <w:pStyle w:val="Odstavekseznama"/>
        <w:numPr>
          <w:ilvl w:val="1"/>
          <w:numId w:val="28"/>
        </w:numPr>
        <w:jc w:val="both"/>
        <w:rPr>
          <w:rFonts w:ascii="Arial" w:hAnsi="Arial" w:cs="Arial"/>
          <w:bCs/>
          <w:sz w:val="20"/>
        </w:rPr>
      </w:pPr>
      <w:r w:rsidRPr="00A36BE3">
        <w:rPr>
          <w:rFonts w:ascii="Arial" w:hAnsi="Arial" w:cs="Arial"/>
          <w:bCs/>
          <w:sz w:val="20"/>
        </w:rPr>
        <w:t xml:space="preserve">Pregled tesnjenja </w:t>
      </w:r>
      <w:r>
        <w:rPr>
          <w:rFonts w:ascii="Arial" w:hAnsi="Arial" w:cs="Arial"/>
          <w:bCs/>
          <w:sz w:val="20"/>
        </w:rPr>
        <w:t>hidravlične naprave (napeljava, cevi, ventili, cilindri, itd.,…)</w:t>
      </w:r>
    </w:p>
    <w:p w14:paraId="68E6BA00" w14:textId="2D0C1182" w:rsidR="00A36BE3" w:rsidRDefault="00A36BE3">
      <w:pPr>
        <w:pStyle w:val="Odstavekseznama"/>
        <w:numPr>
          <w:ilvl w:val="1"/>
          <w:numId w:val="28"/>
        </w:numPr>
        <w:jc w:val="both"/>
        <w:rPr>
          <w:rFonts w:ascii="Arial" w:hAnsi="Arial" w:cs="Arial"/>
          <w:bCs/>
          <w:sz w:val="20"/>
        </w:rPr>
      </w:pPr>
      <w:r>
        <w:rPr>
          <w:rFonts w:ascii="Arial" w:hAnsi="Arial" w:cs="Arial"/>
          <w:bCs/>
          <w:sz w:val="20"/>
        </w:rPr>
        <w:t>Pregled hidravlične napeljave (poroznost, razpoke, poškodbe);</w:t>
      </w:r>
    </w:p>
    <w:p w14:paraId="33A44F33" w14:textId="04171604" w:rsidR="00A36BE3" w:rsidRDefault="00A36BE3">
      <w:pPr>
        <w:pStyle w:val="Odstavekseznama"/>
        <w:numPr>
          <w:ilvl w:val="1"/>
          <w:numId w:val="28"/>
        </w:numPr>
        <w:jc w:val="both"/>
        <w:rPr>
          <w:rFonts w:ascii="Arial" w:hAnsi="Arial" w:cs="Arial"/>
          <w:bCs/>
          <w:sz w:val="20"/>
        </w:rPr>
      </w:pPr>
      <w:r>
        <w:rPr>
          <w:rFonts w:ascii="Arial" w:hAnsi="Arial" w:cs="Arial"/>
          <w:bCs/>
          <w:sz w:val="20"/>
        </w:rPr>
        <w:t>Kontrola plomb varnostnih ventilov;</w:t>
      </w:r>
    </w:p>
    <w:p w14:paraId="1104FCA8" w14:textId="3A9293A9" w:rsidR="00A36BE3" w:rsidRDefault="00A36BE3">
      <w:pPr>
        <w:pStyle w:val="Odstavekseznama"/>
        <w:numPr>
          <w:ilvl w:val="1"/>
          <w:numId w:val="28"/>
        </w:numPr>
        <w:jc w:val="both"/>
        <w:rPr>
          <w:rFonts w:ascii="Arial" w:hAnsi="Arial" w:cs="Arial"/>
          <w:bCs/>
          <w:sz w:val="20"/>
        </w:rPr>
      </w:pPr>
      <w:r>
        <w:rPr>
          <w:rFonts w:ascii="Arial" w:hAnsi="Arial" w:cs="Arial"/>
          <w:bCs/>
          <w:sz w:val="20"/>
        </w:rPr>
        <w:t>Menjava hidravličnega olja in filtrov;</w:t>
      </w:r>
    </w:p>
    <w:p w14:paraId="02082171" w14:textId="53B58D07" w:rsidR="00A36BE3" w:rsidRDefault="00A36BE3">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komplet električne napeljave in elementov</w:t>
      </w:r>
    </w:p>
    <w:p w14:paraId="75DC79AA" w14:textId="60F98B2E" w:rsidR="00A36BE3" w:rsidRDefault="00A36BE3">
      <w:pPr>
        <w:pStyle w:val="Odstavekseznama"/>
        <w:numPr>
          <w:ilvl w:val="1"/>
          <w:numId w:val="28"/>
        </w:numPr>
        <w:jc w:val="both"/>
        <w:rPr>
          <w:rFonts w:ascii="Arial" w:hAnsi="Arial" w:cs="Arial"/>
          <w:bCs/>
          <w:sz w:val="20"/>
        </w:rPr>
      </w:pPr>
      <w:r>
        <w:rPr>
          <w:rFonts w:ascii="Arial" w:hAnsi="Arial" w:cs="Arial"/>
          <w:bCs/>
          <w:sz w:val="20"/>
        </w:rPr>
        <w:t>Pregled izolacije, zmečkanine, kontrola vtičnic, stikal, prikaznih elementov, senzorjev po potrebi zamenjava poškodovanih elementov;</w:t>
      </w:r>
    </w:p>
    <w:p w14:paraId="73E6DDB4" w14:textId="01E7F365" w:rsidR="00A36BE3" w:rsidRDefault="00A36BE3">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pokrovov;</w:t>
      </w:r>
    </w:p>
    <w:p w14:paraId="22A39356" w14:textId="6568EC36" w:rsidR="00A36BE3" w:rsidRDefault="00A36BE3">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napisnih in opozorilnih tablic;</w:t>
      </w:r>
    </w:p>
    <w:p w14:paraId="3C4497D1" w14:textId="498EEE3F" w:rsidR="00A36BE3" w:rsidRDefault="00A36BE3">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Pregled dvižnih in varnostnih naprav</w:t>
      </w:r>
    </w:p>
    <w:p w14:paraId="3A2774C4" w14:textId="644B88B7" w:rsidR="00634573" w:rsidRDefault="00634573">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Mazanje stroja</w:t>
      </w:r>
    </w:p>
    <w:p w14:paraId="70F64D60" w14:textId="459D6AC1" w:rsidR="00634573" w:rsidRDefault="00634573">
      <w:pPr>
        <w:pStyle w:val="Odstavekseznama"/>
        <w:numPr>
          <w:ilvl w:val="1"/>
          <w:numId w:val="28"/>
        </w:numPr>
        <w:jc w:val="both"/>
        <w:rPr>
          <w:rFonts w:ascii="Arial" w:hAnsi="Arial" w:cs="Arial"/>
          <w:bCs/>
          <w:sz w:val="20"/>
        </w:rPr>
      </w:pPr>
      <w:r>
        <w:rPr>
          <w:rFonts w:ascii="Arial" w:hAnsi="Arial" w:cs="Arial"/>
          <w:bCs/>
          <w:sz w:val="20"/>
        </w:rPr>
        <w:lastRenderedPageBreak/>
        <w:t>Pregled mazalnih priključkov in zamenjava poškodovanih;</w:t>
      </w:r>
    </w:p>
    <w:p w14:paraId="21B2B61C" w14:textId="33F556C7" w:rsidR="00634573" w:rsidRDefault="00634573">
      <w:pPr>
        <w:pStyle w:val="Odstavekseznama"/>
        <w:numPr>
          <w:ilvl w:val="1"/>
          <w:numId w:val="28"/>
        </w:numPr>
        <w:jc w:val="both"/>
        <w:rPr>
          <w:rFonts w:ascii="Arial" w:hAnsi="Arial" w:cs="Arial"/>
          <w:bCs/>
          <w:sz w:val="20"/>
        </w:rPr>
      </w:pPr>
      <w:r>
        <w:rPr>
          <w:rFonts w:ascii="Arial" w:hAnsi="Arial" w:cs="Arial"/>
          <w:bCs/>
          <w:sz w:val="20"/>
        </w:rPr>
        <w:t>Mazanje stroja po navodilih (ležajev, gibljivih delov, zobatih letev, oz. vseh mazalnih mest);</w:t>
      </w:r>
    </w:p>
    <w:p w14:paraId="64CE90CE" w14:textId="7FC751AE" w:rsidR="00634573" w:rsidRDefault="00634573">
      <w:pPr>
        <w:pStyle w:val="Odstavekseznama"/>
        <w:numPr>
          <w:ilvl w:val="1"/>
          <w:numId w:val="28"/>
        </w:numPr>
        <w:jc w:val="both"/>
        <w:rPr>
          <w:rFonts w:ascii="Arial" w:hAnsi="Arial" w:cs="Arial"/>
          <w:bCs/>
          <w:sz w:val="20"/>
        </w:rPr>
      </w:pPr>
      <w:r>
        <w:rPr>
          <w:rFonts w:ascii="Arial" w:hAnsi="Arial" w:cs="Arial"/>
          <w:bCs/>
          <w:sz w:val="20"/>
        </w:rPr>
        <w:t>Za mazanje uporabiti biološko razgradljiva maziva.</w:t>
      </w:r>
    </w:p>
    <w:p w14:paraId="2CAE6C6C" w14:textId="77777777" w:rsidR="00D0473E" w:rsidRPr="00A36BE3" w:rsidRDefault="00D0473E">
      <w:pPr>
        <w:pStyle w:val="Odstavekseznama"/>
        <w:numPr>
          <w:ilvl w:val="1"/>
          <w:numId w:val="28"/>
        </w:numPr>
        <w:jc w:val="both"/>
        <w:rPr>
          <w:rFonts w:ascii="Arial" w:hAnsi="Arial" w:cs="Arial"/>
          <w:bCs/>
          <w:sz w:val="20"/>
        </w:rPr>
      </w:pPr>
    </w:p>
    <w:p w14:paraId="6E621E8A" w14:textId="02042C77" w:rsidR="00986848" w:rsidRDefault="006A7F88" w:rsidP="00EA278B">
      <w:pPr>
        <w:jc w:val="both"/>
        <w:rPr>
          <w:rFonts w:ascii="Arial" w:hAnsi="Arial" w:cs="Arial"/>
          <w:b/>
          <w:sz w:val="20"/>
          <w:szCs w:val="20"/>
        </w:rPr>
      </w:pPr>
      <w:r>
        <w:rPr>
          <w:rFonts w:ascii="Arial" w:hAnsi="Arial" w:cs="Arial"/>
          <w:b/>
          <w:sz w:val="20"/>
          <w:szCs w:val="20"/>
        </w:rPr>
        <w:t>Obvezna dela pri servisnem pregledu dvižnih platform (velja za vse tipe in izvedbe</w:t>
      </w:r>
      <w:r w:rsidR="00A21878">
        <w:rPr>
          <w:rFonts w:ascii="Arial" w:hAnsi="Arial" w:cs="Arial"/>
          <w:b/>
          <w:sz w:val="20"/>
          <w:szCs w:val="20"/>
        </w:rPr>
        <w:t xml:space="preserve"> za sklope 5, 6 in 7)</w:t>
      </w:r>
      <w:r>
        <w:rPr>
          <w:rFonts w:ascii="Arial" w:hAnsi="Arial" w:cs="Arial"/>
          <w:b/>
          <w:sz w:val="20"/>
          <w:szCs w:val="20"/>
        </w:rPr>
        <w:t>:</w:t>
      </w:r>
    </w:p>
    <w:p w14:paraId="44980F03" w14:textId="77777777" w:rsidR="006A7F88" w:rsidRPr="00A36BE3" w:rsidRDefault="006A7F88">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Temeljito čiščenje stroja;</w:t>
      </w:r>
    </w:p>
    <w:p w14:paraId="1884B42B" w14:textId="77777777" w:rsidR="006A7F88" w:rsidRPr="00A36BE3" w:rsidRDefault="006A7F88">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Vizualni pregled</w:t>
      </w:r>
    </w:p>
    <w:p w14:paraId="36009370" w14:textId="501AFB59" w:rsidR="006A7F88" w:rsidRPr="006A7F88" w:rsidRDefault="006A7F88">
      <w:pPr>
        <w:pStyle w:val="Odstavekseznama"/>
        <w:numPr>
          <w:ilvl w:val="0"/>
          <w:numId w:val="28"/>
        </w:numPr>
        <w:jc w:val="both"/>
        <w:rPr>
          <w:rFonts w:ascii="Arial" w:hAnsi="Arial" w:cs="Arial"/>
          <w:b/>
          <w:sz w:val="20"/>
        </w:rPr>
      </w:pPr>
      <w:r w:rsidRPr="006A7F88">
        <w:rPr>
          <w:rFonts w:ascii="Arial" w:hAnsi="Arial" w:cs="Arial"/>
          <w:bCs/>
          <w:sz w:val="20"/>
        </w:rPr>
        <w:t>Kontrola vseh pritrdilnih elementov;</w:t>
      </w:r>
    </w:p>
    <w:p w14:paraId="4F2503E8" w14:textId="77777777" w:rsidR="006A7F88" w:rsidRPr="00A36BE3" w:rsidRDefault="006A7F88">
      <w:pPr>
        <w:pStyle w:val="Odstavekseznama"/>
        <w:numPr>
          <w:ilvl w:val="1"/>
          <w:numId w:val="28"/>
        </w:numPr>
        <w:jc w:val="both"/>
        <w:rPr>
          <w:rFonts w:ascii="Arial" w:hAnsi="Arial" w:cs="Arial"/>
          <w:b/>
          <w:sz w:val="20"/>
        </w:rPr>
      </w:pPr>
      <w:r>
        <w:rPr>
          <w:rFonts w:ascii="Arial" w:hAnsi="Arial" w:cs="Arial"/>
          <w:bCs/>
          <w:sz w:val="20"/>
        </w:rPr>
        <w:t>Pritrditev razrahljanih vijakov/matic;</w:t>
      </w:r>
    </w:p>
    <w:p w14:paraId="5A13BB6A" w14:textId="77777777" w:rsidR="006A7F88" w:rsidRPr="00A36BE3" w:rsidRDefault="006A7F88">
      <w:pPr>
        <w:pStyle w:val="Odstavekseznama"/>
        <w:numPr>
          <w:ilvl w:val="1"/>
          <w:numId w:val="28"/>
        </w:numPr>
        <w:jc w:val="both"/>
        <w:rPr>
          <w:rFonts w:ascii="Arial" w:hAnsi="Arial" w:cs="Arial"/>
          <w:b/>
          <w:sz w:val="20"/>
        </w:rPr>
      </w:pPr>
      <w:r>
        <w:rPr>
          <w:rFonts w:ascii="Arial" w:hAnsi="Arial" w:cs="Arial"/>
          <w:bCs/>
          <w:sz w:val="20"/>
        </w:rPr>
        <w:t>Kontrola pritezne sile pri nosilnih vijačnih spojih z vgradnjo manjkajočih pritrdilnih elementov;</w:t>
      </w:r>
    </w:p>
    <w:p w14:paraId="4209AD12" w14:textId="77777777" w:rsidR="006A7F88" w:rsidRPr="00A36BE3" w:rsidRDefault="006A7F88">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Kontrola jeklenih sestavnih delov</w:t>
      </w:r>
    </w:p>
    <w:p w14:paraId="4111F9A8" w14:textId="08416408" w:rsidR="006A7F88" w:rsidRPr="006A7F88" w:rsidRDefault="006A7F88">
      <w:pPr>
        <w:pStyle w:val="Odstavekseznama"/>
        <w:numPr>
          <w:ilvl w:val="1"/>
          <w:numId w:val="28"/>
        </w:numPr>
        <w:jc w:val="both"/>
        <w:rPr>
          <w:rFonts w:ascii="Arial" w:hAnsi="Arial" w:cs="Arial"/>
          <w:b/>
          <w:sz w:val="20"/>
        </w:rPr>
      </w:pPr>
      <w:r>
        <w:rPr>
          <w:rFonts w:ascii="Arial" w:hAnsi="Arial" w:cs="Arial"/>
          <w:bCs/>
          <w:sz w:val="20"/>
        </w:rPr>
        <w:t>Kontrola jeklenih sestavnih delov na morebitne razpoke ter vizualni pregled zvarnih spojev in upogljivih delov;</w:t>
      </w:r>
    </w:p>
    <w:p w14:paraId="65F1EFDB" w14:textId="77777777" w:rsidR="00C40A6A" w:rsidRPr="00A36BE3" w:rsidRDefault="00C40A6A">
      <w:pPr>
        <w:pStyle w:val="Odstavekseznama"/>
        <w:numPr>
          <w:ilvl w:val="0"/>
          <w:numId w:val="28"/>
        </w:numPr>
        <w:spacing w:before="120" w:after="120"/>
        <w:ind w:left="714" w:hanging="357"/>
        <w:jc w:val="both"/>
        <w:rPr>
          <w:rFonts w:ascii="Arial" w:hAnsi="Arial" w:cs="Arial"/>
          <w:bCs/>
          <w:sz w:val="20"/>
        </w:rPr>
      </w:pPr>
      <w:r w:rsidRPr="00A36BE3">
        <w:rPr>
          <w:rFonts w:ascii="Arial" w:hAnsi="Arial" w:cs="Arial"/>
          <w:bCs/>
          <w:sz w:val="20"/>
        </w:rPr>
        <w:t>Kontrola hidravlične naprave</w:t>
      </w:r>
    </w:p>
    <w:p w14:paraId="0D8B9FF8" w14:textId="77777777" w:rsidR="00C40A6A" w:rsidRDefault="00C40A6A">
      <w:pPr>
        <w:pStyle w:val="Odstavekseznama"/>
        <w:numPr>
          <w:ilvl w:val="1"/>
          <w:numId w:val="28"/>
        </w:numPr>
        <w:jc w:val="both"/>
        <w:rPr>
          <w:rFonts w:ascii="Arial" w:hAnsi="Arial" w:cs="Arial"/>
          <w:bCs/>
          <w:sz w:val="20"/>
        </w:rPr>
      </w:pPr>
      <w:r w:rsidRPr="00A36BE3">
        <w:rPr>
          <w:rFonts w:ascii="Arial" w:hAnsi="Arial" w:cs="Arial"/>
          <w:bCs/>
          <w:sz w:val="20"/>
        </w:rPr>
        <w:t xml:space="preserve">Pregled tesnjenja </w:t>
      </w:r>
      <w:r>
        <w:rPr>
          <w:rFonts w:ascii="Arial" w:hAnsi="Arial" w:cs="Arial"/>
          <w:bCs/>
          <w:sz w:val="20"/>
        </w:rPr>
        <w:t>hidravlične naprave (napeljava, cevi, ventili, cilindri, itd.,…)</w:t>
      </w:r>
    </w:p>
    <w:p w14:paraId="4084A6CA" w14:textId="77777777" w:rsidR="00C40A6A" w:rsidRDefault="00C40A6A">
      <w:pPr>
        <w:pStyle w:val="Odstavekseznama"/>
        <w:numPr>
          <w:ilvl w:val="1"/>
          <w:numId w:val="28"/>
        </w:numPr>
        <w:jc w:val="both"/>
        <w:rPr>
          <w:rFonts w:ascii="Arial" w:hAnsi="Arial" w:cs="Arial"/>
          <w:bCs/>
          <w:sz w:val="20"/>
        </w:rPr>
      </w:pPr>
      <w:r>
        <w:rPr>
          <w:rFonts w:ascii="Arial" w:hAnsi="Arial" w:cs="Arial"/>
          <w:bCs/>
          <w:sz w:val="20"/>
        </w:rPr>
        <w:t>Pregled hidravlične napeljave (poroznost, razpoke, poškodbe);</w:t>
      </w:r>
    </w:p>
    <w:p w14:paraId="3BFF67FA" w14:textId="77777777" w:rsidR="00C40A6A" w:rsidRDefault="00C40A6A">
      <w:pPr>
        <w:pStyle w:val="Odstavekseznama"/>
        <w:numPr>
          <w:ilvl w:val="1"/>
          <w:numId w:val="28"/>
        </w:numPr>
        <w:jc w:val="both"/>
        <w:rPr>
          <w:rFonts w:ascii="Arial" w:hAnsi="Arial" w:cs="Arial"/>
          <w:bCs/>
          <w:sz w:val="20"/>
        </w:rPr>
      </w:pPr>
      <w:r>
        <w:rPr>
          <w:rFonts w:ascii="Arial" w:hAnsi="Arial" w:cs="Arial"/>
          <w:bCs/>
          <w:sz w:val="20"/>
        </w:rPr>
        <w:t>Kontrola plomb varnostnih ventilov;</w:t>
      </w:r>
    </w:p>
    <w:p w14:paraId="5044BE6E" w14:textId="77777777" w:rsidR="00C40A6A" w:rsidRDefault="00C40A6A">
      <w:pPr>
        <w:pStyle w:val="Odstavekseznama"/>
        <w:numPr>
          <w:ilvl w:val="1"/>
          <w:numId w:val="28"/>
        </w:numPr>
        <w:jc w:val="both"/>
        <w:rPr>
          <w:rFonts w:ascii="Arial" w:hAnsi="Arial" w:cs="Arial"/>
          <w:bCs/>
          <w:sz w:val="20"/>
        </w:rPr>
      </w:pPr>
      <w:r>
        <w:rPr>
          <w:rFonts w:ascii="Arial" w:hAnsi="Arial" w:cs="Arial"/>
          <w:bCs/>
          <w:sz w:val="20"/>
        </w:rPr>
        <w:t>Menjava hidravličnega olja in filtrov;</w:t>
      </w:r>
    </w:p>
    <w:p w14:paraId="2C73858E" w14:textId="77777777" w:rsidR="00C40A6A" w:rsidRDefault="00C40A6A">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komplet električne napeljave in elementov</w:t>
      </w:r>
    </w:p>
    <w:p w14:paraId="66D76310" w14:textId="77777777" w:rsidR="00C40A6A" w:rsidRDefault="00C40A6A">
      <w:pPr>
        <w:pStyle w:val="Odstavekseznama"/>
        <w:numPr>
          <w:ilvl w:val="1"/>
          <w:numId w:val="28"/>
        </w:numPr>
        <w:jc w:val="both"/>
        <w:rPr>
          <w:rFonts w:ascii="Arial" w:hAnsi="Arial" w:cs="Arial"/>
          <w:bCs/>
          <w:sz w:val="20"/>
        </w:rPr>
      </w:pPr>
      <w:r>
        <w:rPr>
          <w:rFonts w:ascii="Arial" w:hAnsi="Arial" w:cs="Arial"/>
          <w:bCs/>
          <w:sz w:val="20"/>
        </w:rPr>
        <w:t>Pregled izolacije, zmečkanine, kontrola vtičnic, stikal, prikaznih elementov, senzorjev po potrebi zamenjava poškodovanih elementov;</w:t>
      </w:r>
    </w:p>
    <w:p w14:paraId="59093E60" w14:textId="3E202933" w:rsidR="00986848" w:rsidRPr="00C40A6A" w:rsidRDefault="00C40A6A">
      <w:pPr>
        <w:pStyle w:val="Odstavekseznama"/>
        <w:numPr>
          <w:ilvl w:val="0"/>
          <w:numId w:val="28"/>
        </w:numPr>
        <w:spacing w:before="120" w:after="120"/>
        <w:ind w:left="714" w:hanging="357"/>
        <w:jc w:val="both"/>
        <w:rPr>
          <w:rFonts w:ascii="Arial" w:hAnsi="Arial" w:cs="Arial"/>
          <w:bCs/>
          <w:sz w:val="20"/>
        </w:rPr>
      </w:pPr>
      <w:r w:rsidRPr="00C40A6A">
        <w:rPr>
          <w:rFonts w:ascii="Arial" w:hAnsi="Arial" w:cs="Arial"/>
          <w:bCs/>
          <w:sz w:val="20"/>
        </w:rPr>
        <w:t>Kontrola ročic za upravljanje;</w:t>
      </w:r>
    </w:p>
    <w:p w14:paraId="62022EE8" w14:textId="77777777" w:rsidR="00C40A6A" w:rsidRDefault="00C40A6A">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napisnih in opozorilnih tablic;</w:t>
      </w:r>
    </w:p>
    <w:p w14:paraId="08CE600A" w14:textId="77777777" w:rsidR="00C40A6A" w:rsidRDefault="00C40A6A">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Pregled dvižnih in varnostnih naprav</w:t>
      </w:r>
    </w:p>
    <w:p w14:paraId="7047065E" w14:textId="77777777" w:rsidR="00C40A6A" w:rsidRDefault="00C40A6A">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Mazanje stroja</w:t>
      </w:r>
    </w:p>
    <w:p w14:paraId="6FCC40D4" w14:textId="77777777" w:rsidR="00C40A6A" w:rsidRDefault="00C40A6A">
      <w:pPr>
        <w:pStyle w:val="Odstavekseznama"/>
        <w:numPr>
          <w:ilvl w:val="1"/>
          <w:numId w:val="28"/>
        </w:numPr>
        <w:jc w:val="both"/>
        <w:rPr>
          <w:rFonts w:ascii="Arial" w:hAnsi="Arial" w:cs="Arial"/>
          <w:bCs/>
          <w:sz w:val="20"/>
        </w:rPr>
      </w:pPr>
      <w:r>
        <w:rPr>
          <w:rFonts w:ascii="Arial" w:hAnsi="Arial" w:cs="Arial"/>
          <w:bCs/>
          <w:sz w:val="20"/>
        </w:rPr>
        <w:t>Pregled mazalnih priključkov in zamenjava poškodovanih;</w:t>
      </w:r>
    </w:p>
    <w:p w14:paraId="09DFE873" w14:textId="77777777" w:rsidR="00C40A6A" w:rsidRDefault="00C40A6A">
      <w:pPr>
        <w:pStyle w:val="Odstavekseznama"/>
        <w:numPr>
          <w:ilvl w:val="1"/>
          <w:numId w:val="28"/>
        </w:numPr>
        <w:jc w:val="both"/>
        <w:rPr>
          <w:rFonts w:ascii="Arial" w:hAnsi="Arial" w:cs="Arial"/>
          <w:bCs/>
          <w:sz w:val="20"/>
        </w:rPr>
      </w:pPr>
      <w:r>
        <w:rPr>
          <w:rFonts w:ascii="Arial" w:hAnsi="Arial" w:cs="Arial"/>
          <w:bCs/>
          <w:sz w:val="20"/>
        </w:rPr>
        <w:t>Mazanje stroja po navodilih (ležajev, gibljivih delov, zobatih letev, oz. vseh mazalnih mest);</w:t>
      </w:r>
    </w:p>
    <w:p w14:paraId="6DE538C0" w14:textId="77777777" w:rsidR="00C40A6A" w:rsidRPr="00A36BE3" w:rsidRDefault="00C40A6A">
      <w:pPr>
        <w:pStyle w:val="Odstavekseznama"/>
        <w:numPr>
          <w:ilvl w:val="1"/>
          <w:numId w:val="28"/>
        </w:numPr>
        <w:jc w:val="both"/>
        <w:rPr>
          <w:rFonts w:ascii="Arial" w:hAnsi="Arial" w:cs="Arial"/>
          <w:bCs/>
          <w:sz w:val="20"/>
        </w:rPr>
      </w:pPr>
      <w:r>
        <w:rPr>
          <w:rFonts w:ascii="Arial" w:hAnsi="Arial" w:cs="Arial"/>
          <w:bCs/>
          <w:sz w:val="20"/>
        </w:rPr>
        <w:t>Za mazanje uporabiti biološko razgradljiva maziva.</w:t>
      </w:r>
    </w:p>
    <w:p w14:paraId="6D1A7971" w14:textId="77777777" w:rsidR="0079711B" w:rsidRDefault="0079711B" w:rsidP="0079711B">
      <w:pPr>
        <w:jc w:val="both"/>
        <w:rPr>
          <w:rFonts w:ascii="Arial" w:hAnsi="Arial" w:cs="Arial"/>
          <w:b/>
          <w:bCs/>
          <w:sz w:val="20"/>
        </w:rPr>
      </w:pPr>
    </w:p>
    <w:p w14:paraId="18509C32" w14:textId="7A3AB08C" w:rsidR="0079711B" w:rsidRPr="000E3502" w:rsidRDefault="0079711B" w:rsidP="0079711B">
      <w:pPr>
        <w:jc w:val="both"/>
        <w:rPr>
          <w:rFonts w:ascii="Arial" w:hAnsi="Arial" w:cs="Arial"/>
          <w:b/>
          <w:sz w:val="20"/>
        </w:rPr>
      </w:pPr>
      <w:r w:rsidRPr="000E3502">
        <w:rPr>
          <w:rFonts w:ascii="Arial" w:hAnsi="Arial" w:cs="Arial"/>
          <w:b/>
          <w:bCs/>
          <w:sz w:val="20"/>
        </w:rPr>
        <w:t xml:space="preserve">Obvezna dela pri revizijskem popravilu dvižnih ploščadi (velja za vse tipe in izvedbe </w:t>
      </w:r>
      <w:r w:rsidRPr="000E3502">
        <w:rPr>
          <w:rFonts w:ascii="Arial" w:hAnsi="Arial" w:cs="Arial"/>
          <w:b/>
          <w:sz w:val="20"/>
          <w:szCs w:val="20"/>
        </w:rPr>
        <w:t>za sklope 5, 6 in 7</w:t>
      </w:r>
      <w:r w:rsidRPr="000E3502">
        <w:rPr>
          <w:rFonts w:ascii="Arial" w:hAnsi="Arial" w:cs="Arial"/>
          <w:b/>
          <w:bCs/>
          <w:sz w:val="20"/>
        </w:rPr>
        <w:t>):</w:t>
      </w:r>
    </w:p>
    <w:p w14:paraId="6784ED13"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Demontaža in montaža dvižnih ploščadi na lokaciji naročnika*:</w:t>
      </w:r>
    </w:p>
    <w:p w14:paraId="7187D39B"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Čiščenje dvižne ploščadi;</w:t>
      </w:r>
    </w:p>
    <w:p w14:paraId="02CDDC1F"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Revizijsko popravilo hidravličnega sistema za pogon ploščadi;</w:t>
      </w:r>
    </w:p>
    <w:p w14:paraId="2E8239A6"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Zamenjava hidravličnega olja in filtrov;</w:t>
      </w:r>
    </w:p>
    <w:p w14:paraId="54EA6B79"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Pregled verižnika za obračanje dvižne ploščadi z verigo;</w:t>
      </w:r>
    </w:p>
    <w:p w14:paraId="4029ED74"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Zamenjava – vgradnja nove verige za obračanje dvižne ploščadi z menjavo vseh obrabljenih delov;</w:t>
      </w:r>
    </w:p>
    <w:p w14:paraId="23875595"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Menjava – vgradnja novih hidravličnih gibljivih cevi;</w:t>
      </w:r>
    </w:p>
    <w:p w14:paraId="19EAF1D3"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Vgradnja novih zaščit za hidravlične cevi;</w:t>
      </w:r>
    </w:p>
    <w:p w14:paraId="654BE412"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Menjava kovinskih hidravličnih cevi;</w:t>
      </w:r>
    </w:p>
    <w:p w14:paraId="2B797E20"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Pregled delovanja elementov elektro instalacije in zamenjava poškodovanih in dotrajanih vodnikov, stikal, vtičnic, kontrolnih svetil…..</w:t>
      </w:r>
    </w:p>
    <w:p w14:paraId="6EE86791"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lastRenderedPageBreak/>
        <w:t>Popravilo ograje in poškodovanih mest poda;</w:t>
      </w:r>
    </w:p>
    <w:p w14:paraId="64DA0CA0"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Novo tesnjenje pnevmatske instalacije;</w:t>
      </w:r>
    </w:p>
    <w:p w14:paraId="1C234625"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Odprava vseh prekomernih zračnosti na pušah, sornikih, drsnikih na samem dvigalu, delovnih orodjih (npr. klešče, grabež….)</w:t>
      </w:r>
    </w:p>
    <w:p w14:paraId="1046C220"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Po potrebi popravilo in tesnjenje razvodnega bloka dvigala;</w:t>
      </w:r>
    </w:p>
    <w:p w14:paraId="05920073"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Pregled delovanja hidravlične črpalke in cilindrov z zamenjavo izrabljenih in dotrajanih delov in elementov;</w:t>
      </w:r>
    </w:p>
    <w:p w14:paraId="4D27DF71"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Zamenjava – vgradnja novih mazalnih priključkov in mazanje;</w:t>
      </w:r>
    </w:p>
    <w:p w14:paraId="0DB3DD94"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Kleparska dela in novo barvanje poškodovanih in odrgnjenih mest na dvižni ploščadi;</w:t>
      </w:r>
    </w:p>
    <w:p w14:paraId="48481CFB"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Kleparska dela in novo barvanje;</w:t>
      </w:r>
    </w:p>
    <w:p w14:paraId="118C9517"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Obnovitev vseh varnostnih napisov;</w:t>
      </w:r>
    </w:p>
    <w:p w14:paraId="594046E8"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Meritev ozemljilne upornosti</w:t>
      </w:r>
    </w:p>
    <w:p w14:paraId="11ED0AED"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 xml:space="preserve">Preveriti morebitne razpoke na sestavnih delih posebej na zvarih in upogljivih delih ( v primeru ugotovitve razpok se pred sanacijo izvede dodatna defektaža, stroški sanacije se obračunajo kot dodatna dela); </w:t>
      </w:r>
    </w:p>
    <w:p w14:paraId="4DC8D501"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Testiranje vseh varnostnih ventilov, stikal in samega delovanja ter izdaja certifikata o brezhibnem delovanju – poročilo in potrdilo o ustreznosti z veljavnostjo 12 mesecev;</w:t>
      </w:r>
    </w:p>
    <w:p w14:paraId="2CA055F7"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garancijo 12 mesecev od datuma izstopa vozila v promet.</w:t>
      </w:r>
    </w:p>
    <w:p w14:paraId="1A8EEA43" w14:textId="77777777" w:rsidR="00C40A6A" w:rsidRPr="00113E28" w:rsidRDefault="00C40A6A" w:rsidP="00113E28">
      <w:pPr>
        <w:jc w:val="both"/>
        <w:rPr>
          <w:rFonts w:ascii="Arial" w:hAnsi="Arial" w:cs="Arial"/>
          <w:b/>
          <w:sz w:val="20"/>
        </w:rPr>
      </w:pPr>
    </w:p>
    <w:p w14:paraId="7FE22B46" w14:textId="59C0BB27" w:rsidR="00986848" w:rsidRPr="00113E28" w:rsidRDefault="00113E28" w:rsidP="00EA278B">
      <w:pPr>
        <w:jc w:val="both"/>
        <w:rPr>
          <w:rFonts w:ascii="Arial" w:hAnsi="Arial" w:cs="Arial"/>
          <w:bCs/>
          <w:sz w:val="20"/>
          <w:szCs w:val="20"/>
        </w:rPr>
      </w:pPr>
      <w:r w:rsidRPr="00113E28">
        <w:rPr>
          <w:rFonts w:ascii="Arial" w:hAnsi="Arial" w:cs="Arial"/>
          <w:bCs/>
          <w:sz w:val="20"/>
          <w:szCs w:val="20"/>
        </w:rPr>
        <w:t xml:space="preserve">Servisni pregled dvigal in platform se opravi enkrat letno, ciklično po navodilu proizvajalca. Servisni intervali </w:t>
      </w:r>
      <w:r>
        <w:rPr>
          <w:rFonts w:ascii="Arial" w:hAnsi="Arial" w:cs="Arial"/>
          <w:bCs/>
          <w:sz w:val="20"/>
          <w:szCs w:val="20"/>
        </w:rPr>
        <w:t>pa so odvisni tudi od kraja uporabe, načina uporabe</w:t>
      </w:r>
      <w:r w:rsidR="00882919">
        <w:rPr>
          <w:rFonts w:ascii="Arial" w:hAnsi="Arial" w:cs="Arial"/>
          <w:bCs/>
          <w:sz w:val="20"/>
          <w:szCs w:val="20"/>
        </w:rPr>
        <w:t xml:space="preserve"> trajanja uporabe, letnega časa in vremenskih vplivov. Sol za posipavanje, pesek, itd. so še posebej agresivni ter pospešujejo korozijo in obrabo. Glede na to so lahko servisni intervali tudi krajši. Pri servisiranju je obvezno vgrajevati originalne rezerve dele. </w:t>
      </w:r>
    </w:p>
    <w:p w14:paraId="64E7B788" w14:textId="77777777" w:rsidR="00986848" w:rsidRDefault="00986848" w:rsidP="00EA278B">
      <w:pPr>
        <w:jc w:val="both"/>
        <w:rPr>
          <w:rFonts w:ascii="Arial" w:hAnsi="Arial" w:cs="Arial"/>
          <w:b/>
          <w:sz w:val="20"/>
          <w:szCs w:val="20"/>
        </w:rPr>
      </w:pPr>
    </w:p>
    <w:p w14:paraId="3E6F4CF5" w14:textId="1BA9ADCE" w:rsidR="00986848" w:rsidRPr="007E4B81" w:rsidRDefault="007E4B81" w:rsidP="00EA278B">
      <w:pPr>
        <w:jc w:val="both"/>
        <w:rPr>
          <w:rFonts w:ascii="Arial" w:hAnsi="Arial" w:cs="Arial"/>
          <w:bCs/>
          <w:sz w:val="20"/>
          <w:szCs w:val="20"/>
        </w:rPr>
      </w:pPr>
      <w:r w:rsidRPr="007E4B81">
        <w:rPr>
          <w:rFonts w:ascii="Arial" w:hAnsi="Arial" w:cs="Arial"/>
          <w:bCs/>
          <w:sz w:val="20"/>
          <w:szCs w:val="20"/>
        </w:rPr>
        <w:t>Servis in vzdrževanje se lahko opravlja samo pri popolnoma izklopljenemu stroju (izklopljena hidravlična črpalka, stroj je brez električnega napajanja).</w:t>
      </w:r>
    </w:p>
    <w:p w14:paraId="05DA7C14" w14:textId="77777777" w:rsidR="007E4B81" w:rsidRPr="007E4B81" w:rsidRDefault="007E4B81" w:rsidP="00EA278B">
      <w:pPr>
        <w:jc w:val="both"/>
        <w:rPr>
          <w:rFonts w:ascii="Arial" w:hAnsi="Arial" w:cs="Arial"/>
          <w:bCs/>
          <w:sz w:val="20"/>
          <w:szCs w:val="20"/>
        </w:rPr>
      </w:pPr>
    </w:p>
    <w:p w14:paraId="2CDF2207" w14:textId="6B07DD06" w:rsidR="007E4B81" w:rsidRPr="001102D4" w:rsidRDefault="007E4B81" w:rsidP="00EA278B">
      <w:pPr>
        <w:jc w:val="both"/>
        <w:rPr>
          <w:rFonts w:ascii="Arial" w:hAnsi="Arial" w:cs="Arial"/>
          <w:b/>
          <w:sz w:val="20"/>
          <w:szCs w:val="20"/>
        </w:rPr>
      </w:pPr>
      <w:r w:rsidRPr="001102D4">
        <w:rPr>
          <w:rFonts w:ascii="Arial" w:hAnsi="Arial" w:cs="Arial"/>
          <w:b/>
          <w:sz w:val="20"/>
          <w:szCs w:val="20"/>
        </w:rPr>
        <w:t>Vsa popravila in posegi se morajo zabeležiti v servisno knjigo.</w:t>
      </w:r>
    </w:p>
    <w:p w14:paraId="3F9C6F2F" w14:textId="2F6116D3" w:rsidR="004F7F5F" w:rsidRDefault="004F7F5F" w:rsidP="00EA278B">
      <w:pPr>
        <w:jc w:val="both"/>
        <w:rPr>
          <w:rFonts w:ascii="Arial" w:hAnsi="Arial" w:cs="Arial"/>
          <w:sz w:val="20"/>
          <w:szCs w:val="20"/>
        </w:rPr>
      </w:pPr>
    </w:p>
    <w:p w14:paraId="0051E7F6" w14:textId="05C7679D" w:rsidR="0089779A" w:rsidRPr="0089779A" w:rsidRDefault="0089779A" w:rsidP="0089779A">
      <w:pPr>
        <w:pStyle w:val="Zadeva"/>
        <w:spacing w:after="0"/>
        <w:jc w:val="both"/>
        <w:rPr>
          <w:rFonts w:ascii="Arial" w:hAnsi="Arial" w:cs="Arial"/>
          <w:i w:val="0"/>
          <w:sz w:val="20"/>
        </w:rPr>
      </w:pPr>
      <w:r w:rsidRPr="0089779A">
        <w:rPr>
          <w:rFonts w:ascii="Arial" w:hAnsi="Arial" w:cs="Arial"/>
          <w:i w:val="0"/>
          <w:sz w:val="20"/>
        </w:rPr>
        <w:t xml:space="preserve">Storitve, ki so predmet javnega naročanja, morajo biti izvedene in morajo ustrezati vsem zahtevam naročnika, zapisanih v tej razpisni dokumentaciji in njenih prilogah. </w:t>
      </w:r>
    </w:p>
    <w:p w14:paraId="613C6B35" w14:textId="77777777" w:rsidR="0089779A" w:rsidRPr="0089779A" w:rsidRDefault="0089779A" w:rsidP="0089779A">
      <w:pPr>
        <w:autoSpaceDE w:val="0"/>
        <w:autoSpaceDN w:val="0"/>
        <w:adjustRightInd w:val="0"/>
        <w:jc w:val="both"/>
        <w:rPr>
          <w:rFonts w:ascii="Arial" w:hAnsi="Arial" w:cs="Arial"/>
          <w:iCs/>
          <w:sz w:val="20"/>
          <w:szCs w:val="20"/>
        </w:rPr>
      </w:pPr>
    </w:p>
    <w:p w14:paraId="02AB5DAE" w14:textId="0F791B17" w:rsidR="0089779A" w:rsidRDefault="0089779A" w:rsidP="0089779A">
      <w:pPr>
        <w:pStyle w:val="Zadeva"/>
        <w:spacing w:after="0"/>
        <w:jc w:val="both"/>
        <w:rPr>
          <w:rFonts w:ascii="Arial" w:hAnsi="Arial" w:cs="Arial"/>
          <w:i w:val="0"/>
          <w:sz w:val="20"/>
        </w:rPr>
      </w:pPr>
      <w:r w:rsidRPr="0089779A">
        <w:rPr>
          <w:rFonts w:ascii="Arial" w:hAnsi="Arial" w:cs="Arial"/>
          <w:i w:val="0"/>
          <w:sz w:val="20"/>
        </w:rPr>
        <w:t xml:space="preserve">Prevzem opravljenih storitev se opravi takoj po končanih delih. </w:t>
      </w:r>
    </w:p>
    <w:p w14:paraId="6CF1EC8E" w14:textId="77777777" w:rsidR="00CF4AD7" w:rsidRDefault="00CF4AD7" w:rsidP="0089779A">
      <w:pPr>
        <w:pStyle w:val="Zadeva"/>
        <w:spacing w:after="0"/>
        <w:jc w:val="both"/>
        <w:rPr>
          <w:rFonts w:ascii="Arial" w:hAnsi="Arial" w:cs="Arial"/>
          <w:i w:val="0"/>
          <w:sz w:val="20"/>
        </w:rPr>
      </w:pPr>
    </w:p>
    <w:p w14:paraId="465A0DED" w14:textId="7E6155E0" w:rsidR="00CF4AD7" w:rsidRDefault="00CF4AD7" w:rsidP="0089779A">
      <w:pPr>
        <w:pStyle w:val="Zadeva"/>
        <w:spacing w:after="0"/>
        <w:jc w:val="both"/>
        <w:rPr>
          <w:rFonts w:ascii="Arial" w:hAnsi="Arial" w:cs="Arial"/>
          <w:i w:val="0"/>
          <w:sz w:val="20"/>
        </w:rPr>
      </w:pPr>
      <w:r>
        <w:rPr>
          <w:rFonts w:ascii="Arial" w:hAnsi="Arial" w:cs="Arial"/>
          <w:i w:val="0"/>
          <w:sz w:val="20"/>
        </w:rPr>
        <w:t>*Lokacije naročnika so:</w:t>
      </w:r>
    </w:p>
    <w:p w14:paraId="66BB616F" w14:textId="77777777" w:rsidR="00CF4AD7" w:rsidRDefault="00CF4AD7" w:rsidP="0089779A">
      <w:pPr>
        <w:pStyle w:val="Zadeva"/>
        <w:spacing w:after="0"/>
        <w:jc w:val="both"/>
        <w:rPr>
          <w:rFonts w:ascii="Arial" w:hAnsi="Arial" w:cs="Arial"/>
          <w:i w:val="0"/>
          <w:sz w:val="20"/>
        </w:rPr>
      </w:pPr>
      <w:r>
        <w:rPr>
          <w:rFonts w:ascii="Arial" w:hAnsi="Arial" w:cs="Arial"/>
          <w:i w:val="0"/>
          <w:sz w:val="20"/>
        </w:rPr>
        <w:t>- Sekcija za vzdrževanje Ptuj, Osojnikova cesta 6, 2250 Ptuj,</w:t>
      </w:r>
    </w:p>
    <w:p w14:paraId="634AE5C2" w14:textId="355D4160" w:rsidR="00CF4AD7" w:rsidRDefault="00CF4AD7" w:rsidP="0089779A">
      <w:pPr>
        <w:pStyle w:val="Zadeva"/>
        <w:spacing w:after="0"/>
        <w:jc w:val="both"/>
        <w:rPr>
          <w:rFonts w:ascii="Arial" w:hAnsi="Arial" w:cs="Arial"/>
          <w:i w:val="0"/>
          <w:sz w:val="20"/>
        </w:rPr>
      </w:pPr>
      <w:r>
        <w:rPr>
          <w:rFonts w:ascii="Arial" w:hAnsi="Arial" w:cs="Arial"/>
          <w:i w:val="0"/>
          <w:sz w:val="20"/>
        </w:rPr>
        <w:t>- Sekcija za vzdrževanje Ljubljana, Zaloška cesta 217, 1000 Ljubljana,</w:t>
      </w:r>
    </w:p>
    <w:p w14:paraId="06A0B91E" w14:textId="3E88C360" w:rsidR="00CF4AD7" w:rsidRDefault="00CF4AD7" w:rsidP="0089779A">
      <w:pPr>
        <w:pStyle w:val="Zadeva"/>
        <w:spacing w:after="0"/>
        <w:jc w:val="both"/>
        <w:rPr>
          <w:rFonts w:ascii="Arial" w:hAnsi="Arial" w:cs="Arial"/>
          <w:i w:val="0"/>
          <w:sz w:val="20"/>
        </w:rPr>
      </w:pPr>
      <w:r>
        <w:rPr>
          <w:rFonts w:ascii="Arial" w:hAnsi="Arial" w:cs="Arial"/>
          <w:i w:val="0"/>
          <w:sz w:val="20"/>
        </w:rPr>
        <w:t>- Sekcija za vzdrževanje Divača, Ul. Ludvika Požarja 22, 6215 Divača,</w:t>
      </w:r>
    </w:p>
    <w:p w14:paraId="0CA0ACEA" w14:textId="076205B9" w:rsidR="00CF4AD7" w:rsidRDefault="00CF4AD7" w:rsidP="0089779A">
      <w:pPr>
        <w:pStyle w:val="Zadeva"/>
        <w:spacing w:after="0"/>
        <w:jc w:val="both"/>
        <w:rPr>
          <w:rFonts w:ascii="Arial" w:hAnsi="Arial" w:cs="Arial"/>
          <w:i w:val="0"/>
          <w:sz w:val="20"/>
        </w:rPr>
      </w:pPr>
      <w:r>
        <w:rPr>
          <w:rFonts w:ascii="Arial" w:hAnsi="Arial" w:cs="Arial"/>
          <w:i w:val="0"/>
          <w:sz w:val="20"/>
        </w:rPr>
        <w:t>- Sekcija za vzdrževanje Maribor, Kurilniška 8, 2000 Maribor in</w:t>
      </w:r>
    </w:p>
    <w:p w14:paraId="5D15194A" w14:textId="4CBB7AE4" w:rsidR="00CF4AD7" w:rsidRDefault="00CF4AD7" w:rsidP="0089779A">
      <w:pPr>
        <w:pStyle w:val="Zadeva"/>
        <w:spacing w:after="0"/>
        <w:jc w:val="both"/>
        <w:rPr>
          <w:rFonts w:ascii="Arial" w:hAnsi="Arial" w:cs="Arial"/>
          <w:i w:val="0"/>
          <w:sz w:val="20"/>
        </w:rPr>
      </w:pPr>
      <w:r>
        <w:rPr>
          <w:rFonts w:ascii="Arial" w:hAnsi="Arial" w:cs="Arial"/>
          <w:i w:val="0"/>
          <w:sz w:val="20"/>
        </w:rPr>
        <w:t>- Sekcija za vzdrževanje Dobova, Ul. 15.aprila 23, 8257 Dobova.</w:t>
      </w:r>
    </w:p>
    <w:p w14:paraId="663E1FD5" w14:textId="77777777" w:rsidR="00CF4AD7" w:rsidRDefault="00CF4AD7" w:rsidP="0089779A">
      <w:pPr>
        <w:pStyle w:val="Zadeva"/>
        <w:spacing w:after="0"/>
        <w:jc w:val="both"/>
        <w:rPr>
          <w:rFonts w:ascii="Arial" w:hAnsi="Arial" w:cs="Arial"/>
          <w:i w:val="0"/>
          <w:sz w:val="20"/>
        </w:rPr>
      </w:pPr>
    </w:p>
    <w:p w14:paraId="4C93AB9E" w14:textId="3D49F16D" w:rsidR="00F000BC" w:rsidRPr="00CF4AD7" w:rsidRDefault="00174323" w:rsidP="00CF4AD7">
      <w:pPr>
        <w:pStyle w:val="Naslov1"/>
        <w:rPr>
          <w:sz w:val="20"/>
          <w:szCs w:val="20"/>
        </w:rPr>
      </w:pPr>
      <w:bookmarkStart w:id="13" w:name="_Toc380395299"/>
      <w:bookmarkStart w:id="14" w:name="_Toc430676585"/>
      <w:bookmarkStart w:id="15" w:name="_Toc508009727"/>
      <w:bookmarkStart w:id="16" w:name="_Toc234838081"/>
      <w:r w:rsidRPr="00CF4AD7">
        <w:rPr>
          <w:sz w:val="20"/>
          <w:szCs w:val="20"/>
        </w:rPr>
        <w:t>R</w:t>
      </w:r>
      <w:r w:rsidR="00F000BC" w:rsidRPr="00CF4AD7">
        <w:rPr>
          <w:sz w:val="20"/>
          <w:szCs w:val="20"/>
        </w:rPr>
        <w:t>ok za izvedbo pogodbenih obveznosti</w:t>
      </w:r>
      <w:bookmarkEnd w:id="13"/>
      <w:bookmarkEnd w:id="14"/>
      <w:bookmarkEnd w:id="15"/>
      <w:r w:rsidR="00F000BC" w:rsidRPr="00CF4AD7">
        <w:rPr>
          <w:sz w:val="20"/>
          <w:szCs w:val="20"/>
        </w:rPr>
        <w:t>:</w:t>
      </w:r>
      <w:bookmarkEnd w:id="16"/>
    </w:p>
    <w:p w14:paraId="76E01C0F" w14:textId="0B4DBA63" w:rsidR="00087AEA" w:rsidRDefault="00087AEA" w:rsidP="0089779A">
      <w:pPr>
        <w:jc w:val="both"/>
        <w:rPr>
          <w:rFonts w:ascii="Arial" w:hAnsi="Arial" w:cs="Arial"/>
          <w:sz w:val="20"/>
          <w:szCs w:val="20"/>
        </w:rPr>
      </w:pPr>
      <w:r>
        <w:rPr>
          <w:rFonts w:ascii="Arial" w:hAnsi="Arial" w:cs="Arial"/>
          <w:sz w:val="20"/>
          <w:szCs w:val="20"/>
        </w:rPr>
        <w:t xml:space="preserve">Pogodba bo sklenjena </w:t>
      </w:r>
      <w:r w:rsidR="002D2DE9">
        <w:rPr>
          <w:rFonts w:ascii="Arial" w:hAnsi="Arial" w:cs="Arial"/>
          <w:sz w:val="20"/>
          <w:szCs w:val="20"/>
        </w:rPr>
        <w:t>do porabe sredstev.</w:t>
      </w:r>
    </w:p>
    <w:p w14:paraId="020B0F6E" w14:textId="77777777" w:rsidR="005D7A1E" w:rsidRDefault="005D7A1E" w:rsidP="00174323">
      <w:pPr>
        <w:jc w:val="both"/>
        <w:rPr>
          <w:rFonts w:ascii="Arial" w:hAnsi="Arial" w:cs="Arial"/>
          <w:sz w:val="20"/>
          <w:szCs w:val="20"/>
        </w:rPr>
      </w:pPr>
    </w:p>
    <w:p w14:paraId="03D2DBFA" w14:textId="7F6A6049" w:rsidR="005D7A1E" w:rsidRDefault="000F6228" w:rsidP="00174323">
      <w:pPr>
        <w:jc w:val="both"/>
        <w:rPr>
          <w:rFonts w:ascii="Arial" w:hAnsi="Arial" w:cs="Arial"/>
          <w:sz w:val="20"/>
          <w:szCs w:val="20"/>
        </w:rPr>
      </w:pPr>
      <w:r w:rsidRPr="00A01CC0">
        <w:rPr>
          <w:rFonts w:ascii="Arial" w:hAnsi="Arial" w:cs="Arial"/>
          <w:sz w:val="20"/>
          <w:szCs w:val="20"/>
        </w:rPr>
        <w:t>Vsakokratno naročilo se izvaja na odpoklic po ceni iz pogodbe</w:t>
      </w:r>
      <w:r w:rsidR="00087AEA">
        <w:rPr>
          <w:rFonts w:ascii="Arial" w:hAnsi="Arial" w:cs="Arial"/>
          <w:sz w:val="20"/>
          <w:szCs w:val="20"/>
        </w:rPr>
        <w:t>.</w:t>
      </w:r>
      <w:r w:rsidRPr="00A01CC0">
        <w:rPr>
          <w:rFonts w:ascii="Arial" w:hAnsi="Arial" w:cs="Arial"/>
          <w:sz w:val="20"/>
          <w:szCs w:val="20"/>
        </w:rPr>
        <w:t xml:space="preserve"> Odpoklic izvajajo pooblaščene osebe </w:t>
      </w:r>
      <w:r w:rsidR="00087AEA">
        <w:rPr>
          <w:rFonts w:ascii="Arial" w:hAnsi="Arial" w:cs="Arial"/>
          <w:sz w:val="20"/>
          <w:szCs w:val="20"/>
        </w:rPr>
        <w:t>naročnika</w:t>
      </w:r>
      <w:r w:rsidRPr="00A01CC0">
        <w:rPr>
          <w:rFonts w:ascii="Arial" w:hAnsi="Arial" w:cs="Arial"/>
          <w:sz w:val="20"/>
          <w:szCs w:val="20"/>
        </w:rPr>
        <w:t>.</w:t>
      </w:r>
    </w:p>
    <w:p w14:paraId="273492CA" w14:textId="77777777" w:rsidR="000F6228" w:rsidRDefault="000F6228" w:rsidP="00174323">
      <w:pPr>
        <w:jc w:val="both"/>
        <w:rPr>
          <w:rFonts w:ascii="Arial" w:hAnsi="Arial" w:cs="Arial"/>
          <w:sz w:val="20"/>
          <w:szCs w:val="20"/>
        </w:rPr>
      </w:pPr>
    </w:p>
    <w:p w14:paraId="4565A310" w14:textId="77777777" w:rsidR="0089779A" w:rsidRPr="00CF4AD7" w:rsidRDefault="0089779A" w:rsidP="00CF4AD7">
      <w:pPr>
        <w:pStyle w:val="Naslov1"/>
        <w:rPr>
          <w:sz w:val="20"/>
          <w:szCs w:val="20"/>
        </w:rPr>
      </w:pPr>
      <w:bookmarkStart w:id="17" w:name="_Toc508009728"/>
      <w:bookmarkStart w:id="18" w:name="_Toc514231587"/>
      <w:bookmarkStart w:id="19" w:name="_Toc514231922"/>
      <w:bookmarkStart w:id="20" w:name="_Toc516144181"/>
      <w:bookmarkStart w:id="21" w:name="_Toc516661597"/>
      <w:bookmarkStart w:id="22" w:name="_Toc517179096"/>
      <w:bookmarkStart w:id="23" w:name="_Toc517181688"/>
      <w:bookmarkStart w:id="24" w:name="_Toc524548042"/>
      <w:bookmarkStart w:id="25" w:name="_Toc524601467"/>
      <w:bookmarkStart w:id="26" w:name="_Toc2862305"/>
      <w:bookmarkStart w:id="27" w:name="_Toc3377071"/>
      <w:bookmarkStart w:id="28" w:name="_Toc5190627"/>
      <w:bookmarkStart w:id="29" w:name="_Toc6480981"/>
      <w:bookmarkStart w:id="30" w:name="_Toc8385556"/>
      <w:bookmarkStart w:id="31" w:name="_Toc13825436"/>
      <w:bookmarkStart w:id="32" w:name="_Toc13827681"/>
      <w:bookmarkStart w:id="33" w:name="_Toc14120806"/>
      <w:bookmarkStart w:id="34" w:name="_Toc14892505"/>
      <w:bookmarkStart w:id="35" w:name="_Toc14967170"/>
      <w:bookmarkStart w:id="36" w:name="_Toc15471582"/>
      <w:bookmarkStart w:id="37" w:name="_Toc15984097"/>
      <w:bookmarkStart w:id="38" w:name="_Toc34421574"/>
      <w:bookmarkStart w:id="39" w:name="_Toc34598169"/>
      <w:bookmarkStart w:id="40" w:name="_Toc34635045"/>
      <w:bookmarkStart w:id="41" w:name="_Toc38824046"/>
      <w:bookmarkStart w:id="42" w:name="_Toc38824697"/>
      <w:bookmarkStart w:id="43" w:name="_Toc38826271"/>
      <w:bookmarkStart w:id="44" w:name="_Toc38826396"/>
      <w:bookmarkStart w:id="45" w:name="_Toc38826762"/>
      <w:bookmarkStart w:id="46" w:name="_Toc39574670"/>
      <w:bookmarkStart w:id="47" w:name="_Toc39610714"/>
      <w:bookmarkStart w:id="48" w:name="_Toc52269307"/>
      <w:bookmarkStart w:id="49" w:name="_Toc52272929"/>
      <w:bookmarkStart w:id="50" w:name="_Toc52278728"/>
      <w:bookmarkStart w:id="51" w:name="_Toc53079406"/>
      <w:bookmarkStart w:id="52" w:name="_Toc63878717"/>
      <w:bookmarkStart w:id="53" w:name="_Toc74749078"/>
      <w:bookmarkStart w:id="54" w:name="_Toc74762827"/>
      <w:bookmarkStart w:id="55" w:name="_Toc77673083"/>
      <w:bookmarkStart w:id="56" w:name="_Toc234838082"/>
      <w:r w:rsidRPr="00CF4AD7">
        <w:rPr>
          <w:sz w:val="20"/>
          <w:szCs w:val="20"/>
        </w:rPr>
        <w:lastRenderedPageBreak/>
        <w:t>Kraj izvedbe: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74FDE30" w14:textId="45CD0CC7" w:rsidR="00CF4AD7" w:rsidRPr="00CF4AD7" w:rsidRDefault="0089779A" w:rsidP="00CF4AD7">
      <w:pPr>
        <w:jc w:val="both"/>
        <w:rPr>
          <w:rFonts w:ascii="Arial" w:hAnsi="Arial" w:cs="Arial"/>
          <w:bCs/>
          <w:sz w:val="20"/>
        </w:rPr>
      </w:pPr>
      <w:r w:rsidRPr="00CF4AD7">
        <w:rPr>
          <w:rFonts w:ascii="Arial" w:hAnsi="Arial" w:cs="Arial"/>
          <w:iCs/>
          <w:color w:val="000000" w:themeColor="text1"/>
          <w:sz w:val="20"/>
          <w:szCs w:val="20"/>
        </w:rPr>
        <w:t xml:space="preserve">Izbrani ponudnik bo </w:t>
      </w:r>
      <w:r w:rsidR="002D2DE9">
        <w:rPr>
          <w:rFonts w:ascii="Arial" w:hAnsi="Arial" w:cs="Arial"/>
          <w:iCs/>
          <w:color w:val="000000" w:themeColor="text1"/>
          <w:sz w:val="20"/>
          <w:szCs w:val="20"/>
        </w:rPr>
        <w:t xml:space="preserve">na lokacijah naročnika prevzel dvigala in platforme, in po izvedenih servisnih in revizijskih posegih predal naročniku. Dela servisiranja in </w:t>
      </w:r>
      <w:r w:rsidR="001102D4">
        <w:rPr>
          <w:rFonts w:ascii="Arial" w:hAnsi="Arial" w:cs="Arial"/>
          <w:iCs/>
          <w:color w:val="000000" w:themeColor="text1"/>
          <w:sz w:val="20"/>
          <w:szCs w:val="20"/>
        </w:rPr>
        <w:t>revizij bo izvajal v svojih prostorih.</w:t>
      </w:r>
    </w:p>
    <w:p w14:paraId="56CD56FF" w14:textId="3E0B9182" w:rsidR="007E719F" w:rsidRPr="007E719F" w:rsidRDefault="0089779A" w:rsidP="007E719F">
      <w:pPr>
        <w:tabs>
          <w:tab w:val="left" w:pos="1725"/>
        </w:tabs>
        <w:jc w:val="both"/>
        <w:rPr>
          <w:rFonts w:ascii="Arial" w:hAnsi="Arial" w:cs="Arial"/>
          <w:sz w:val="20"/>
          <w:szCs w:val="20"/>
        </w:rPr>
      </w:pPr>
      <w:r w:rsidRPr="00174323">
        <w:rPr>
          <w:rFonts w:ascii="Arial" w:hAnsi="Arial" w:cs="Arial"/>
          <w:sz w:val="20"/>
          <w:szCs w:val="20"/>
        </w:rPr>
        <w:t xml:space="preserve"> </w:t>
      </w:r>
    </w:p>
    <w:p w14:paraId="0F4D9E15" w14:textId="15C6B968" w:rsidR="00CF4AD7" w:rsidRPr="00CF4AD7" w:rsidRDefault="00CF4AD7" w:rsidP="00CF4AD7">
      <w:pPr>
        <w:pStyle w:val="Naslov1"/>
        <w:rPr>
          <w:sz w:val="20"/>
          <w:szCs w:val="20"/>
        </w:rPr>
      </w:pPr>
      <w:bookmarkStart w:id="57" w:name="_Toc234838083"/>
      <w:r>
        <w:rPr>
          <w:sz w:val="20"/>
          <w:szCs w:val="20"/>
        </w:rPr>
        <w:t>Postopek javnega naročanja</w:t>
      </w:r>
      <w:r w:rsidRPr="00CF4AD7">
        <w:rPr>
          <w:sz w:val="20"/>
          <w:szCs w:val="20"/>
        </w:rPr>
        <w:t>:</w:t>
      </w:r>
      <w:bookmarkEnd w:id="57"/>
    </w:p>
    <w:p w14:paraId="11E16789" w14:textId="77777777" w:rsidR="00CF4AD7" w:rsidRDefault="00CF4AD7" w:rsidP="0089779A">
      <w:pPr>
        <w:tabs>
          <w:tab w:val="left" w:pos="851"/>
        </w:tabs>
        <w:jc w:val="both"/>
        <w:rPr>
          <w:rFonts w:ascii="Arial" w:hAnsi="Arial" w:cs="Arial"/>
          <w:sz w:val="20"/>
          <w:szCs w:val="20"/>
        </w:rPr>
      </w:pPr>
    </w:p>
    <w:p w14:paraId="62368BF5" w14:textId="77777777" w:rsidR="0089779A" w:rsidRPr="003C3128" w:rsidRDefault="0089779A" w:rsidP="0089779A">
      <w:pPr>
        <w:jc w:val="both"/>
        <w:rPr>
          <w:rFonts w:ascii="Arial" w:hAnsi="Arial" w:cs="Arial"/>
          <w:b/>
          <w:sz w:val="20"/>
          <w:szCs w:val="20"/>
        </w:rPr>
      </w:pPr>
      <w:r w:rsidRPr="003C3128">
        <w:rPr>
          <w:rFonts w:ascii="Arial" w:hAnsi="Arial" w:cs="Arial"/>
          <w:sz w:val="20"/>
          <w:szCs w:val="20"/>
        </w:rPr>
        <w:t xml:space="preserve">Naročnik vodi oddajo javnega naročila na podlagi 47. člena ZJN-3 </w:t>
      </w:r>
      <w:r w:rsidRPr="003C3128">
        <w:rPr>
          <w:rFonts w:ascii="Arial" w:hAnsi="Arial" w:cs="Arial"/>
          <w:b/>
          <w:sz w:val="20"/>
          <w:szCs w:val="20"/>
        </w:rPr>
        <w:t>po postopku oddaje naročila male vrednosti.</w:t>
      </w:r>
    </w:p>
    <w:p w14:paraId="61A4123D" w14:textId="77777777" w:rsidR="0089779A" w:rsidRPr="00AF5F68" w:rsidRDefault="0089779A" w:rsidP="0089779A">
      <w:pPr>
        <w:pStyle w:val="Glava"/>
        <w:numPr>
          <w:ilvl w:val="12"/>
          <w:numId w:val="0"/>
        </w:numPr>
        <w:tabs>
          <w:tab w:val="clear" w:pos="4536"/>
          <w:tab w:val="clear" w:pos="9072"/>
        </w:tabs>
        <w:jc w:val="both"/>
      </w:pPr>
    </w:p>
    <w:p w14:paraId="6E5C9F00" w14:textId="77777777" w:rsidR="0089779A" w:rsidRPr="003C3128" w:rsidRDefault="0089779A" w:rsidP="0089779A">
      <w:pPr>
        <w:pStyle w:val="Glava"/>
        <w:numPr>
          <w:ilvl w:val="12"/>
          <w:numId w:val="0"/>
        </w:numPr>
        <w:tabs>
          <w:tab w:val="clear" w:pos="4536"/>
          <w:tab w:val="clear" w:pos="9072"/>
        </w:tabs>
        <w:spacing w:after="0"/>
        <w:jc w:val="both"/>
        <w:rPr>
          <w:rFonts w:ascii="Arial" w:hAnsi="Arial" w:cs="Arial"/>
          <w:szCs w:val="20"/>
        </w:rPr>
      </w:pPr>
      <w:r w:rsidRPr="003C3128">
        <w:rPr>
          <w:rFonts w:ascii="Arial" w:hAnsi="Arial" w:cs="Arial"/>
          <w:szCs w:val="20"/>
        </w:rPr>
        <w:t>Naročnik bo, z najugodnejšim ponudnikom, za katerega bo ugotovil, da je njegova ponudba, v skladu s postavljenimi merili, najugodnejša, pri tem pa izpolnjuje vse tehnične zahteve in pogoje iz te razpisne dokumentacije,</w:t>
      </w:r>
      <w:r w:rsidRPr="003C3128">
        <w:rPr>
          <w:rFonts w:ascii="Arial" w:hAnsi="Arial" w:cs="Arial"/>
          <w:color w:val="0070C0"/>
          <w:szCs w:val="20"/>
        </w:rPr>
        <w:t xml:space="preserve"> </w:t>
      </w:r>
      <w:r w:rsidRPr="003C3128">
        <w:rPr>
          <w:rFonts w:ascii="Arial" w:hAnsi="Arial" w:cs="Arial"/>
          <w:szCs w:val="20"/>
        </w:rPr>
        <w:t xml:space="preserve">po pravnomočnosti odločitve o oddaji javnega naročila, sklenil pogodbo. </w:t>
      </w:r>
    </w:p>
    <w:p w14:paraId="724CB1F7" w14:textId="77777777" w:rsidR="0089779A" w:rsidRPr="003C3128" w:rsidRDefault="0089779A" w:rsidP="0089779A">
      <w:pPr>
        <w:pStyle w:val="Glava"/>
        <w:numPr>
          <w:ilvl w:val="12"/>
          <w:numId w:val="0"/>
        </w:numPr>
        <w:tabs>
          <w:tab w:val="clear" w:pos="4536"/>
          <w:tab w:val="clear" w:pos="9072"/>
        </w:tabs>
        <w:jc w:val="both"/>
        <w:rPr>
          <w:rFonts w:ascii="Arial" w:hAnsi="Arial" w:cs="Arial"/>
          <w:szCs w:val="20"/>
        </w:rPr>
      </w:pPr>
    </w:p>
    <w:p w14:paraId="03545163" w14:textId="77777777" w:rsidR="0089779A" w:rsidRPr="003C3128" w:rsidRDefault="0089779A" w:rsidP="0089779A">
      <w:pPr>
        <w:autoSpaceDE w:val="0"/>
        <w:autoSpaceDN w:val="0"/>
        <w:adjustRightInd w:val="0"/>
        <w:jc w:val="both"/>
        <w:rPr>
          <w:rFonts w:ascii="Arial" w:hAnsi="Arial" w:cs="Arial"/>
          <w:sz w:val="20"/>
          <w:szCs w:val="20"/>
        </w:rPr>
      </w:pPr>
      <w:r w:rsidRPr="003C3128">
        <w:rPr>
          <w:rFonts w:ascii="Arial" w:hAnsi="Arial" w:cs="Arial"/>
          <w:sz w:val="20"/>
          <w:szCs w:val="20"/>
        </w:rPr>
        <w:t>Naročnik bo ocenjeval ponudbe v skladu z merili in vsemi pogoji in zahtevami, po odpiranju ponudb.</w:t>
      </w:r>
    </w:p>
    <w:p w14:paraId="54C2F1CB" w14:textId="77777777" w:rsidR="0089779A" w:rsidRPr="003C3128" w:rsidRDefault="0089779A" w:rsidP="0089779A">
      <w:pPr>
        <w:tabs>
          <w:tab w:val="left" w:pos="851"/>
        </w:tabs>
        <w:jc w:val="both"/>
        <w:rPr>
          <w:rFonts w:ascii="Arial" w:hAnsi="Arial" w:cs="Arial"/>
          <w:sz w:val="20"/>
          <w:szCs w:val="20"/>
        </w:rPr>
      </w:pPr>
    </w:p>
    <w:p w14:paraId="1D0248B2" w14:textId="77777777" w:rsidR="0096540E" w:rsidRPr="003C3128" w:rsidRDefault="0096540E" w:rsidP="003A736B">
      <w:pPr>
        <w:pStyle w:val="Paragraf"/>
        <w:jc w:val="both"/>
        <w:rPr>
          <w:rFonts w:ascii="Arial" w:hAnsi="Arial" w:cs="Arial"/>
          <w:sz w:val="20"/>
          <w:szCs w:val="20"/>
        </w:rPr>
      </w:pPr>
      <w:r w:rsidRPr="003C3128">
        <w:rPr>
          <w:rFonts w:ascii="Arial" w:hAnsi="Arial" w:cs="Arial"/>
          <w:sz w:val="20"/>
          <w:szCs w:val="20"/>
        </w:rPr>
        <w:t>Naročnik je predvidel, da se bo javno naročilo izvedlo skladno z načrtovanim terminskim načrtom:</w:t>
      </w:r>
    </w:p>
    <w:tbl>
      <w:tblPr>
        <w:tblStyle w:val="NormalTablePHPDOCX"/>
        <w:tblW w:w="5061" w:type="pct"/>
        <w:tblInd w:w="-6" w:type="dxa"/>
        <w:tblLook w:val="04A0" w:firstRow="1" w:lastRow="0" w:firstColumn="1" w:lastColumn="0" w:noHBand="0" w:noVBand="1"/>
      </w:tblPr>
      <w:tblGrid>
        <w:gridCol w:w="4663"/>
        <w:gridCol w:w="4076"/>
      </w:tblGrid>
      <w:tr w:rsidR="0096540E" w:rsidRPr="00AF654E" w14:paraId="61D9ECCA" w14:textId="77777777" w:rsidTr="0096540E">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AB8451" w14:textId="77777777" w:rsidR="0096540E" w:rsidRPr="00AF654E" w:rsidRDefault="0096540E" w:rsidP="0096540E">
            <w:pPr>
              <w:rPr>
                <w:rFonts w:ascii="Arial" w:hAnsi="Arial" w:cs="Arial"/>
                <w:sz w:val="20"/>
                <w:szCs w:val="20"/>
              </w:rPr>
            </w:pPr>
            <w:r w:rsidRPr="00AF654E">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000558" w14:textId="77777777" w:rsidR="0096540E" w:rsidRPr="00AF654E" w:rsidRDefault="0096540E" w:rsidP="0096540E">
            <w:pPr>
              <w:jc w:val="right"/>
              <w:rPr>
                <w:rFonts w:ascii="Arial" w:hAnsi="Arial" w:cs="Arial"/>
                <w:sz w:val="20"/>
                <w:szCs w:val="20"/>
              </w:rPr>
            </w:pPr>
            <w:r w:rsidRPr="00AF654E">
              <w:rPr>
                <w:rFonts w:ascii="Arial" w:hAnsi="Arial" w:cs="Arial"/>
                <w:b/>
                <w:bCs/>
                <w:color w:val="000000"/>
                <w:position w:val="-2"/>
                <w:sz w:val="20"/>
                <w:szCs w:val="20"/>
                <w:shd w:val="clear" w:color="auto" w:fill="D1D1D1"/>
              </w:rPr>
              <w:t>Datumi</w:t>
            </w:r>
          </w:p>
        </w:tc>
      </w:tr>
      <w:tr w:rsidR="0096540E" w:rsidRPr="00AF654E" w14:paraId="04CED434"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DE9E9"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35208" w14:textId="1AA4CD32" w:rsidR="0096540E" w:rsidRPr="003F177E" w:rsidRDefault="0096540E" w:rsidP="00BA70B6">
            <w:pPr>
              <w:jc w:val="right"/>
              <w:rPr>
                <w:rFonts w:ascii="Arial" w:hAnsi="Arial" w:cs="Arial"/>
                <w:sz w:val="20"/>
                <w:szCs w:val="20"/>
                <w:highlight w:val="yellow"/>
              </w:rPr>
            </w:pPr>
            <w:r w:rsidRPr="00250615">
              <w:rPr>
                <w:rFonts w:ascii="Arial" w:hAnsi="Arial" w:cs="Arial"/>
                <w:color w:val="000000"/>
                <w:position w:val="-2"/>
                <w:sz w:val="20"/>
                <w:szCs w:val="20"/>
              </w:rPr>
              <w:t xml:space="preserve">do </w:t>
            </w:r>
            <w:r w:rsidR="00F733E8">
              <w:rPr>
                <w:rFonts w:ascii="Arial" w:hAnsi="Arial" w:cs="Arial"/>
                <w:color w:val="000000"/>
                <w:position w:val="-2"/>
                <w:sz w:val="20"/>
                <w:szCs w:val="20"/>
              </w:rPr>
              <w:t>20.08</w:t>
            </w:r>
            <w:r w:rsidR="00B41190" w:rsidRPr="003E7195">
              <w:rPr>
                <w:rFonts w:ascii="Arial" w:hAnsi="Arial" w:cs="Arial"/>
                <w:position w:val="-2"/>
                <w:sz w:val="20"/>
                <w:szCs w:val="20"/>
              </w:rPr>
              <w:t>.202</w:t>
            </w:r>
            <w:r w:rsidR="00CF4AD7">
              <w:rPr>
                <w:rFonts w:ascii="Arial" w:hAnsi="Arial" w:cs="Arial"/>
                <w:position w:val="-2"/>
                <w:sz w:val="20"/>
                <w:szCs w:val="20"/>
              </w:rPr>
              <w:t>6</w:t>
            </w:r>
            <w:r w:rsidR="00B41190" w:rsidRPr="003E7195">
              <w:rPr>
                <w:rFonts w:ascii="Arial" w:hAnsi="Arial" w:cs="Arial"/>
                <w:position w:val="-2"/>
                <w:sz w:val="20"/>
                <w:szCs w:val="20"/>
              </w:rPr>
              <w:t xml:space="preserve"> </w:t>
            </w:r>
            <w:r w:rsidRPr="00250615">
              <w:rPr>
                <w:rFonts w:ascii="Arial" w:hAnsi="Arial" w:cs="Arial"/>
                <w:color w:val="000000"/>
                <w:position w:val="-2"/>
                <w:sz w:val="20"/>
                <w:szCs w:val="20"/>
              </w:rPr>
              <w:t xml:space="preserve">do </w:t>
            </w:r>
            <w:r w:rsidR="00591825" w:rsidRPr="00250615">
              <w:rPr>
                <w:rFonts w:ascii="Arial" w:hAnsi="Arial" w:cs="Arial"/>
                <w:color w:val="000000"/>
                <w:position w:val="-2"/>
                <w:sz w:val="20"/>
                <w:szCs w:val="20"/>
              </w:rPr>
              <w:t>10:30</w:t>
            </w:r>
          </w:p>
        </w:tc>
      </w:tr>
      <w:tr w:rsidR="0096540E" w:rsidRPr="00250615" w14:paraId="3E166972"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F81D8"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502BA" w14:textId="662024D3" w:rsidR="0096540E" w:rsidRPr="00250615" w:rsidRDefault="0096540E" w:rsidP="00BA70B6">
            <w:pPr>
              <w:jc w:val="right"/>
              <w:rPr>
                <w:rFonts w:ascii="Arial" w:hAnsi="Arial" w:cs="Arial"/>
                <w:sz w:val="20"/>
                <w:szCs w:val="20"/>
              </w:rPr>
            </w:pPr>
            <w:r w:rsidRPr="00250615">
              <w:rPr>
                <w:rFonts w:ascii="Arial" w:hAnsi="Arial" w:cs="Arial"/>
                <w:color w:val="000000"/>
                <w:position w:val="-2"/>
                <w:sz w:val="20"/>
                <w:szCs w:val="20"/>
              </w:rPr>
              <w:t xml:space="preserve">do </w:t>
            </w:r>
            <w:r w:rsidR="00F733E8">
              <w:rPr>
                <w:rFonts w:ascii="Arial" w:hAnsi="Arial" w:cs="Arial"/>
                <w:color w:val="000000"/>
                <w:position w:val="-2"/>
                <w:sz w:val="20"/>
                <w:szCs w:val="20"/>
              </w:rPr>
              <w:t>01.09</w:t>
            </w:r>
            <w:r w:rsidR="00A16677" w:rsidRPr="003E7195">
              <w:rPr>
                <w:rFonts w:ascii="Arial" w:hAnsi="Arial" w:cs="Arial"/>
                <w:position w:val="-2"/>
                <w:sz w:val="20"/>
                <w:szCs w:val="20"/>
              </w:rPr>
              <w:t>.</w:t>
            </w:r>
            <w:r w:rsidR="00B41190" w:rsidRPr="003E7195">
              <w:rPr>
                <w:rFonts w:ascii="Arial" w:hAnsi="Arial" w:cs="Arial"/>
                <w:position w:val="-2"/>
                <w:sz w:val="20"/>
                <w:szCs w:val="20"/>
              </w:rPr>
              <w:t>202</w:t>
            </w:r>
            <w:r w:rsidR="00CF4AD7">
              <w:rPr>
                <w:rFonts w:ascii="Arial" w:hAnsi="Arial" w:cs="Arial"/>
                <w:position w:val="-2"/>
                <w:sz w:val="20"/>
                <w:szCs w:val="20"/>
              </w:rPr>
              <w:t>6</w:t>
            </w:r>
            <w:r w:rsidR="00B41190" w:rsidRPr="003E7195">
              <w:rPr>
                <w:rFonts w:ascii="Arial" w:hAnsi="Arial" w:cs="Arial"/>
                <w:position w:val="-2"/>
                <w:sz w:val="20"/>
                <w:szCs w:val="20"/>
              </w:rPr>
              <w:t xml:space="preserve"> </w:t>
            </w:r>
            <w:r w:rsidRPr="00250615">
              <w:rPr>
                <w:rFonts w:ascii="Arial" w:hAnsi="Arial" w:cs="Arial"/>
                <w:color w:val="000000"/>
                <w:position w:val="-2"/>
                <w:sz w:val="20"/>
                <w:szCs w:val="20"/>
              </w:rPr>
              <w:t xml:space="preserve">do </w:t>
            </w:r>
            <w:r w:rsidR="00174323">
              <w:rPr>
                <w:rFonts w:ascii="Arial" w:hAnsi="Arial" w:cs="Arial"/>
                <w:color w:val="000000"/>
                <w:position w:val="-2"/>
                <w:sz w:val="20"/>
                <w:szCs w:val="20"/>
              </w:rPr>
              <w:t>10</w:t>
            </w:r>
            <w:r w:rsidRPr="00250615">
              <w:rPr>
                <w:rFonts w:ascii="Arial" w:hAnsi="Arial" w:cs="Arial"/>
                <w:color w:val="000000"/>
                <w:position w:val="-2"/>
                <w:sz w:val="20"/>
                <w:szCs w:val="20"/>
              </w:rPr>
              <w:t>:</w:t>
            </w:r>
            <w:r w:rsidR="001F7276" w:rsidRPr="00250615">
              <w:rPr>
                <w:rFonts w:ascii="Arial" w:hAnsi="Arial" w:cs="Arial"/>
                <w:color w:val="000000"/>
                <w:position w:val="-2"/>
                <w:sz w:val="20"/>
                <w:szCs w:val="20"/>
              </w:rPr>
              <w:t>0</w:t>
            </w:r>
            <w:r w:rsidRPr="00250615">
              <w:rPr>
                <w:rFonts w:ascii="Arial" w:hAnsi="Arial" w:cs="Arial"/>
                <w:color w:val="000000"/>
                <w:position w:val="-2"/>
                <w:sz w:val="20"/>
                <w:szCs w:val="20"/>
              </w:rPr>
              <w:t>0</w:t>
            </w:r>
          </w:p>
        </w:tc>
      </w:tr>
      <w:tr w:rsidR="0096540E" w:rsidRPr="00AF654E" w14:paraId="6BACD9AE"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80603"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BABDC" w14:textId="07BB67BC" w:rsidR="0096540E" w:rsidRPr="003F177E" w:rsidRDefault="00F733E8" w:rsidP="00BA70B6">
            <w:pPr>
              <w:jc w:val="right"/>
              <w:rPr>
                <w:rFonts w:ascii="Arial" w:hAnsi="Arial" w:cs="Arial"/>
                <w:sz w:val="20"/>
                <w:szCs w:val="20"/>
                <w:highlight w:val="yellow"/>
              </w:rPr>
            </w:pPr>
            <w:r>
              <w:rPr>
                <w:rFonts w:ascii="Arial" w:hAnsi="Arial" w:cs="Arial"/>
                <w:color w:val="000000"/>
                <w:position w:val="-2"/>
                <w:sz w:val="20"/>
                <w:szCs w:val="20"/>
              </w:rPr>
              <w:t>01.09.</w:t>
            </w:r>
            <w:r w:rsidR="00BA70B6">
              <w:rPr>
                <w:rFonts w:ascii="Arial" w:hAnsi="Arial" w:cs="Arial"/>
                <w:position w:val="-2"/>
                <w:sz w:val="20"/>
                <w:szCs w:val="20"/>
              </w:rPr>
              <w:t>202</w:t>
            </w:r>
            <w:r w:rsidR="00CF4AD7">
              <w:rPr>
                <w:rFonts w:ascii="Arial" w:hAnsi="Arial" w:cs="Arial"/>
                <w:position w:val="-2"/>
                <w:sz w:val="20"/>
                <w:szCs w:val="20"/>
              </w:rPr>
              <w:t>6</w:t>
            </w:r>
            <w:r w:rsidR="00B41190" w:rsidRPr="003E7195">
              <w:rPr>
                <w:rFonts w:ascii="Arial" w:hAnsi="Arial" w:cs="Arial"/>
                <w:position w:val="-2"/>
                <w:sz w:val="20"/>
                <w:szCs w:val="20"/>
              </w:rPr>
              <w:t xml:space="preserve"> </w:t>
            </w:r>
            <w:r w:rsidR="0096540E" w:rsidRPr="00250615">
              <w:rPr>
                <w:rFonts w:ascii="Arial" w:hAnsi="Arial" w:cs="Arial"/>
                <w:color w:val="000000"/>
                <w:position w:val="-2"/>
                <w:sz w:val="20"/>
                <w:szCs w:val="20"/>
              </w:rPr>
              <w:t xml:space="preserve">ob </w:t>
            </w:r>
            <w:r w:rsidR="008D4C5F" w:rsidRPr="00250615">
              <w:rPr>
                <w:rFonts w:ascii="Arial" w:hAnsi="Arial" w:cs="Arial"/>
                <w:color w:val="000000"/>
                <w:position w:val="-2"/>
                <w:sz w:val="20"/>
                <w:szCs w:val="20"/>
              </w:rPr>
              <w:t>1</w:t>
            </w:r>
            <w:r w:rsidR="00174323">
              <w:rPr>
                <w:rFonts w:ascii="Arial" w:hAnsi="Arial" w:cs="Arial"/>
                <w:color w:val="000000"/>
                <w:position w:val="-2"/>
                <w:sz w:val="20"/>
                <w:szCs w:val="20"/>
              </w:rPr>
              <w:t>1</w:t>
            </w:r>
            <w:r w:rsidR="0096540E" w:rsidRPr="00250615">
              <w:rPr>
                <w:rFonts w:ascii="Arial" w:hAnsi="Arial" w:cs="Arial"/>
                <w:color w:val="000000"/>
                <w:position w:val="-2"/>
                <w:sz w:val="20"/>
                <w:szCs w:val="20"/>
              </w:rPr>
              <w:t>:</w:t>
            </w:r>
            <w:r w:rsidR="001F7276" w:rsidRPr="00250615">
              <w:rPr>
                <w:rFonts w:ascii="Arial" w:hAnsi="Arial" w:cs="Arial"/>
                <w:color w:val="000000"/>
                <w:position w:val="-2"/>
                <w:sz w:val="20"/>
                <w:szCs w:val="20"/>
              </w:rPr>
              <w:t>10</w:t>
            </w:r>
          </w:p>
        </w:tc>
      </w:tr>
    </w:tbl>
    <w:p w14:paraId="26788AC7" w14:textId="77777777" w:rsidR="00174323" w:rsidRDefault="00174323" w:rsidP="00A46BBB">
      <w:pPr>
        <w:jc w:val="both"/>
        <w:rPr>
          <w:rFonts w:ascii="Arial" w:hAnsi="Arial" w:cs="Arial"/>
          <w:sz w:val="20"/>
          <w:szCs w:val="20"/>
        </w:rPr>
      </w:pPr>
    </w:p>
    <w:p w14:paraId="522326CE" w14:textId="5C2F87C5" w:rsidR="00A46BBB" w:rsidRPr="00AF654E" w:rsidRDefault="00A46BBB" w:rsidP="00A46BBB">
      <w:pPr>
        <w:jc w:val="both"/>
        <w:rPr>
          <w:rFonts w:ascii="Arial" w:hAnsi="Arial" w:cs="Arial"/>
          <w:sz w:val="20"/>
          <w:szCs w:val="20"/>
        </w:rPr>
      </w:pPr>
      <w:r w:rsidRPr="00AF654E">
        <w:rPr>
          <w:rFonts w:ascii="Arial" w:hAnsi="Arial" w:cs="Arial"/>
          <w:sz w:val="20"/>
          <w:szCs w:val="20"/>
        </w:rPr>
        <w:t>Komunikacija s ponudniki o vprašanjih v zvezi z vsebino naročila in v zvezi s pripravo ponudbe poteka izključno preko portala javnih naročil.</w:t>
      </w:r>
    </w:p>
    <w:p w14:paraId="299488B3" w14:textId="77777777" w:rsidR="00A46BBB" w:rsidRPr="00AF654E" w:rsidRDefault="00A46BBB" w:rsidP="00A46BBB">
      <w:pPr>
        <w:jc w:val="both"/>
        <w:rPr>
          <w:rFonts w:ascii="Arial" w:hAnsi="Arial" w:cs="Arial"/>
          <w:sz w:val="20"/>
          <w:szCs w:val="20"/>
        </w:rPr>
      </w:pPr>
    </w:p>
    <w:p w14:paraId="424D0907" w14:textId="01569219" w:rsidR="00A46BBB" w:rsidRPr="00AF654E" w:rsidRDefault="00A46BBB" w:rsidP="00A46BBB">
      <w:pPr>
        <w:jc w:val="both"/>
        <w:rPr>
          <w:rFonts w:ascii="Arial" w:hAnsi="Arial" w:cs="Arial"/>
          <w:sz w:val="20"/>
          <w:szCs w:val="20"/>
        </w:rPr>
      </w:pPr>
      <w:r w:rsidRPr="00AF654E">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F733E8">
        <w:rPr>
          <w:rFonts w:ascii="Arial" w:hAnsi="Arial" w:cs="Arial"/>
          <w:color w:val="000000"/>
          <w:position w:val="-2"/>
          <w:sz w:val="20"/>
          <w:szCs w:val="20"/>
        </w:rPr>
        <w:t>20.08</w:t>
      </w:r>
      <w:r w:rsidR="00F733E8" w:rsidRPr="003E7195">
        <w:rPr>
          <w:rFonts w:ascii="Arial" w:hAnsi="Arial" w:cs="Arial"/>
          <w:position w:val="-2"/>
          <w:sz w:val="20"/>
          <w:szCs w:val="20"/>
        </w:rPr>
        <w:t>.202</w:t>
      </w:r>
      <w:r w:rsidR="00F733E8">
        <w:rPr>
          <w:rFonts w:ascii="Arial" w:hAnsi="Arial" w:cs="Arial"/>
          <w:position w:val="-2"/>
          <w:sz w:val="20"/>
          <w:szCs w:val="20"/>
        </w:rPr>
        <w:t>6</w:t>
      </w:r>
      <w:r w:rsidR="00F733E8" w:rsidRPr="003E7195">
        <w:rPr>
          <w:rFonts w:ascii="Arial" w:hAnsi="Arial" w:cs="Arial"/>
          <w:position w:val="-2"/>
          <w:sz w:val="20"/>
          <w:szCs w:val="20"/>
        </w:rPr>
        <w:t xml:space="preserve"> </w:t>
      </w:r>
      <w:r w:rsidRPr="00250615">
        <w:rPr>
          <w:rFonts w:ascii="Arial" w:hAnsi="Arial" w:cs="Arial"/>
          <w:sz w:val="20"/>
          <w:szCs w:val="20"/>
        </w:rPr>
        <w:t xml:space="preserve">do </w:t>
      </w:r>
      <w:r w:rsidR="00591825" w:rsidRPr="00250615">
        <w:rPr>
          <w:rFonts w:ascii="Arial" w:hAnsi="Arial" w:cs="Arial"/>
          <w:sz w:val="20"/>
          <w:szCs w:val="20"/>
        </w:rPr>
        <w:t>10:30</w:t>
      </w:r>
      <w:r w:rsidRPr="00AF0FD3">
        <w:rPr>
          <w:rFonts w:ascii="Arial" w:hAnsi="Arial" w:cs="Arial"/>
          <w:sz w:val="20"/>
          <w:szCs w:val="20"/>
        </w:rPr>
        <w:t xml:space="preserve"> ure.</w:t>
      </w:r>
    </w:p>
    <w:p w14:paraId="20602EC2" w14:textId="77777777" w:rsidR="00A46BBB" w:rsidRPr="00AF654E" w:rsidRDefault="00A46BBB" w:rsidP="00A46BBB">
      <w:pPr>
        <w:jc w:val="both"/>
        <w:rPr>
          <w:rFonts w:ascii="Arial" w:hAnsi="Arial" w:cs="Arial"/>
          <w:sz w:val="20"/>
          <w:szCs w:val="20"/>
        </w:rPr>
      </w:pPr>
      <w:r w:rsidRPr="00AF654E">
        <w:rPr>
          <w:rFonts w:ascii="Arial" w:hAnsi="Arial" w:cs="Arial"/>
          <w:sz w:val="20"/>
          <w:szCs w:val="20"/>
        </w:rPr>
        <w:t>Na zahteve za pojasnila oziroma druga vprašanja v zvezi z naročilom, zastavljena po tem roku, naročnik ne bo odgovarjal.</w:t>
      </w:r>
    </w:p>
    <w:p w14:paraId="24EE7A75" w14:textId="77777777" w:rsidR="00A46BBB" w:rsidRPr="00AF654E" w:rsidRDefault="00A46BBB" w:rsidP="00A46BBB">
      <w:pPr>
        <w:jc w:val="both"/>
        <w:rPr>
          <w:rFonts w:ascii="Arial" w:hAnsi="Arial" w:cs="Arial"/>
          <w:sz w:val="20"/>
          <w:szCs w:val="20"/>
        </w:rPr>
      </w:pPr>
    </w:p>
    <w:p w14:paraId="6BDC93E6" w14:textId="77777777" w:rsidR="00A46BBB" w:rsidRPr="00AF654E" w:rsidRDefault="00A46BBB" w:rsidP="00A46BBB">
      <w:pPr>
        <w:jc w:val="both"/>
        <w:rPr>
          <w:rFonts w:ascii="Arial" w:hAnsi="Arial" w:cs="Arial"/>
          <w:sz w:val="20"/>
          <w:szCs w:val="20"/>
        </w:rPr>
      </w:pPr>
      <w:r w:rsidRPr="00AF654E">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822BDA4" w14:textId="77777777" w:rsidR="007F5DD7" w:rsidRPr="00AF654E" w:rsidRDefault="007F5DD7" w:rsidP="00F43C7C">
      <w:pPr>
        <w:pStyle w:val="Naslov1"/>
        <w:rPr>
          <w:sz w:val="20"/>
          <w:szCs w:val="20"/>
        </w:rPr>
      </w:pPr>
      <w:bookmarkStart w:id="58" w:name="_Toc90359979"/>
      <w:bookmarkStart w:id="59" w:name="_Toc234838084"/>
      <w:r w:rsidRPr="00AF654E">
        <w:rPr>
          <w:sz w:val="20"/>
          <w:szCs w:val="20"/>
        </w:rPr>
        <w:t>Ponudnik</w:t>
      </w:r>
      <w:bookmarkEnd w:id="58"/>
      <w:bookmarkEnd w:id="59"/>
    </w:p>
    <w:p w14:paraId="37D20363" w14:textId="77777777" w:rsidR="0098790B" w:rsidRDefault="0098790B" w:rsidP="007F5DD7">
      <w:pPr>
        <w:autoSpaceDE w:val="0"/>
        <w:autoSpaceDN w:val="0"/>
        <w:adjustRightInd w:val="0"/>
        <w:jc w:val="both"/>
        <w:rPr>
          <w:rFonts w:ascii="Arial" w:hAnsi="Arial" w:cs="Arial"/>
          <w:sz w:val="20"/>
          <w:szCs w:val="20"/>
        </w:rPr>
      </w:pPr>
    </w:p>
    <w:p w14:paraId="0ED8B965" w14:textId="77777777" w:rsidR="007F5DD7" w:rsidRPr="001C7350" w:rsidRDefault="0098790B" w:rsidP="007F5DD7">
      <w:pPr>
        <w:autoSpaceDE w:val="0"/>
        <w:autoSpaceDN w:val="0"/>
        <w:adjustRightInd w:val="0"/>
        <w:jc w:val="both"/>
        <w:rPr>
          <w:rFonts w:ascii="Arial" w:hAnsi="Arial" w:cs="Arial"/>
          <w:sz w:val="20"/>
          <w:szCs w:val="20"/>
        </w:rPr>
      </w:pPr>
      <w:r w:rsidRPr="001C7350">
        <w:rPr>
          <w:rFonts w:ascii="Arial" w:hAnsi="Arial" w:cs="Arial"/>
          <w:sz w:val="20"/>
          <w:szCs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2B4D15A9" w14:textId="77777777" w:rsidR="0098790B" w:rsidRPr="005168AD" w:rsidRDefault="0098790B" w:rsidP="005168AD">
      <w:pPr>
        <w:autoSpaceDE w:val="0"/>
        <w:autoSpaceDN w:val="0"/>
        <w:adjustRightInd w:val="0"/>
        <w:jc w:val="both"/>
        <w:rPr>
          <w:rFonts w:ascii="Arial" w:hAnsi="Arial" w:cs="Arial"/>
          <w:sz w:val="20"/>
          <w:szCs w:val="20"/>
        </w:rPr>
      </w:pPr>
    </w:p>
    <w:p w14:paraId="4744B030" w14:textId="77777777" w:rsidR="007F5DD7" w:rsidRPr="005168AD" w:rsidRDefault="007F5DD7" w:rsidP="005168AD">
      <w:pPr>
        <w:autoSpaceDE w:val="0"/>
        <w:autoSpaceDN w:val="0"/>
        <w:adjustRightInd w:val="0"/>
        <w:jc w:val="both"/>
        <w:rPr>
          <w:rFonts w:ascii="Arial" w:hAnsi="Arial" w:cs="Arial"/>
          <w:sz w:val="20"/>
          <w:szCs w:val="20"/>
        </w:rPr>
      </w:pPr>
      <w:r w:rsidRPr="005168AD">
        <w:rPr>
          <w:rFonts w:ascii="Arial" w:hAnsi="Arial" w:cs="Arial"/>
          <w:sz w:val="20"/>
          <w:szCs w:val="20"/>
        </w:rPr>
        <w:t xml:space="preserve">Kot ponudnik lahko za </w:t>
      </w:r>
      <w:r w:rsidR="00A75779" w:rsidRPr="005168AD">
        <w:rPr>
          <w:rFonts w:ascii="Arial" w:hAnsi="Arial" w:cs="Arial"/>
          <w:sz w:val="20"/>
          <w:szCs w:val="20"/>
        </w:rPr>
        <w:t xml:space="preserve">predmetno </w:t>
      </w:r>
      <w:r w:rsidRPr="005168AD">
        <w:rPr>
          <w:rFonts w:ascii="Arial" w:hAnsi="Arial" w:cs="Arial"/>
          <w:sz w:val="20"/>
          <w:szCs w:val="20"/>
        </w:rPr>
        <w:t xml:space="preserve">javno naročilo konkurira vsak gospodarski subjekt, ki na trgu ponuja </w:t>
      </w:r>
      <w:r w:rsidR="00CC2468" w:rsidRPr="005168AD">
        <w:rPr>
          <w:rFonts w:ascii="Arial" w:hAnsi="Arial" w:cs="Arial"/>
          <w:sz w:val="20"/>
          <w:szCs w:val="20"/>
        </w:rPr>
        <w:t>storitve</w:t>
      </w:r>
      <w:r w:rsidRPr="005168AD">
        <w:rPr>
          <w:rFonts w:ascii="Arial" w:hAnsi="Arial" w:cs="Arial"/>
          <w:sz w:val="20"/>
          <w:szCs w:val="20"/>
        </w:rPr>
        <w:t xml:space="preserve">, ki </w:t>
      </w:r>
      <w:r w:rsidR="00223A28" w:rsidRPr="005168AD">
        <w:rPr>
          <w:rFonts w:ascii="Arial" w:hAnsi="Arial" w:cs="Arial"/>
          <w:sz w:val="20"/>
          <w:szCs w:val="20"/>
        </w:rPr>
        <w:t>so</w:t>
      </w:r>
      <w:r w:rsidRPr="005168AD">
        <w:rPr>
          <w:rFonts w:ascii="Arial" w:hAnsi="Arial" w:cs="Arial"/>
          <w:sz w:val="20"/>
          <w:szCs w:val="20"/>
        </w:rPr>
        <w:t xml:space="preserve"> predmet tega </w:t>
      </w:r>
      <w:r w:rsidR="007B44CC" w:rsidRPr="005168AD">
        <w:rPr>
          <w:rFonts w:ascii="Arial" w:hAnsi="Arial" w:cs="Arial"/>
          <w:sz w:val="20"/>
          <w:szCs w:val="20"/>
        </w:rPr>
        <w:t>javnega naročila</w:t>
      </w:r>
      <w:r w:rsidRPr="005168AD">
        <w:rPr>
          <w:rFonts w:ascii="Arial" w:hAnsi="Arial" w:cs="Arial"/>
          <w:sz w:val="20"/>
          <w:szCs w:val="20"/>
        </w:rPr>
        <w:t xml:space="preserve">, ima registrirano dejavnost </w:t>
      </w:r>
      <w:r w:rsidR="001C0CBF" w:rsidRPr="005168AD">
        <w:rPr>
          <w:rFonts w:ascii="Arial" w:hAnsi="Arial" w:cs="Arial"/>
          <w:sz w:val="20"/>
          <w:szCs w:val="20"/>
        </w:rPr>
        <w:t>in</w:t>
      </w:r>
      <w:r w:rsidR="00A75779" w:rsidRPr="005168AD">
        <w:rPr>
          <w:rFonts w:ascii="Arial" w:hAnsi="Arial" w:cs="Arial"/>
          <w:sz w:val="20"/>
          <w:szCs w:val="20"/>
        </w:rPr>
        <w:t xml:space="preserve"> ima za opravljanje te dejavnosti vsa </w:t>
      </w:r>
      <w:r w:rsidR="00586F22" w:rsidRPr="005168AD">
        <w:rPr>
          <w:rFonts w:ascii="Arial" w:hAnsi="Arial" w:cs="Arial"/>
          <w:sz w:val="20"/>
          <w:szCs w:val="20"/>
        </w:rPr>
        <w:t xml:space="preserve">potrebna </w:t>
      </w:r>
      <w:r w:rsidR="00A75779" w:rsidRPr="005168AD">
        <w:rPr>
          <w:rFonts w:ascii="Arial" w:hAnsi="Arial" w:cs="Arial"/>
          <w:sz w:val="20"/>
          <w:szCs w:val="20"/>
        </w:rPr>
        <w:t>dovoljenja</w:t>
      </w:r>
      <w:r w:rsidR="00586F22" w:rsidRPr="005168AD">
        <w:rPr>
          <w:rFonts w:ascii="Arial" w:hAnsi="Arial" w:cs="Arial"/>
          <w:sz w:val="20"/>
          <w:szCs w:val="20"/>
        </w:rPr>
        <w:t>,</w:t>
      </w:r>
      <w:r w:rsidR="00A75779" w:rsidRPr="005168AD">
        <w:rPr>
          <w:rFonts w:ascii="Arial" w:hAnsi="Arial" w:cs="Arial"/>
          <w:sz w:val="20"/>
          <w:szCs w:val="20"/>
        </w:rPr>
        <w:t xml:space="preserve"> v skladu z veljavnimi predpisi Republike Slovenije.</w:t>
      </w:r>
      <w:r w:rsidRPr="005168AD">
        <w:rPr>
          <w:rFonts w:ascii="Arial" w:hAnsi="Arial" w:cs="Arial"/>
          <w:sz w:val="20"/>
          <w:szCs w:val="20"/>
        </w:rPr>
        <w:t xml:space="preserve">  </w:t>
      </w:r>
    </w:p>
    <w:p w14:paraId="3127F954" w14:textId="77777777" w:rsidR="0098790B" w:rsidRPr="005168AD" w:rsidRDefault="0098790B" w:rsidP="005168AD">
      <w:pPr>
        <w:autoSpaceDE w:val="0"/>
        <w:autoSpaceDN w:val="0"/>
        <w:adjustRightInd w:val="0"/>
        <w:jc w:val="both"/>
        <w:rPr>
          <w:rFonts w:ascii="Arial" w:hAnsi="Arial" w:cs="Arial"/>
          <w:sz w:val="20"/>
          <w:szCs w:val="20"/>
        </w:rPr>
      </w:pPr>
    </w:p>
    <w:p w14:paraId="6594E7D3" w14:textId="77777777" w:rsidR="00CA2554" w:rsidRPr="00AF654E" w:rsidRDefault="00CA2554" w:rsidP="00F43C7C">
      <w:pPr>
        <w:pStyle w:val="Naslov1"/>
        <w:rPr>
          <w:sz w:val="20"/>
          <w:szCs w:val="20"/>
        </w:rPr>
      </w:pPr>
      <w:bookmarkStart w:id="60" w:name="_Toc509672309"/>
      <w:bookmarkStart w:id="61" w:name="_Toc90359980"/>
      <w:bookmarkStart w:id="62" w:name="_Toc234838085"/>
      <w:r w:rsidRPr="00AF654E">
        <w:rPr>
          <w:sz w:val="20"/>
          <w:szCs w:val="20"/>
        </w:rPr>
        <w:t>Rok in način predložitve ponudbe</w:t>
      </w:r>
      <w:bookmarkEnd w:id="60"/>
      <w:bookmarkEnd w:id="61"/>
      <w:bookmarkEnd w:id="62"/>
    </w:p>
    <w:p w14:paraId="1C8E8177" w14:textId="77777777" w:rsidR="0096540E" w:rsidRPr="00AF654E" w:rsidRDefault="0096540E" w:rsidP="0096540E">
      <w:pPr>
        <w:rPr>
          <w:rFonts w:ascii="Arial" w:hAnsi="Arial" w:cs="Arial"/>
          <w:sz w:val="20"/>
          <w:szCs w:val="20"/>
        </w:rPr>
      </w:pPr>
    </w:p>
    <w:p w14:paraId="220976B8" w14:textId="77777777" w:rsidR="0096540E" w:rsidRPr="00AF654E" w:rsidRDefault="0096540E" w:rsidP="0096540E">
      <w:pPr>
        <w:spacing w:before="120" w:after="120"/>
        <w:jc w:val="both"/>
        <w:rPr>
          <w:rFonts w:ascii="Arial" w:hAnsi="Arial" w:cs="Arial"/>
          <w:sz w:val="20"/>
          <w:szCs w:val="20"/>
        </w:rPr>
      </w:pPr>
      <w:r w:rsidRPr="00AF654E">
        <w:rPr>
          <w:rFonts w:ascii="Arial" w:hAnsi="Arial" w:cs="Arial"/>
          <w:sz w:val="20"/>
          <w:szCs w:val="20"/>
        </w:rPr>
        <w:lastRenderedPageBreak/>
        <w:t xml:space="preserve">Ponudnik odda ponudbo do </w:t>
      </w:r>
      <w:r w:rsidRPr="00AF654E">
        <w:rPr>
          <w:rFonts w:ascii="Arial" w:hAnsi="Arial" w:cs="Arial"/>
          <w:b/>
          <w:sz w:val="20"/>
          <w:szCs w:val="20"/>
        </w:rPr>
        <w:t>roka za predložitev ponudb</w:t>
      </w:r>
      <w:r w:rsidRPr="00AF654E">
        <w:rPr>
          <w:rFonts w:ascii="Arial" w:hAnsi="Arial" w:cs="Arial"/>
          <w:sz w:val="20"/>
          <w:szCs w:val="20"/>
        </w:rPr>
        <w:t xml:space="preserve"> na način:</w:t>
      </w:r>
    </w:p>
    <w:tbl>
      <w:tblPr>
        <w:tblStyle w:val="NormalTablePHPDOCX"/>
        <w:tblW w:w="0" w:type="auto"/>
        <w:tblInd w:w="108" w:type="dxa"/>
        <w:tblLook w:val="04A0" w:firstRow="1" w:lastRow="0" w:firstColumn="1" w:lastColumn="0" w:noHBand="0" w:noVBand="1"/>
      </w:tblPr>
      <w:tblGrid>
        <w:gridCol w:w="5428"/>
      </w:tblGrid>
      <w:tr w:rsidR="0096540E" w:rsidRPr="00AF654E" w14:paraId="32C6EE2B" w14:textId="77777777" w:rsidTr="0096540E">
        <w:tc>
          <w:tcPr>
            <w:tcW w:w="0" w:type="auto"/>
            <w:tcMar>
              <w:top w:w="0" w:type="auto"/>
              <w:bottom w:w="0" w:type="auto"/>
            </w:tcMar>
          </w:tcPr>
          <w:p w14:paraId="601C2511" w14:textId="77777777" w:rsidR="0096540E" w:rsidRPr="00AF654E" w:rsidRDefault="0096540E" w:rsidP="00A52D21">
            <w:pPr>
              <w:numPr>
                <w:ilvl w:val="0"/>
                <w:numId w:val="10"/>
              </w:numPr>
              <w:rPr>
                <w:rFonts w:ascii="Arial" w:hAnsi="Arial" w:cs="Arial"/>
                <w:color w:val="000000"/>
                <w:sz w:val="20"/>
                <w:szCs w:val="20"/>
              </w:rPr>
            </w:pPr>
            <w:r w:rsidRPr="00AF654E">
              <w:rPr>
                <w:rFonts w:ascii="Arial" w:hAnsi="Arial" w:cs="Arial"/>
                <w:color w:val="000000"/>
                <w:sz w:val="20"/>
                <w:szCs w:val="20"/>
              </w:rPr>
              <w:t>elektronska oddaja na URL: https://ejn.gov.si/eJN2</w:t>
            </w:r>
          </w:p>
        </w:tc>
      </w:tr>
    </w:tbl>
    <w:p w14:paraId="14ABBE2B" w14:textId="77777777" w:rsidR="0096540E" w:rsidRPr="00AF654E" w:rsidRDefault="0096540E" w:rsidP="0096540E">
      <w:pPr>
        <w:spacing w:before="225" w:after="225"/>
        <w:jc w:val="both"/>
        <w:rPr>
          <w:rFonts w:ascii="Arial" w:hAnsi="Arial" w:cs="Arial"/>
          <w:sz w:val="20"/>
          <w:szCs w:val="20"/>
        </w:rPr>
      </w:pPr>
      <w:r w:rsidRPr="00AF654E">
        <w:rPr>
          <w:rFonts w:ascii="Arial" w:hAnsi="Arial"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1BAB233B" w14:textId="5C546320" w:rsidR="00CA2554" w:rsidRDefault="00CA2554" w:rsidP="003F177E">
      <w:pPr>
        <w:jc w:val="both"/>
        <w:rPr>
          <w:rFonts w:ascii="Arial" w:hAnsi="Arial" w:cs="Arial"/>
          <w:sz w:val="20"/>
          <w:szCs w:val="20"/>
        </w:rPr>
      </w:pPr>
      <w:r w:rsidRPr="00AF654E">
        <w:rPr>
          <w:rFonts w:ascii="Arial" w:hAnsi="Arial" w:cs="Arial"/>
          <w:sz w:val="20"/>
          <w:szCs w:val="20"/>
        </w:rPr>
        <w:t xml:space="preserve">Ponudnik se mora pred oddajo ponudbe registrirati na spletnem naslovu </w:t>
      </w:r>
      <w:hyperlink r:id="rId11" w:history="1">
        <w:r w:rsidR="00A47E33" w:rsidRPr="00A74F31">
          <w:rPr>
            <w:rStyle w:val="Hiperpovezava"/>
            <w:rFonts w:ascii="Arial" w:hAnsi="Arial" w:cs="Arial"/>
            <w:sz w:val="20"/>
            <w:szCs w:val="20"/>
          </w:rPr>
          <w:t>https://ejn.gov.si/eJN2</w:t>
        </w:r>
      </w:hyperlink>
      <w:r w:rsidRPr="00AF654E">
        <w:rPr>
          <w:rFonts w:ascii="Arial" w:hAnsi="Arial" w:cs="Arial"/>
          <w:sz w:val="20"/>
          <w:szCs w:val="20"/>
        </w:rPr>
        <w:t>, v skladu z Navodili za uporabo e-JN. Če je ponudnik že registriran v informacijski sistem e-JN, se v aplikacijo prijavi na istem naslovu.</w:t>
      </w:r>
    </w:p>
    <w:p w14:paraId="0F735D56" w14:textId="77777777" w:rsidR="0035673E" w:rsidRDefault="0035673E" w:rsidP="00CA2554">
      <w:pPr>
        <w:rPr>
          <w:rFonts w:ascii="Arial" w:hAnsi="Arial" w:cs="Arial"/>
          <w:sz w:val="20"/>
          <w:szCs w:val="20"/>
        </w:rPr>
      </w:pPr>
    </w:p>
    <w:p w14:paraId="57D069FB" w14:textId="77777777" w:rsidR="0035673E" w:rsidRPr="001C7350" w:rsidRDefault="0035673E" w:rsidP="0035673E">
      <w:pPr>
        <w:jc w:val="both"/>
        <w:rPr>
          <w:rFonts w:ascii="Arial" w:hAnsi="Arial" w:cs="Arial"/>
          <w:sz w:val="20"/>
          <w:szCs w:val="20"/>
        </w:rPr>
      </w:pPr>
      <w:r w:rsidRPr="001C7350">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17EB5CC" w14:textId="77777777" w:rsidR="00CA2554" w:rsidRPr="001C7350" w:rsidRDefault="00CA2554" w:rsidP="00CA2554">
      <w:pPr>
        <w:rPr>
          <w:rFonts w:ascii="Arial" w:hAnsi="Arial" w:cs="Arial"/>
          <w:sz w:val="20"/>
          <w:szCs w:val="20"/>
        </w:rPr>
      </w:pPr>
    </w:p>
    <w:p w14:paraId="2511375E" w14:textId="121781AD"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Ponudba se šteje za pravočasno oddano, če jo naročnik prejme preko sistema e-JN </w:t>
      </w:r>
      <w:hyperlink r:id="rId12" w:history="1">
        <w:r w:rsidRPr="00BF32E4">
          <w:rPr>
            <w:rStyle w:val="Hiperpovezava"/>
            <w:rFonts w:ascii="Arial" w:hAnsi="Arial" w:cs="Arial"/>
            <w:sz w:val="20"/>
            <w:szCs w:val="20"/>
          </w:rPr>
          <w:t>https://ejn.gov.si/eJN2</w:t>
        </w:r>
      </w:hyperlink>
      <w:r w:rsidRPr="00AF654E">
        <w:rPr>
          <w:rFonts w:ascii="Arial" w:hAnsi="Arial" w:cs="Arial"/>
          <w:sz w:val="20"/>
          <w:szCs w:val="20"/>
        </w:rPr>
        <w:t xml:space="preserve"> </w:t>
      </w:r>
      <w:r w:rsidRPr="00BF32E4">
        <w:rPr>
          <w:rFonts w:ascii="Arial" w:hAnsi="Arial" w:cs="Arial"/>
          <w:sz w:val="20"/>
          <w:szCs w:val="20"/>
        </w:rPr>
        <w:t xml:space="preserve">najkasneje </w:t>
      </w:r>
      <w:r w:rsidRPr="00F733E8">
        <w:rPr>
          <w:rFonts w:ascii="Arial" w:hAnsi="Arial" w:cs="Arial"/>
          <w:sz w:val="20"/>
          <w:szCs w:val="20"/>
        </w:rPr>
        <w:t xml:space="preserve">do </w:t>
      </w:r>
      <w:r w:rsidR="00F733E8" w:rsidRPr="00F733E8">
        <w:rPr>
          <w:rFonts w:ascii="Arial" w:hAnsi="Arial" w:cs="Arial"/>
          <w:b/>
          <w:bCs/>
          <w:color w:val="000000"/>
          <w:position w:val="-2"/>
          <w:sz w:val="20"/>
          <w:szCs w:val="20"/>
        </w:rPr>
        <w:t>01.09.</w:t>
      </w:r>
      <w:r w:rsidR="00F733E8" w:rsidRPr="00F733E8">
        <w:rPr>
          <w:rFonts w:ascii="Arial" w:hAnsi="Arial" w:cs="Arial"/>
          <w:b/>
          <w:bCs/>
          <w:position w:val="-2"/>
          <w:sz w:val="20"/>
          <w:szCs w:val="20"/>
        </w:rPr>
        <w:t>2026</w:t>
      </w:r>
      <w:r w:rsidR="00F733E8" w:rsidRPr="003E7195">
        <w:rPr>
          <w:rFonts w:ascii="Arial" w:hAnsi="Arial" w:cs="Arial"/>
          <w:position w:val="-2"/>
          <w:sz w:val="20"/>
          <w:szCs w:val="20"/>
        </w:rPr>
        <w:t xml:space="preserve"> </w:t>
      </w:r>
      <w:r w:rsidRPr="00BF32E4">
        <w:rPr>
          <w:rFonts w:ascii="Arial" w:hAnsi="Arial" w:cs="Arial"/>
          <w:b/>
          <w:sz w:val="20"/>
          <w:szCs w:val="20"/>
        </w:rPr>
        <w:t xml:space="preserve">do </w:t>
      </w:r>
      <w:r w:rsidR="00174323" w:rsidRPr="00BF32E4">
        <w:rPr>
          <w:rFonts w:ascii="Arial" w:hAnsi="Arial" w:cs="Arial"/>
          <w:b/>
          <w:sz w:val="20"/>
          <w:szCs w:val="20"/>
        </w:rPr>
        <w:t>10</w:t>
      </w:r>
      <w:r w:rsidR="0010322B" w:rsidRPr="00BF32E4">
        <w:rPr>
          <w:rFonts w:ascii="Arial" w:hAnsi="Arial" w:cs="Arial"/>
          <w:b/>
          <w:sz w:val="20"/>
          <w:szCs w:val="20"/>
        </w:rPr>
        <w:t>.</w:t>
      </w:r>
      <w:r w:rsidR="001F7276" w:rsidRPr="00BF32E4">
        <w:rPr>
          <w:rFonts w:ascii="Arial" w:hAnsi="Arial" w:cs="Arial"/>
          <w:b/>
          <w:sz w:val="20"/>
          <w:szCs w:val="20"/>
        </w:rPr>
        <w:t>0</w:t>
      </w:r>
      <w:r w:rsidR="0010322B" w:rsidRPr="00BF32E4">
        <w:rPr>
          <w:rFonts w:ascii="Arial" w:hAnsi="Arial" w:cs="Arial"/>
          <w:b/>
          <w:sz w:val="20"/>
          <w:szCs w:val="20"/>
        </w:rPr>
        <w:t>0</w:t>
      </w:r>
      <w:r w:rsidRPr="00BF32E4">
        <w:rPr>
          <w:rFonts w:ascii="Arial" w:hAnsi="Arial" w:cs="Arial"/>
          <w:b/>
          <w:sz w:val="20"/>
          <w:szCs w:val="20"/>
        </w:rPr>
        <w:t xml:space="preserve"> ure</w:t>
      </w:r>
      <w:r w:rsidRPr="00AF0FD3">
        <w:rPr>
          <w:rFonts w:ascii="Arial" w:hAnsi="Arial" w:cs="Arial"/>
          <w:sz w:val="20"/>
          <w:szCs w:val="20"/>
        </w:rPr>
        <w:t>.</w:t>
      </w:r>
      <w:r w:rsidRPr="00AF654E">
        <w:rPr>
          <w:rFonts w:ascii="Arial" w:hAnsi="Arial" w:cs="Arial"/>
          <w:sz w:val="20"/>
          <w:szCs w:val="20"/>
        </w:rPr>
        <w:t xml:space="preserve"> Za oddano ponudbo se šteje ponudba, ki je v informacijskem sistemu e-JN označena s statusom »ODDANO«.</w:t>
      </w:r>
    </w:p>
    <w:p w14:paraId="2085C620" w14:textId="77777777"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0E7D36" w14:textId="77777777" w:rsidR="00CA2554" w:rsidRPr="00AF654E" w:rsidRDefault="00CA2554" w:rsidP="00CA2554">
      <w:pPr>
        <w:rPr>
          <w:rFonts w:ascii="Arial" w:hAnsi="Arial" w:cs="Arial"/>
          <w:sz w:val="20"/>
          <w:szCs w:val="20"/>
        </w:rPr>
      </w:pPr>
    </w:p>
    <w:p w14:paraId="11E65451" w14:textId="77777777" w:rsidR="00CA2554" w:rsidRPr="00AF654E" w:rsidRDefault="00CA2554" w:rsidP="00CA2554">
      <w:pPr>
        <w:rPr>
          <w:rFonts w:ascii="Arial" w:hAnsi="Arial" w:cs="Arial"/>
          <w:sz w:val="20"/>
          <w:szCs w:val="20"/>
        </w:rPr>
      </w:pPr>
      <w:r w:rsidRPr="00AF654E">
        <w:rPr>
          <w:rFonts w:ascii="Arial" w:hAnsi="Arial" w:cs="Arial"/>
          <w:sz w:val="20"/>
          <w:szCs w:val="20"/>
        </w:rPr>
        <w:t>Po preteku roka za predložitev ponudb ponudbe ne bo več mogoče oddati.</w:t>
      </w:r>
    </w:p>
    <w:p w14:paraId="4C3D56C8" w14:textId="77777777" w:rsidR="00CA2554" w:rsidRPr="00AF654E" w:rsidRDefault="00CA2554" w:rsidP="00CA2554">
      <w:pPr>
        <w:rPr>
          <w:rFonts w:ascii="Arial" w:hAnsi="Arial" w:cs="Arial"/>
          <w:sz w:val="20"/>
          <w:szCs w:val="20"/>
        </w:rPr>
      </w:pPr>
    </w:p>
    <w:p w14:paraId="683708B3" w14:textId="77777777" w:rsidR="000848AC" w:rsidRDefault="00CA2554" w:rsidP="00CA2554">
      <w:pPr>
        <w:jc w:val="both"/>
        <w:rPr>
          <w:rFonts w:ascii="Arial" w:hAnsi="Arial" w:cs="Arial"/>
          <w:sz w:val="20"/>
          <w:szCs w:val="20"/>
        </w:rPr>
      </w:pPr>
      <w:r w:rsidRPr="00AF654E">
        <w:rPr>
          <w:rFonts w:ascii="Arial" w:hAnsi="Arial" w:cs="Arial"/>
          <w:sz w:val="20"/>
          <w:szCs w:val="20"/>
        </w:rPr>
        <w:t>Dostop do povezave za oddajo elektronske ponudbe v tem postopku javnega naročila je na naslednji</w:t>
      </w:r>
      <w:r w:rsidR="000848AC" w:rsidRPr="00AF654E">
        <w:rPr>
          <w:rFonts w:ascii="Arial" w:hAnsi="Arial" w:cs="Arial"/>
          <w:sz w:val="20"/>
          <w:szCs w:val="20"/>
        </w:rPr>
        <w:t xml:space="preserve"> </w:t>
      </w:r>
      <w:r w:rsidRPr="00AF654E">
        <w:rPr>
          <w:rFonts w:ascii="Arial" w:hAnsi="Arial" w:cs="Arial"/>
          <w:sz w:val="20"/>
          <w:szCs w:val="20"/>
        </w:rPr>
        <w:t xml:space="preserve">povezavi: </w:t>
      </w:r>
    </w:p>
    <w:p w14:paraId="0010E5AC" w14:textId="77777777" w:rsidR="004E2241" w:rsidRDefault="004E2241" w:rsidP="00CA2554">
      <w:pPr>
        <w:jc w:val="both"/>
        <w:rPr>
          <w:rFonts w:ascii="Arial" w:hAnsi="Arial" w:cs="Arial"/>
          <w:sz w:val="20"/>
          <w:szCs w:val="20"/>
        </w:rPr>
      </w:pPr>
    </w:p>
    <w:p w14:paraId="1CCB740B" w14:textId="48770C9F" w:rsidR="001A011C" w:rsidRDefault="001A011C" w:rsidP="00CA2554">
      <w:pPr>
        <w:jc w:val="both"/>
        <w:rPr>
          <w:rFonts w:ascii="Arial" w:hAnsi="Arial" w:cs="Arial"/>
          <w:sz w:val="20"/>
          <w:szCs w:val="20"/>
        </w:rPr>
      </w:pPr>
      <w:hyperlink r:id="rId13" w:history="1">
        <w:r w:rsidRPr="00D942F7">
          <w:rPr>
            <w:rStyle w:val="Hiperpovezava"/>
            <w:rFonts w:ascii="Arial" w:hAnsi="Arial" w:cs="Arial"/>
            <w:sz w:val="20"/>
            <w:szCs w:val="20"/>
          </w:rPr>
          <w:t>https://ejn.gov.si/ponudba/pages/aktualno/aktualno_jnc_podrobno.xhtml?zadevaId=77798</w:t>
        </w:r>
      </w:hyperlink>
    </w:p>
    <w:p w14:paraId="18D31DF4" w14:textId="77777777" w:rsidR="001A011C" w:rsidRPr="00AF654E" w:rsidRDefault="001A011C" w:rsidP="00CA2554">
      <w:pPr>
        <w:jc w:val="both"/>
        <w:rPr>
          <w:rFonts w:ascii="Arial" w:hAnsi="Arial" w:cs="Arial"/>
          <w:sz w:val="20"/>
          <w:szCs w:val="20"/>
        </w:rPr>
      </w:pPr>
    </w:p>
    <w:p w14:paraId="62F46101" w14:textId="77777777" w:rsidR="00CA2554" w:rsidRPr="00AF654E" w:rsidRDefault="00CA2554" w:rsidP="00F43C7C">
      <w:pPr>
        <w:pStyle w:val="Naslov1"/>
        <w:rPr>
          <w:sz w:val="20"/>
          <w:szCs w:val="20"/>
        </w:rPr>
      </w:pPr>
      <w:bookmarkStart w:id="63" w:name="_Toc467501160"/>
      <w:bookmarkStart w:id="64" w:name="_Toc467501161"/>
      <w:bookmarkStart w:id="65" w:name="_Toc336851733"/>
      <w:bookmarkStart w:id="66" w:name="_Toc336851781"/>
      <w:bookmarkStart w:id="67" w:name="_Toc509672310"/>
      <w:bookmarkStart w:id="68" w:name="_Toc90359981"/>
      <w:bookmarkStart w:id="69" w:name="_Toc234838086"/>
      <w:bookmarkEnd w:id="63"/>
      <w:bookmarkEnd w:id="64"/>
      <w:r w:rsidRPr="00AF654E">
        <w:rPr>
          <w:sz w:val="20"/>
          <w:szCs w:val="20"/>
        </w:rPr>
        <w:t>Čas in kraj odpiranja ponudb</w:t>
      </w:r>
      <w:bookmarkEnd w:id="65"/>
      <w:bookmarkEnd w:id="66"/>
      <w:bookmarkEnd w:id="67"/>
      <w:bookmarkEnd w:id="68"/>
      <w:bookmarkEnd w:id="69"/>
      <w:r w:rsidRPr="00AF654E">
        <w:rPr>
          <w:sz w:val="20"/>
          <w:szCs w:val="20"/>
        </w:rPr>
        <w:t xml:space="preserve"> </w:t>
      </w:r>
    </w:p>
    <w:p w14:paraId="543A504F" w14:textId="77777777" w:rsidR="00CA2554" w:rsidRPr="00AF654E" w:rsidRDefault="00CA2554" w:rsidP="00CA2554">
      <w:pPr>
        <w:rPr>
          <w:rFonts w:ascii="Arial" w:hAnsi="Arial" w:cs="Arial"/>
          <w:sz w:val="20"/>
          <w:szCs w:val="20"/>
        </w:rPr>
      </w:pPr>
    </w:p>
    <w:p w14:paraId="5C27C495" w14:textId="24174029"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Odpiranje ponudb bo potekalo avtomatično v informacijskem sistemu e-JN dne </w:t>
      </w:r>
      <w:r w:rsidR="00F733E8" w:rsidRPr="00F733E8">
        <w:rPr>
          <w:rFonts w:ascii="Arial" w:hAnsi="Arial" w:cs="Arial"/>
          <w:b/>
          <w:bCs/>
          <w:color w:val="000000"/>
          <w:position w:val="-2"/>
          <w:sz w:val="20"/>
          <w:szCs w:val="20"/>
        </w:rPr>
        <w:t>01.09.</w:t>
      </w:r>
      <w:r w:rsidR="00F733E8" w:rsidRPr="00F733E8">
        <w:rPr>
          <w:rFonts w:ascii="Arial" w:hAnsi="Arial" w:cs="Arial"/>
          <w:b/>
          <w:bCs/>
          <w:position w:val="-2"/>
          <w:sz w:val="20"/>
          <w:szCs w:val="20"/>
        </w:rPr>
        <w:t>2026</w:t>
      </w:r>
      <w:r w:rsidR="00F733E8" w:rsidRPr="003E7195">
        <w:rPr>
          <w:rFonts w:ascii="Arial" w:hAnsi="Arial" w:cs="Arial"/>
          <w:position w:val="-2"/>
          <w:sz w:val="20"/>
          <w:szCs w:val="20"/>
        </w:rPr>
        <w:t xml:space="preserve"> </w:t>
      </w:r>
      <w:r w:rsidRPr="00AF0FD3">
        <w:rPr>
          <w:rFonts w:ascii="Arial" w:hAnsi="Arial" w:cs="Arial"/>
          <w:b/>
          <w:sz w:val="20"/>
          <w:szCs w:val="20"/>
        </w:rPr>
        <w:t xml:space="preserve">in se bo začelo ob </w:t>
      </w:r>
      <w:r w:rsidR="0010322B" w:rsidRPr="00AF0FD3">
        <w:rPr>
          <w:rFonts w:ascii="Arial" w:hAnsi="Arial" w:cs="Arial"/>
          <w:b/>
          <w:sz w:val="20"/>
          <w:szCs w:val="20"/>
        </w:rPr>
        <w:t>1</w:t>
      </w:r>
      <w:r w:rsidR="00174323">
        <w:rPr>
          <w:rFonts w:ascii="Arial" w:hAnsi="Arial" w:cs="Arial"/>
          <w:b/>
          <w:sz w:val="20"/>
          <w:szCs w:val="20"/>
        </w:rPr>
        <w:t>1</w:t>
      </w:r>
      <w:r w:rsidR="0010322B" w:rsidRPr="00AF0FD3">
        <w:rPr>
          <w:rFonts w:ascii="Arial" w:hAnsi="Arial" w:cs="Arial"/>
          <w:b/>
          <w:sz w:val="20"/>
          <w:szCs w:val="20"/>
        </w:rPr>
        <w:t>.</w:t>
      </w:r>
      <w:r w:rsidR="001F7276">
        <w:rPr>
          <w:rFonts w:ascii="Arial" w:hAnsi="Arial" w:cs="Arial"/>
          <w:b/>
          <w:sz w:val="20"/>
          <w:szCs w:val="20"/>
        </w:rPr>
        <w:t>10</w:t>
      </w:r>
      <w:r w:rsidRPr="00AF0FD3">
        <w:rPr>
          <w:rFonts w:ascii="Arial" w:hAnsi="Arial" w:cs="Arial"/>
          <w:b/>
          <w:sz w:val="20"/>
          <w:szCs w:val="20"/>
        </w:rPr>
        <w:t xml:space="preserve"> uri </w:t>
      </w:r>
      <w:r w:rsidRPr="00AF0FD3">
        <w:rPr>
          <w:rFonts w:ascii="Arial" w:hAnsi="Arial" w:cs="Arial"/>
          <w:sz w:val="20"/>
          <w:szCs w:val="20"/>
        </w:rPr>
        <w:t xml:space="preserve">na spletnem naslovu </w:t>
      </w:r>
      <w:hyperlink r:id="rId14" w:history="1">
        <w:r w:rsidRPr="00AF0FD3">
          <w:rPr>
            <w:rStyle w:val="Hiperpovezava"/>
            <w:rFonts w:ascii="Arial" w:hAnsi="Arial" w:cs="Arial"/>
            <w:sz w:val="20"/>
            <w:szCs w:val="20"/>
          </w:rPr>
          <w:t>https://ejn.gov.si/eJN2</w:t>
        </w:r>
      </w:hyperlink>
      <w:r w:rsidRPr="00AF0FD3">
        <w:rPr>
          <w:rFonts w:ascii="Arial" w:hAnsi="Arial" w:cs="Arial"/>
          <w:sz w:val="20"/>
          <w:szCs w:val="20"/>
        </w:rPr>
        <w:t>.</w:t>
      </w:r>
      <w:r w:rsidRPr="00AF654E">
        <w:rPr>
          <w:rFonts w:ascii="Arial" w:hAnsi="Arial" w:cs="Arial"/>
          <w:sz w:val="20"/>
          <w:szCs w:val="20"/>
        </w:rPr>
        <w:t xml:space="preserve"> </w:t>
      </w:r>
    </w:p>
    <w:p w14:paraId="7CAD78D1" w14:textId="77777777" w:rsidR="00CA2554" w:rsidRPr="00AF654E" w:rsidRDefault="00CA2554" w:rsidP="00CA2554">
      <w:pPr>
        <w:jc w:val="both"/>
        <w:rPr>
          <w:rFonts w:ascii="Arial" w:hAnsi="Arial" w:cs="Arial"/>
          <w:sz w:val="20"/>
          <w:szCs w:val="20"/>
        </w:rPr>
      </w:pPr>
    </w:p>
    <w:p w14:paraId="2600F153" w14:textId="77777777"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D36B953" w14:textId="77777777" w:rsidR="007C0DD0" w:rsidRPr="00AF654E" w:rsidRDefault="007C0DD0" w:rsidP="007C0DD0">
      <w:pPr>
        <w:autoSpaceDE w:val="0"/>
        <w:autoSpaceDN w:val="0"/>
        <w:adjustRightInd w:val="0"/>
        <w:rPr>
          <w:rFonts w:ascii="Arial" w:hAnsi="Arial" w:cs="Arial"/>
          <w:b/>
          <w:sz w:val="20"/>
          <w:szCs w:val="20"/>
        </w:rPr>
      </w:pPr>
    </w:p>
    <w:p w14:paraId="07705329" w14:textId="77777777" w:rsidR="00F43C7C" w:rsidRPr="00F23F98" w:rsidRDefault="00F43C7C" w:rsidP="00F23F98">
      <w:pPr>
        <w:pStyle w:val="Naslov1"/>
        <w:rPr>
          <w:sz w:val="20"/>
          <w:szCs w:val="20"/>
        </w:rPr>
      </w:pPr>
      <w:bookmarkStart w:id="70" w:name="_Toc234838087"/>
      <w:bookmarkStart w:id="71" w:name="_Toc90359983"/>
      <w:r w:rsidRPr="00F23F98">
        <w:rPr>
          <w:sz w:val="20"/>
          <w:szCs w:val="20"/>
        </w:rPr>
        <w:t>UGOTAVLJANJE SPOSOBNOSTI</w:t>
      </w:r>
      <w:bookmarkStart w:id="72" w:name="_Toc97802436"/>
      <w:bookmarkStart w:id="73" w:name="_Toc97808810"/>
      <w:bookmarkStart w:id="74" w:name="_Toc98312551"/>
      <w:bookmarkStart w:id="75" w:name="_Toc98838489"/>
      <w:bookmarkStart w:id="76" w:name="_Toc99107512"/>
      <w:bookmarkStart w:id="77" w:name="_Toc109758696"/>
      <w:bookmarkStart w:id="78" w:name="_Toc131103954"/>
      <w:bookmarkStart w:id="79" w:name="_Toc138230132"/>
      <w:bookmarkStart w:id="80" w:name="_Toc138238842"/>
      <w:bookmarkStart w:id="81" w:name="_Toc138239135"/>
      <w:bookmarkStart w:id="82" w:name="_Toc139454544"/>
      <w:bookmarkStart w:id="83" w:name="_Toc143493338"/>
      <w:bookmarkEnd w:id="70"/>
      <w:bookmarkEnd w:id="72"/>
      <w:bookmarkEnd w:id="73"/>
      <w:bookmarkEnd w:id="74"/>
      <w:bookmarkEnd w:id="75"/>
      <w:bookmarkEnd w:id="76"/>
      <w:bookmarkEnd w:id="77"/>
      <w:bookmarkEnd w:id="78"/>
      <w:bookmarkEnd w:id="79"/>
      <w:bookmarkEnd w:id="80"/>
      <w:bookmarkEnd w:id="81"/>
      <w:bookmarkEnd w:id="82"/>
      <w:bookmarkEnd w:id="83"/>
    </w:p>
    <w:p w14:paraId="7B331399" w14:textId="77777777" w:rsidR="007C0DD0" w:rsidRPr="00AF654E" w:rsidRDefault="007C0DD0" w:rsidP="00A52D21">
      <w:pPr>
        <w:pStyle w:val="Naslov2"/>
        <w:numPr>
          <w:ilvl w:val="1"/>
          <w:numId w:val="14"/>
        </w:numPr>
        <w:rPr>
          <w:rFonts w:ascii="Arial" w:hAnsi="Arial"/>
          <w:sz w:val="20"/>
          <w:szCs w:val="20"/>
        </w:rPr>
      </w:pPr>
      <w:bookmarkStart w:id="84" w:name="_Toc234838088"/>
      <w:r w:rsidRPr="00AF654E">
        <w:rPr>
          <w:rFonts w:ascii="Arial" w:hAnsi="Arial"/>
          <w:sz w:val="20"/>
          <w:szCs w:val="20"/>
        </w:rPr>
        <w:t>Ugotavljanje sposobnosti za sodelovanje v postopku oddaje javnega naročila in dokazila</w:t>
      </w:r>
      <w:bookmarkEnd w:id="71"/>
      <w:bookmarkEnd w:id="84"/>
    </w:p>
    <w:p w14:paraId="7183CE43" w14:textId="77777777" w:rsidR="007C0DD0" w:rsidRPr="00AF654E" w:rsidRDefault="007C0DD0" w:rsidP="00C65F4B">
      <w:pPr>
        <w:pStyle w:val="Naslov3"/>
        <w:ind w:left="851" w:hanging="851"/>
        <w:jc w:val="both"/>
        <w:rPr>
          <w:rFonts w:ascii="Arial" w:hAnsi="Arial"/>
          <w:sz w:val="20"/>
          <w:szCs w:val="20"/>
        </w:rPr>
      </w:pPr>
      <w:bookmarkStart w:id="85" w:name="_Toc461782173"/>
      <w:bookmarkStart w:id="86" w:name="_Toc529353581"/>
      <w:bookmarkStart w:id="87" w:name="_Toc529354118"/>
      <w:bookmarkStart w:id="88" w:name="_Toc90359984"/>
      <w:bookmarkStart w:id="89" w:name="_Toc234838089"/>
      <w:r w:rsidRPr="00AF654E">
        <w:rPr>
          <w:rFonts w:ascii="Arial" w:hAnsi="Arial"/>
          <w:sz w:val="20"/>
          <w:szCs w:val="20"/>
        </w:rPr>
        <w:t>Razlogi za izključitev</w:t>
      </w:r>
      <w:bookmarkEnd w:id="85"/>
      <w:bookmarkEnd w:id="86"/>
      <w:bookmarkEnd w:id="87"/>
      <w:bookmarkEnd w:id="88"/>
      <w:bookmarkEnd w:id="89"/>
      <w:r w:rsidRPr="00AF654E">
        <w:rPr>
          <w:rFonts w:ascii="Arial" w:hAnsi="Arial"/>
          <w:sz w:val="20"/>
          <w:szCs w:val="20"/>
        </w:rPr>
        <w:t xml:space="preserve"> </w:t>
      </w:r>
    </w:p>
    <w:p w14:paraId="688CDFF1" w14:textId="77777777" w:rsidR="007C0DD0" w:rsidRPr="00AF654E" w:rsidRDefault="007C0DD0" w:rsidP="007C0DD0">
      <w:pPr>
        <w:jc w:val="both"/>
        <w:rPr>
          <w:rFonts w:ascii="Arial" w:hAnsi="Arial" w:cs="Arial"/>
          <w:bCs/>
          <w:sz w:val="20"/>
          <w:szCs w:val="20"/>
        </w:rPr>
      </w:pPr>
    </w:p>
    <w:p w14:paraId="7F780746" w14:textId="77777777" w:rsidR="007C0DD0" w:rsidRPr="00AF654E" w:rsidRDefault="007C0DD0" w:rsidP="007C0DD0">
      <w:pPr>
        <w:jc w:val="both"/>
        <w:rPr>
          <w:rFonts w:ascii="Arial" w:hAnsi="Arial" w:cs="Arial"/>
          <w:bCs/>
          <w:sz w:val="20"/>
          <w:szCs w:val="20"/>
        </w:rPr>
      </w:pPr>
      <w:r w:rsidRPr="00AF654E">
        <w:rPr>
          <w:rFonts w:ascii="Arial" w:hAnsi="Arial" w:cs="Arial"/>
          <w:bCs/>
          <w:sz w:val="20"/>
          <w:szCs w:val="20"/>
        </w:rPr>
        <w:t xml:space="preserve">Naročnik bo iz sodelovanja v postopku javnega naročanja izključil gospodarski subjekt, če pri preverjanju v skladu z ZJN-3 ugotovi ali je drugače seznanjen, da ta ne izpolnjuje pogojev v skladu s 1., </w:t>
      </w:r>
      <w:r w:rsidRPr="0045112F">
        <w:rPr>
          <w:rFonts w:ascii="Arial" w:hAnsi="Arial" w:cs="Arial"/>
          <w:bCs/>
          <w:sz w:val="20"/>
          <w:szCs w:val="20"/>
        </w:rPr>
        <w:t>2.</w:t>
      </w:r>
      <w:r w:rsidR="00891129" w:rsidRPr="0045112F">
        <w:rPr>
          <w:rFonts w:ascii="Arial" w:hAnsi="Arial" w:cs="Arial"/>
          <w:bCs/>
          <w:sz w:val="20"/>
          <w:szCs w:val="20"/>
        </w:rPr>
        <w:t xml:space="preserve">, </w:t>
      </w:r>
      <w:r w:rsidRPr="00AF654E">
        <w:rPr>
          <w:rFonts w:ascii="Arial" w:hAnsi="Arial" w:cs="Arial"/>
          <w:bCs/>
          <w:sz w:val="20"/>
          <w:szCs w:val="20"/>
        </w:rPr>
        <w:t xml:space="preserve">4. </w:t>
      </w:r>
      <w:r w:rsidR="00891129" w:rsidRPr="00AF0FD3">
        <w:rPr>
          <w:rFonts w:ascii="Arial" w:hAnsi="Arial" w:cs="Arial"/>
          <w:bCs/>
          <w:sz w:val="20"/>
          <w:szCs w:val="20"/>
        </w:rPr>
        <w:t xml:space="preserve">in 6. </w:t>
      </w:r>
      <w:r w:rsidRPr="00AF0FD3">
        <w:rPr>
          <w:rFonts w:ascii="Arial" w:hAnsi="Arial" w:cs="Arial"/>
          <w:bCs/>
          <w:sz w:val="20"/>
          <w:szCs w:val="20"/>
        </w:rPr>
        <w:t xml:space="preserve">odstavkom </w:t>
      </w:r>
      <w:r w:rsidRPr="00AF654E">
        <w:rPr>
          <w:rFonts w:ascii="Arial" w:hAnsi="Arial" w:cs="Arial"/>
          <w:bCs/>
          <w:sz w:val="20"/>
          <w:szCs w:val="20"/>
        </w:rPr>
        <w:t xml:space="preserve">75. člena ZJN-3. </w:t>
      </w:r>
    </w:p>
    <w:p w14:paraId="3ABC09C2" w14:textId="77777777" w:rsidR="007C0DD0" w:rsidRPr="00AF654E" w:rsidRDefault="007C0DD0" w:rsidP="007C0DD0">
      <w:pPr>
        <w:widowControl w:val="0"/>
        <w:jc w:val="both"/>
        <w:rPr>
          <w:rFonts w:ascii="Arial" w:hAnsi="Arial" w:cs="Arial"/>
          <w:sz w:val="20"/>
          <w:szCs w:val="20"/>
        </w:rPr>
      </w:pPr>
    </w:p>
    <w:p w14:paraId="5ACF1EBB" w14:textId="77777777" w:rsidR="007C0DD0" w:rsidRPr="00AF654E" w:rsidRDefault="00CB5CD8" w:rsidP="007C0DD0">
      <w:pPr>
        <w:widowControl w:val="0"/>
        <w:rPr>
          <w:rFonts w:ascii="Arial" w:hAnsi="Arial" w:cs="Arial"/>
          <w:sz w:val="20"/>
          <w:szCs w:val="20"/>
        </w:rPr>
      </w:pPr>
      <w:r>
        <w:rPr>
          <w:rFonts w:ascii="Arial" w:hAnsi="Arial" w:cs="Arial"/>
          <w:b/>
          <w:sz w:val="20"/>
          <w:szCs w:val="20"/>
        </w:rPr>
        <w:lastRenderedPageBreak/>
        <w:t>A</w:t>
      </w:r>
      <w:r w:rsidR="007C0DD0" w:rsidRPr="00AF654E">
        <w:rPr>
          <w:rFonts w:ascii="Arial" w:hAnsi="Arial" w:cs="Arial"/>
          <w:b/>
          <w:sz w:val="20"/>
          <w:szCs w:val="20"/>
        </w:rPr>
        <w:t>: Nekaznovanost</w:t>
      </w:r>
    </w:p>
    <w:p w14:paraId="56DAE22B" w14:textId="77777777" w:rsidR="007C0DD0" w:rsidRPr="00AF654E" w:rsidRDefault="007C0DD0" w:rsidP="007C0DD0">
      <w:pPr>
        <w:widowControl w:val="0"/>
        <w:jc w:val="both"/>
        <w:rPr>
          <w:rFonts w:ascii="Arial" w:hAnsi="Arial" w:cs="Arial"/>
          <w:sz w:val="20"/>
          <w:szCs w:val="20"/>
        </w:rPr>
      </w:pPr>
    </w:p>
    <w:p w14:paraId="26237D97" w14:textId="77777777" w:rsidR="007C0DD0" w:rsidRPr="009D6425" w:rsidRDefault="007C0DD0" w:rsidP="007C0DD0">
      <w:pPr>
        <w:widowControl w:val="0"/>
        <w:jc w:val="both"/>
        <w:rPr>
          <w:rFonts w:ascii="Arial" w:hAnsi="Arial" w:cs="Arial"/>
          <w:sz w:val="20"/>
          <w:szCs w:val="20"/>
        </w:rPr>
      </w:pPr>
      <w:r w:rsidRPr="00AF654E">
        <w:rPr>
          <w:rFonts w:ascii="Arial" w:hAnsi="Arial" w:cs="Arial"/>
          <w:sz w:val="20"/>
          <w:szCs w:val="20"/>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AB2637" w:rsidRPr="00AB2637">
        <w:rPr>
          <w:rFonts w:ascii="Arial" w:hAnsi="Arial" w:cs="Arial"/>
          <w:color w:val="00B050"/>
          <w:sz w:val="20"/>
          <w:szCs w:val="20"/>
        </w:rPr>
        <w:t xml:space="preserve"> </w:t>
      </w:r>
      <w:r w:rsidR="00AB2637" w:rsidRPr="009D6425">
        <w:rPr>
          <w:rFonts w:ascii="Arial" w:hAnsi="Arial" w:cs="Arial"/>
          <w:sz w:val="20"/>
          <w:szCs w:val="20"/>
        </w:rPr>
        <w:t>za kazniva dejanja iz Kazenskega zakonika (Uradni list RS, št. 50/12 – uradno prečiščeno besedilo, 6/16 – popr., 54/15, 38/16, 27/17, 23/20, 91/20, 95/21, 186/21 in 105/22 – ZZNŠPP; v nadaljnjem besedilu: KZ-1) ali za primerljiva kazniva dejanja, ki so jih izrekla tuja sodišča:</w:t>
      </w:r>
    </w:p>
    <w:p w14:paraId="3A95C7E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terorizem (108. člen KZ-1),</w:t>
      </w:r>
    </w:p>
    <w:p w14:paraId="1F228551"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financiranje terorizma (109. člen KZ-1),</w:t>
      </w:r>
    </w:p>
    <w:p w14:paraId="0A614833"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ščuvanje in javno poveličevanje terorističnih dejanj (110. člen KZ-1),</w:t>
      </w:r>
    </w:p>
    <w:p w14:paraId="511B82D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novačenje in usposabljanje za terorizem (111. člen KZ-1),</w:t>
      </w:r>
    </w:p>
    <w:p w14:paraId="2777B31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spravljanje v suženjsko razmerje (112. člen KZ-1),</w:t>
      </w:r>
    </w:p>
    <w:p w14:paraId="361F8281"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trgovina z ljudmi (113. člen KZ-1),</w:t>
      </w:r>
    </w:p>
    <w:p w14:paraId="71DE6B52"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sprejemanje podkupnine pri volitvah (157. člen KZ-1),</w:t>
      </w:r>
    </w:p>
    <w:p w14:paraId="7CC82E88"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kršitev temeljnih pravic delavcev (196. člen KZ-1),</w:t>
      </w:r>
    </w:p>
    <w:p w14:paraId="26AE2074"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goljufija (211. člen KZ-1),</w:t>
      </w:r>
    </w:p>
    <w:p w14:paraId="011FBE2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protipravno omejevanje konkurence (225. člen KZ-1),</w:t>
      </w:r>
    </w:p>
    <w:p w14:paraId="39CEF154"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povzročitev stečaja z goljufijo ali nevestnim poslovanjem (226. člen KZ-1),</w:t>
      </w:r>
    </w:p>
    <w:p w14:paraId="530CF377"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oškodovanje upnikov (227. člen KZ-1),</w:t>
      </w:r>
    </w:p>
    <w:p w14:paraId="32E4FA44"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poslovna goljufija (228. člen KZ-1),</w:t>
      </w:r>
    </w:p>
    <w:p w14:paraId="1561DAF9"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goljufija na škodo Evropske unije (229. člen KZ-1),</w:t>
      </w:r>
    </w:p>
    <w:p w14:paraId="661A34E2"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pri pridobitvi in uporabi posojila ali ugodnosti (230. člen KZ-1),</w:t>
      </w:r>
    </w:p>
    <w:p w14:paraId="166BA54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pri poslovanju z vrednostnimi papirji (231. člen KZ-1),</w:t>
      </w:r>
    </w:p>
    <w:p w14:paraId="3AB18E0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kupcev (232. člen KZ-1),</w:t>
      </w:r>
    </w:p>
    <w:p w14:paraId="48A39E6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neupravičena uporaba tuje oznake ali modela (233. člen KZ-1),</w:t>
      </w:r>
    </w:p>
    <w:p w14:paraId="4801B8A7"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neupravičena uporaba tujega izuma ali topografije (234. člen KZ-1),</w:t>
      </w:r>
    </w:p>
    <w:p w14:paraId="0515BE95"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ponareditev ali uničenje poslovnih listin (235. člen KZ-1),</w:t>
      </w:r>
    </w:p>
    <w:p w14:paraId="2E3CFA6D"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izdaja in neupravičena pridobitev poslovne skrivnosti (236. člen KZ-1),</w:t>
      </w:r>
    </w:p>
    <w:p w14:paraId="745FE61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informacijskega sistema (237. člen KZ-1),</w:t>
      </w:r>
    </w:p>
    <w:p w14:paraId="1E0AC691"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notranje informacije (238. člen KZ-1),</w:t>
      </w:r>
    </w:p>
    <w:p w14:paraId="1E7063CC"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trga finančnih instrumentov (239. člen KZ-1),</w:t>
      </w:r>
    </w:p>
    <w:p w14:paraId="58B148A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položaja ali zaupanja pri gospodarski dejavnosti (240. člen KZ-1),</w:t>
      </w:r>
    </w:p>
    <w:p w14:paraId="243CE358"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nedovoljeno sprejemanje daril (241. člen KZ-1),</w:t>
      </w:r>
    </w:p>
    <w:p w14:paraId="4EEA750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nedovoljeno dajanje daril (242. člen KZ-1),</w:t>
      </w:r>
    </w:p>
    <w:p w14:paraId="13990B2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ponarejanje denarja (243. člen KZ-1),</w:t>
      </w:r>
    </w:p>
    <w:p w14:paraId="714E9190"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ponarejanje in uporaba ponarejenih vrednotnic ali vrednostnih papirjev (244. člen KZ-1),</w:t>
      </w:r>
    </w:p>
    <w:p w14:paraId="6E3347C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pranje denarja (245. člen KZ-1),</w:t>
      </w:r>
    </w:p>
    <w:p w14:paraId="4056ABD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negotovinskega plačilnega sredstva (246. člen KZ-1),</w:t>
      </w:r>
    </w:p>
    <w:p w14:paraId="580B104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uporaba ponarejenega negotovinskega plačilnega sredstva (247. člen KZ-1),</w:t>
      </w:r>
    </w:p>
    <w:p w14:paraId="3B7C3DF9"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izdelava, pridobitev in odtujitev pripomočkov za ponarejanje (248. člen KZ-1),</w:t>
      </w:r>
    </w:p>
    <w:p w14:paraId="28624C8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davčna zatajitev (249. člen KZ-1),</w:t>
      </w:r>
    </w:p>
    <w:p w14:paraId="5E1FA7E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tihotapstvo (250. člen KZ-1),</w:t>
      </w:r>
    </w:p>
    <w:p w14:paraId="7F79D562"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uradnega položaja ali uradnih pravic (257. člen KZ-1),</w:t>
      </w:r>
    </w:p>
    <w:p w14:paraId="7FFC09D5"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oškodovanje javnih sredstev (257.a člen KZ-1),</w:t>
      </w:r>
    </w:p>
    <w:p w14:paraId="03122CB0"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izdaja tajnih podatkov (260. člen KZ-1),</w:t>
      </w:r>
    </w:p>
    <w:p w14:paraId="6B491C99"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jemanje podkupnine (261. člen KZ-1),</w:t>
      </w:r>
    </w:p>
    <w:p w14:paraId="6EDB106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dajanje podkupnine (262. člen KZ-1),</w:t>
      </w:r>
    </w:p>
    <w:p w14:paraId="6511CCE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sprejemanje koristi za nezakonito posredovanje (263. člen KZ-1),</w:t>
      </w:r>
    </w:p>
    <w:p w14:paraId="76EFD499"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dajanje daril za nezakonito posredovanje (264. člen KZ-1),</w:t>
      </w:r>
    </w:p>
    <w:p w14:paraId="69BBE15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hudodelsko združevanje (294. člen KZ-1).</w:t>
      </w:r>
    </w:p>
    <w:p w14:paraId="67C1FA03" w14:textId="77777777" w:rsidR="007C0DD0" w:rsidRPr="00AF654E" w:rsidRDefault="007C0DD0" w:rsidP="007C0DD0">
      <w:pPr>
        <w:widowControl w:val="0"/>
        <w:jc w:val="both"/>
        <w:rPr>
          <w:rFonts w:ascii="Arial" w:hAnsi="Arial" w:cs="Arial"/>
          <w:sz w:val="20"/>
          <w:szCs w:val="20"/>
        </w:rPr>
      </w:pPr>
    </w:p>
    <w:p w14:paraId="17A132A3" w14:textId="77777777" w:rsidR="007C0DD0" w:rsidRPr="00AF654E" w:rsidRDefault="007C0DD0" w:rsidP="007C0DD0">
      <w:pPr>
        <w:widowControl w:val="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1E20601F" w14:textId="77777777" w:rsidR="007C0DD0" w:rsidRPr="00AF654E" w:rsidRDefault="007C0DD0" w:rsidP="007C0DD0">
      <w:pPr>
        <w:widowControl w:val="0"/>
        <w:ind w:left="360"/>
        <w:rPr>
          <w:rFonts w:ascii="Arial" w:hAnsi="Arial" w:cs="Arial"/>
          <w:sz w:val="20"/>
          <w:szCs w:val="20"/>
        </w:rPr>
      </w:pPr>
    </w:p>
    <w:p w14:paraId="5B1454FC"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360D2B94" w14:textId="77777777" w:rsidR="007C0DD0" w:rsidRPr="00AF654E" w:rsidRDefault="007C0DD0" w:rsidP="007C0DD0">
      <w:pPr>
        <w:jc w:val="both"/>
        <w:rPr>
          <w:rFonts w:ascii="Arial" w:hAnsi="Arial" w:cs="Arial"/>
          <w:b/>
          <w:color w:val="000000"/>
          <w:position w:val="-2"/>
          <w:sz w:val="20"/>
          <w:szCs w:val="20"/>
        </w:rPr>
      </w:pPr>
    </w:p>
    <w:p w14:paraId="324D930D" w14:textId="77777777" w:rsidR="007C0DD0" w:rsidRPr="00AF654E" w:rsidRDefault="007C0DD0" w:rsidP="007C0DD0">
      <w:pPr>
        <w:jc w:val="both"/>
        <w:rPr>
          <w:rFonts w:ascii="Arial" w:hAnsi="Arial" w:cs="Arial"/>
          <w:b/>
          <w:color w:val="000000"/>
          <w:position w:val="-2"/>
          <w:sz w:val="20"/>
          <w:szCs w:val="20"/>
        </w:rPr>
      </w:pPr>
      <w:r w:rsidRPr="00AF654E">
        <w:rPr>
          <w:rFonts w:ascii="Arial" w:hAnsi="Arial" w:cs="Arial"/>
          <w:b/>
          <w:color w:val="000000"/>
          <w:position w:val="-2"/>
          <w:sz w:val="20"/>
          <w:szCs w:val="20"/>
        </w:rPr>
        <w:t>Način dokazovanja:</w:t>
      </w:r>
    </w:p>
    <w:p w14:paraId="650F1BBC" w14:textId="77777777" w:rsidR="004B083D" w:rsidRPr="0056486E" w:rsidRDefault="00A26C93" w:rsidP="0056486E">
      <w:pPr>
        <w:widowControl w:val="0"/>
        <w:jc w:val="both"/>
        <w:rPr>
          <w:rFonts w:ascii="Arial" w:hAnsi="Arial" w:cs="Arial"/>
          <w:sz w:val="20"/>
          <w:szCs w:val="20"/>
        </w:rPr>
      </w:pPr>
      <w:bookmarkStart w:id="90" w:name="_Hlk110578571"/>
      <w:r>
        <w:rPr>
          <w:rFonts w:ascii="Arial" w:hAnsi="Arial" w:cs="Arial"/>
          <w:sz w:val="20"/>
        </w:rPr>
        <w:t>I</w:t>
      </w:r>
      <w:r w:rsidR="008106F4" w:rsidRPr="001C7350">
        <w:rPr>
          <w:rFonts w:ascii="Arial" w:hAnsi="Arial" w:cs="Arial"/>
          <w:sz w:val="20"/>
        </w:rPr>
        <w:t xml:space="preserve">zpolnjen obrazec </w:t>
      </w:r>
      <w:bookmarkEnd w:id="90"/>
      <w:r w:rsidR="007C0DD0" w:rsidRPr="001C7350">
        <w:rPr>
          <w:rFonts w:ascii="Arial" w:hAnsi="Arial" w:cs="Arial"/>
          <w:sz w:val="20"/>
        </w:rPr>
        <w:t>ESPD v delu III: Razlogi za izključitev, A</w:t>
      </w:r>
      <w:r w:rsidR="007C0DD0" w:rsidRPr="001C7350">
        <w:rPr>
          <w:rFonts w:ascii="Arial" w:hAnsi="Arial" w:cs="Arial"/>
          <w:iCs/>
          <w:sz w:val="20"/>
        </w:rPr>
        <w:t>: Razlogi, povezani s kazenskimi obsodbami</w:t>
      </w:r>
      <w:r w:rsidR="007C0DD0" w:rsidRPr="001C7350">
        <w:rPr>
          <w:rFonts w:ascii="Arial" w:hAnsi="Arial" w:cs="Arial"/>
          <w:sz w:val="20"/>
        </w:rPr>
        <w:t>, za vse gospodarske subjekte v ponudbi</w:t>
      </w:r>
      <w:r w:rsidR="007C0DD0" w:rsidRPr="00AF654E">
        <w:rPr>
          <w:rFonts w:ascii="Arial" w:hAnsi="Arial" w:cs="Arial"/>
          <w:bCs/>
          <w:sz w:val="20"/>
        </w:rPr>
        <w:t xml:space="preserve">. </w:t>
      </w:r>
      <w:r w:rsidR="004B083D" w:rsidRPr="008A5B11">
        <w:rPr>
          <w:rFonts w:ascii="Arial" w:hAnsi="Arial" w:cs="Arial"/>
          <w:b/>
          <w:sz w:val="20"/>
          <w:szCs w:val="20"/>
          <w:u w:val="single"/>
        </w:rPr>
        <w:t>Ponudnik za fizične osebe, ki so članice upravnega, vodstvenega ali nadzornega organa tega gospodarskega subjekta ali ki ima pooblastila za njegovo zastopanje ali odločanje ali nadzor v njem, v ESPD obrazec vpiše njihovo EMŠO številko.</w:t>
      </w:r>
      <w:r w:rsidR="004B083D" w:rsidRPr="0056486E">
        <w:rPr>
          <w:rFonts w:ascii="Arial" w:hAnsi="Arial" w:cs="Arial"/>
          <w:sz w:val="20"/>
          <w:szCs w:val="20"/>
        </w:rPr>
        <w:t xml:space="preserve"> </w:t>
      </w:r>
    </w:p>
    <w:p w14:paraId="0FA7D61D" w14:textId="77777777" w:rsidR="004B083D" w:rsidRPr="0056486E" w:rsidRDefault="004B083D" w:rsidP="0056486E">
      <w:pPr>
        <w:spacing w:line="259" w:lineRule="auto"/>
        <w:jc w:val="both"/>
        <w:rPr>
          <w:rFonts w:ascii="Arial" w:hAnsi="Arial" w:cs="Arial"/>
          <w:sz w:val="20"/>
          <w:szCs w:val="20"/>
        </w:rPr>
      </w:pPr>
      <w:r w:rsidRPr="0056486E">
        <w:rPr>
          <w:rFonts w:ascii="Arial" w:hAnsi="Arial" w:cs="Arial"/>
          <w:sz w:val="20"/>
          <w:szCs w:val="20"/>
        </w:rPr>
        <w:t>Naročnik bo izpolnjevanje navedenega pogoja preveril v enotnem informacijskem sistemu</w:t>
      </w:r>
    </w:p>
    <w:p w14:paraId="34CDCFB5" w14:textId="77777777" w:rsidR="004B083D" w:rsidRPr="0056486E" w:rsidRDefault="004B083D" w:rsidP="0056486E">
      <w:pPr>
        <w:spacing w:line="259" w:lineRule="auto"/>
        <w:jc w:val="both"/>
        <w:rPr>
          <w:rFonts w:ascii="Arial" w:hAnsi="Arial" w:cs="Arial"/>
          <w:sz w:val="20"/>
          <w:szCs w:val="20"/>
        </w:rPr>
      </w:pPr>
      <w:r w:rsidRPr="0056486E">
        <w:rPr>
          <w:rFonts w:ascii="Arial" w:hAnsi="Arial" w:cs="Arial"/>
          <w:sz w:val="20"/>
          <w:szCs w:val="20"/>
        </w:rPr>
        <w:t>Ustrezna dokazila za ponudnika, ki nima sedeža v Republiki Sloveniji</w:t>
      </w:r>
      <w:r w:rsidR="0056486E">
        <w:rPr>
          <w:rFonts w:ascii="Arial" w:hAnsi="Arial" w:cs="Arial"/>
          <w:sz w:val="20"/>
          <w:szCs w:val="20"/>
        </w:rPr>
        <w:t>.</w:t>
      </w:r>
    </w:p>
    <w:p w14:paraId="56A61CEF" w14:textId="77777777" w:rsidR="007C0DD0" w:rsidRPr="00AF654E" w:rsidRDefault="007C0DD0" w:rsidP="007C0DD0">
      <w:pPr>
        <w:jc w:val="both"/>
        <w:textAlignment w:val="center"/>
        <w:rPr>
          <w:rFonts w:ascii="Arial" w:hAnsi="Arial" w:cs="Arial"/>
          <w:color w:val="000000"/>
          <w:position w:val="-2"/>
          <w:sz w:val="20"/>
          <w:szCs w:val="20"/>
          <w:u w:val="single"/>
        </w:rPr>
      </w:pPr>
    </w:p>
    <w:p w14:paraId="3DB0CFEC" w14:textId="77777777" w:rsidR="007C0DD0" w:rsidRPr="009D6425" w:rsidRDefault="007C0DD0" w:rsidP="007C0DD0">
      <w:pPr>
        <w:autoSpaceDE w:val="0"/>
        <w:autoSpaceDN w:val="0"/>
        <w:adjustRightInd w:val="0"/>
        <w:ind w:left="360"/>
        <w:jc w:val="both"/>
        <w:textAlignment w:val="center"/>
        <w:rPr>
          <w:rFonts w:ascii="Arial" w:hAnsi="Arial" w:cs="Arial"/>
          <w:position w:val="-2"/>
          <w:sz w:val="20"/>
          <w:szCs w:val="20"/>
        </w:rPr>
      </w:pPr>
      <w:r w:rsidRPr="00AF654E">
        <w:rPr>
          <w:rFonts w:ascii="Arial" w:hAnsi="Arial" w:cs="Arial"/>
          <w:position w:val="-2"/>
          <w:sz w:val="20"/>
          <w:szCs w:val="20"/>
          <w:u w:val="single"/>
        </w:rPr>
        <w:t>Gospodarski subjekti (ponudniki, partnerji v skupini, podizvajalci), ki nimajo sedeža v Republiki Sloveniji,</w:t>
      </w:r>
      <w:r w:rsidRPr="00AF654E">
        <w:rPr>
          <w:rFonts w:ascii="Arial" w:hAnsi="Arial" w:cs="Arial"/>
          <w:position w:val="-2"/>
          <w:sz w:val="20"/>
          <w:szCs w:val="20"/>
        </w:rPr>
        <w:t xml:space="preserve"> predložijo izpis iz</w:t>
      </w:r>
      <w:bookmarkStart w:id="91" w:name="_Hlk129948729"/>
      <w:r w:rsidR="00AB2637" w:rsidRPr="00AB2637">
        <w:rPr>
          <w:rFonts w:ascii="Arial" w:eastAsia="Batang" w:hAnsi="Arial" w:cs="Arial"/>
          <w:color w:val="00B050"/>
          <w:sz w:val="20"/>
          <w:szCs w:val="20"/>
          <w:lang w:eastAsia="ko-KR"/>
        </w:rPr>
        <w:t xml:space="preserve"> </w:t>
      </w:r>
      <w:r w:rsidR="00AB2637" w:rsidRPr="009D6425">
        <w:rPr>
          <w:rFonts w:ascii="Arial" w:eastAsia="Batang" w:hAnsi="Arial" w:cs="Arial"/>
          <w:sz w:val="20"/>
          <w:szCs w:val="20"/>
          <w:lang w:eastAsia="ko-KR"/>
        </w:rPr>
        <w:t>ustrezne evidence, kakršna je kazenska evidenca</w:t>
      </w:r>
      <w:bookmarkEnd w:id="91"/>
      <w:r w:rsidRPr="009D6425">
        <w:rPr>
          <w:rFonts w:ascii="Arial" w:hAnsi="Arial" w:cs="Arial"/>
          <w:position w:val="-2"/>
          <w:sz w:val="20"/>
          <w:szCs w:val="20"/>
        </w:rPr>
        <w:t>,</w:t>
      </w:r>
      <w:r w:rsidR="00D52E32" w:rsidRPr="009D6425">
        <w:rPr>
          <w:rFonts w:ascii="Arial" w:eastAsia="Batang" w:hAnsi="Arial" w:cs="Arial"/>
          <w:sz w:val="20"/>
          <w:szCs w:val="20"/>
          <w:lang w:eastAsia="ko-KR"/>
        </w:rPr>
        <w:t xml:space="preserve"> in</w:t>
      </w:r>
      <w:r w:rsidR="00D52E32" w:rsidRPr="009D6425">
        <w:rPr>
          <w:rFonts w:ascii="Arial" w:hAnsi="Arial" w:cs="Arial"/>
          <w:sz w:val="20"/>
          <w:szCs w:val="20"/>
        </w:rPr>
        <w:t xml:space="preserve"> </w:t>
      </w:r>
      <w:r w:rsidR="00D52E32" w:rsidRPr="009D6425">
        <w:rPr>
          <w:rFonts w:ascii="Arial" w:eastAsia="Batang" w:hAnsi="Arial" w:cs="Arial"/>
          <w:sz w:val="20"/>
          <w:szCs w:val="20"/>
          <w:lang w:eastAsia="ko-KR"/>
        </w:rPr>
        <w:t>izpis ni starejši od 4 mesecev, šteto od roka za oddajo prijav ali ponudb, ali je pridobljen najpozneje v 90 dneh od roka za oddajo prijav ali ponudb</w:t>
      </w:r>
      <w:r w:rsidR="00A24B62" w:rsidRPr="009D6425">
        <w:rPr>
          <w:rFonts w:ascii="Arial" w:eastAsia="Batang" w:hAnsi="Arial" w:cs="Arial"/>
          <w:sz w:val="20"/>
          <w:szCs w:val="20"/>
          <w:lang w:eastAsia="ko-KR"/>
        </w:rPr>
        <w:t>,</w:t>
      </w:r>
      <w:r w:rsidRPr="009D6425">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43255512" w14:textId="77777777" w:rsidR="007C0DD0" w:rsidRPr="009D6425" w:rsidRDefault="007C0DD0" w:rsidP="007C0DD0">
      <w:pPr>
        <w:autoSpaceDE w:val="0"/>
        <w:autoSpaceDN w:val="0"/>
        <w:adjustRightInd w:val="0"/>
        <w:jc w:val="both"/>
        <w:rPr>
          <w:rFonts w:ascii="Arial" w:hAnsi="Arial" w:cs="Arial"/>
          <w:sz w:val="20"/>
          <w:szCs w:val="20"/>
        </w:rPr>
      </w:pPr>
    </w:p>
    <w:p w14:paraId="0A3D6032" w14:textId="77777777" w:rsidR="007C0DD0" w:rsidRPr="009D6425" w:rsidRDefault="00CB5CD8" w:rsidP="007C0DD0">
      <w:pPr>
        <w:widowControl w:val="0"/>
        <w:jc w:val="both"/>
        <w:rPr>
          <w:rFonts w:ascii="Arial" w:hAnsi="Arial" w:cs="Arial"/>
          <w:b/>
          <w:sz w:val="20"/>
          <w:szCs w:val="20"/>
        </w:rPr>
      </w:pPr>
      <w:r>
        <w:rPr>
          <w:rFonts w:ascii="Arial" w:hAnsi="Arial" w:cs="Arial"/>
          <w:b/>
          <w:sz w:val="20"/>
          <w:szCs w:val="20"/>
        </w:rPr>
        <w:t>B</w:t>
      </w:r>
      <w:r w:rsidR="007C0DD0" w:rsidRPr="009D6425">
        <w:rPr>
          <w:rFonts w:ascii="Arial" w:hAnsi="Arial" w:cs="Arial"/>
          <w:b/>
          <w:sz w:val="20"/>
          <w:szCs w:val="20"/>
        </w:rPr>
        <w:t>: Plačani davki in prispevki</w:t>
      </w:r>
    </w:p>
    <w:p w14:paraId="6FA00AAB" w14:textId="77777777" w:rsidR="007C0DD0" w:rsidRPr="009D6425" w:rsidRDefault="007C0DD0" w:rsidP="007C0DD0">
      <w:pPr>
        <w:widowControl w:val="0"/>
        <w:jc w:val="both"/>
        <w:rPr>
          <w:rFonts w:ascii="Arial" w:hAnsi="Arial" w:cs="Arial"/>
          <w:sz w:val="20"/>
          <w:szCs w:val="20"/>
        </w:rPr>
      </w:pPr>
    </w:p>
    <w:p w14:paraId="69C63E46" w14:textId="77777777" w:rsidR="00AB2637" w:rsidRPr="009D6425" w:rsidRDefault="00AB2637" w:rsidP="00AB2637">
      <w:pPr>
        <w:widowControl w:val="0"/>
        <w:spacing w:before="120" w:after="120"/>
        <w:jc w:val="both"/>
        <w:rPr>
          <w:rFonts w:ascii="Arial" w:hAnsi="Arial" w:cs="Arial"/>
          <w:sz w:val="20"/>
          <w:szCs w:val="20"/>
        </w:rPr>
      </w:pPr>
      <w:r w:rsidRPr="009D6425">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55002E1" w14:textId="77777777" w:rsidR="007C0DD0" w:rsidRPr="00AF654E" w:rsidRDefault="007C0DD0" w:rsidP="007C0DD0">
      <w:pPr>
        <w:widowControl w:val="0"/>
        <w:jc w:val="both"/>
        <w:rPr>
          <w:rFonts w:ascii="Arial" w:hAnsi="Arial" w:cs="Arial"/>
          <w:sz w:val="20"/>
          <w:szCs w:val="20"/>
        </w:rPr>
      </w:pPr>
    </w:p>
    <w:p w14:paraId="198B70D2" w14:textId="77777777" w:rsidR="007C0DD0" w:rsidRPr="00AF654E" w:rsidRDefault="007C0DD0" w:rsidP="007C0DD0">
      <w:pPr>
        <w:widowControl w:val="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1573DE2A" w14:textId="77777777" w:rsidR="007C0DD0" w:rsidRPr="00AF654E" w:rsidRDefault="007C0DD0" w:rsidP="007C0DD0">
      <w:pPr>
        <w:rPr>
          <w:rFonts w:ascii="Arial" w:hAnsi="Arial" w:cs="Arial"/>
          <w:sz w:val="20"/>
          <w:szCs w:val="20"/>
        </w:rPr>
      </w:pPr>
    </w:p>
    <w:p w14:paraId="191EBBBD"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4B150A44" w14:textId="77777777" w:rsidR="007C0DD0" w:rsidRPr="00AF654E" w:rsidRDefault="007C0DD0" w:rsidP="007C0DD0">
      <w:pPr>
        <w:spacing w:before="135" w:after="135"/>
        <w:jc w:val="both"/>
        <w:textAlignment w:val="center"/>
        <w:rPr>
          <w:rFonts w:ascii="Arial" w:hAnsi="Arial" w:cs="Arial"/>
          <w:color w:val="000000"/>
          <w:position w:val="-2"/>
          <w:sz w:val="20"/>
          <w:szCs w:val="20"/>
        </w:rPr>
      </w:pPr>
    </w:p>
    <w:p w14:paraId="0137ACEC" w14:textId="77777777" w:rsidR="007C0DD0" w:rsidRPr="00AF654E" w:rsidRDefault="007C0DD0" w:rsidP="007C0DD0">
      <w:pPr>
        <w:jc w:val="both"/>
        <w:textAlignment w:val="center"/>
        <w:rPr>
          <w:rFonts w:ascii="Arial" w:hAnsi="Arial" w:cs="Arial"/>
          <w:b/>
          <w:color w:val="000000"/>
          <w:position w:val="-2"/>
          <w:sz w:val="20"/>
          <w:szCs w:val="20"/>
        </w:rPr>
      </w:pPr>
      <w:r w:rsidRPr="00AF654E">
        <w:rPr>
          <w:rFonts w:ascii="Arial" w:hAnsi="Arial" w:cs="Arial"/>
          <w:b/>
          <w:color w:val="000000"/>
          <w:position w:val="-2"/>
          <w:sz w:val="20"/>
          <w:szCs w:val="20"/>
        </w:rPr>
        <w:t xml:space="preserve">Način dokazovanja: </w:t>
      </w:r>
    </w:p>
    <w:p w14:paraId="4FF18185" w14:textId="77777777" w:rsidR="007C0DD0" w:rsidRPr="00AF654E" w:rsidRDefault="00A26C93" w:rsidP="00A52D21">
      <w:pPr>
        <w:pStyle w:val="Odstavekseznama"/>
        <w:widowControl w:val="0"/>
        <w:numPr>
          <w:ilvl w:val="0"/>
          <w:numId w:val="12"/>
        </w:numPr>
        <w:autoSpaceDE w:val="0"/>
        <w:autoSpaceDN w:val="0"/>
        <w:adjustRightInd w:val="0"/>
        <w:contextualSpacing/>
        <w:jc w:val="both"/>
        <w:textAlignment w:val="center"/>
        <w:rPr>
          <w:rFonts w:ascii="Arial" w:hAnsi="Arial" w:cs="Arial"/>
          <w:sz w:val="20"/>
          <w:u w:val="single"/>
        </w:rPr>
      </w:pPr>
      <w:r>
        <w:rPr>
          <w:rFonts w:ascii="Arial" w:hAnsi="Arial" w:cs="Arial"/>
          <w:sz w:val="20"/>
        </w:rPr>
        <w:t>I</w:t>
      </w:r>
      <w:r w:rsidR="008106F4" w:rsidRPr="001C7350">
        <w:rPr>
          <w:rFonts w:ascii="Arial" w:hAnsi="Arial" w:cs="Arial"/>
          <w:sz w:val="20"/>
        </w:rPr>
        <w:t>zpolnjen obrazec</w:t>
      </w:r>
      <w:r w:rsidR="007C0DD0" w:rsidRPr="001C7350">
        <w:rPr>
          <w:rFonts w:ascii="Arial" w:hAnsi="Arial" w:cs="Arial"/>
          <w:sz w:val="20"/>
        </w:rPr>
        <w:t xml:space="preserve"> ESPD v delu III: Razlogi za izključitev, B</w:t>
      </w:r>
      <w:r w:rsidR="007C0DD0" w:rsidRPr="001C7350">
        <w:rPr>
          <w:rFonts w:ascii="Arial" w:hAnsi="Arial" w:cs="Arial"/>
          <w:iCs/>
          <w:sz w:val="20"/>
        </w:rPr>
        <w:t xml:space="preserve">: Razlogi, povezani s plačilom davkov ali prispevkov za socialno </w:t>
      </w:r>
      <w:r w:rsidR="007C0DD0" w:rsidRPr="00AF654E">
        <w:rPr>
          <w:rFonts w:ascii="Arial" w:hAnsi="Arial" w:cs="Arial"/>
          <w:iCs/>
          <w:sz w:val="20"/>
        </w:rPr>
        <w:t>varnost</w:t>
      </w:r>
      <w:r w:rsidR="007C0DD0"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w:t>
      </w:r>
      <w:r w:rsidR="007C0DD0" w:rsidRPr="00AF654E">
        <w:rPr>
          <w:rFonts w:ascii="Arial" w:hAnsi="Arial" w:cs="Arial"/>
          <w:sz w:val="20"/>
        </w:rPr>
        <w:t xml:space="preserve"> </w:t>
      </w:r>
    </w:p>
    <w:p w14:paraId="7F02B676" w14:textId="77777777" w:rsidR="00FD13E2" w:rsidRPr="00AF654E" w:rsidRDefault="00FD13E2" w:rsidP="00FD13E2">
      <w:pPr>
        <w:pStyle w:val="Odstavekseznama"/>
        <w:widowControl w:val="0"/>
        <w:autoSpaceDE w:val="0"/>
        <w:autoSpaceDN w:val="0"/>
        <w:adjustRightInd w:val="0"/>
        <w:ind w:left="360"/>
        <w:contextualSpacing/>
        <w:jc w:val="both"/>
        <w:textAlignment w:val="center"/>
        <w:rPr>
          <w:rFonts w:ascii="Arial" w:hAnsi="Arial" w:cs="Arial"/>
          <w:sz w:val="20"/>
          <w:u w:val="single"/>
        </w:rPr>
      </w:pPr>
    </w:p>
    <w:p w14:paraId="06F01A64" w14:textId="25DB0A99" w:rsidR="007C0DD0" w:rsidRPr="00AF654E" w:rsidRDefault="007C0DD0" w:rsidP="007C0037">
      <w:pPr>
        <w:widowControl w:val="0"/>
        <w:autoSpaceDE w:val="0"/>
        <w:autoSpaceDN w:val="0"/>
        <w:adjustRightInd w:val="0"/>
        <w:contextualSpacing/>
        <w:jc w:val="both"/>
        <w:textAlignment w:val="center"/>
        <w:rPr>
          <w:rFonts w:ascii="Arial" w:hAnsi="Arial" w:cs="Arial"/>
          <w:color w:val="000000"/>
          <w:position w:val="-2"/>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w:t>
      </w:r>
      <w:r w:rsidRPr="00AF654E">
        <w:rPr>
          <w:rFonts w:ascii="Arial" w:hAnsi="Arial" w:cs="Arial"/>
          <w:sz w:val="20"/>
          <w:szCs w:val="20"/>
        </w:rPr>
        <w:lastRenderedPageBreak/>
        <w:t>v kateri ima gospodarski subjekt sedež.</w:t>
      </w:r>
    </w:p>
    <w:p w14:paraId="44311D3C" w14:textId="77777777" w:rsidR="007C0DD0" w:rsidRPr="00AF654E" w:rsidRDefault="007C0DD0" w:rsidP="007C0DD0">
      <w:pPr>
        <w:jc w:val="both"/>
        <w:rPr>
          <w:rFonts w:ascii="Arial" w:hAnsi="Arial" w:cs="Arial"/>
          <w:position w:val="-2"/>
          <w:sz w:val="20"/>
          <w:szCs w:val="20"/>
        </w:rPr>
      </w:pPr>
    </w:p>
    <w:p w14:paraId="2B3B5566" w14:textId="77777777" w:rsidR="007C0DD0" w:rsidRPr="00AF654E" w:rsidRDefault="007C0DD0" w:rsidP="007C0DD0">
      <w:pPr>
        <w:pStyle w:val="Telo"/>
        <w:spacing w:before="0"/>
        <w:rPr>
          <w:rFonts w:ascii="Arial" w:hAnsi="Arial" w:cs="Arial"/>
          <w:b/>
          <w:i w:val="0"/>
          <w:sz w:val="20"/>
        </w:rPr>
      </w:pPr>
      <w:r w:rsidRPr="00AF654E">
        <w:rPr>
          <w:rFonts w:ascii="Arial" w:hAnsi="Arial" w:cs="Arial"/>
          <w:b/>
          <w:i w:val="0"/>
          <w:position w:val="-2"/>
          <w:sz w:val="20"/>
        </w:rPr>
        <w:t xml:space="preserve">C: </w:t>
      </w:r>
      <w:r w:rsidRPr="00AF654E">
        <w:rPr>
          <w:rFonts w:ascii="Arial" w:hAnsi="Arial" w:cs="Arial"/>
          <w:b/>
          <w:i w:val="0"/>
          <w:sz w:val="20"/>
        </w:rPr>
        <w:t>Evidenca gospodarskih subjektov z</w:t>
      </w:r>
      <w:r w:rsidR="00D52E32" w:rsidRPr="00AF654E">
        <w:rPr>
          <w:rFonts w:ascii="Arial" w:hAnsi="Arial" w:cs="Arial"/>
          <w:b/>
          <w:i w:val="0"/>
          <w:sz w:val="20"/>
        </w:rPr>
        <w:t xml:space="preserve"> izrečenimi stranskimi sankcijami izločitve iz postopkov javnega naročanja</w:t>
      </w:r>
      <w:r w:rsidRPr="00AF654E">
        <w:rPr>
          <w:rFonts w:ascii="Arial" w:hAnsi="Arial" w:cs="Arial"/>
          <w:b/>
          <w:i w:val="0"/>
          <w:sz w:val="20"/>
        </w:rPr>
        <w:t xml:space="preserve"> </w:t>
      </w:r>
    </w:p>
    <w:p w14:paraId="1E47F24A" w14:textId="77777777" w:rsidR="007C0DD0" w:rsidRPr="00AF654E" w:rsidRDefault="007C0DD0" w:rsidP="007C0DD0">
      <w:pPr>
        <w:jc w:val="both"/>
        <w:rPr>
          <w:rFonts w:ascii="Arial" w:hAnsi="Arial" w:cs="Arial"/>
          <w:b/>
          <w:position w:val="-2"/>
          <w:sz w:val="20"/>
          <w:szCs w:val="20"/>
        </w:rPr>
      </w:pPr>
    </w:p>
    <w:p w14:paraId="4926B841" w14:textId="77777777" w:rsidR="00D52E32" w:rsidRPr="00AF654E" w:rsidRDefault="00D52E32" w:rsidP="00D52E32">
      <w:pPr>
        <w:jc w:val="both"/>
        <w:textAlignment w:val="center"/>
        <w:rPr>
          <w:rFonts w:ascii="Arial" w:hAnsi="Arial" w:cs="Arial"/>
          <w:b/>
          <w:bCs/>
          <w:position w:val="-2"/>
          <w:sz w:val="20"/>
          <w:szCs w:val="20"/>
        </w:rPr>
      </w:pPr>
      <w:r w:rsidRPr="00AF654E">
        <w:rPr>
          <w:rFonts w:ascii="Arial" w:hAnsi="Arial" w:cs="Arial"/>
          <w:position w:val="-2"/>
          <w:sz w:val="20"/>
          <w:szCs w:val="20"/>
        </w:rPr>
        <w:t xml:space="preserve">Naročnik bo iz postopka javnega naročanja izločil </w:t>
      </w:r>
      <w:r w:rsidRPr="00AF654E">
        <w:rPr>
          <w:rFonts w:ascii="Arial" w:hAnsi="Arial" w:cs="Arial"/>
          <w:sz w:val="20"/>
          <w:szCs w:val="20"/>
        </w:rPr>
        <w:t>gospodarski subjekt</w:t>
      </w:r>
      <w:r w:rsidRPr="00AF654E">
        <w:rPr>
          <w:rFonts w:ascii="Arial" w:hAnsi="Arial" w:cs="Arial"/>
          <w:position w:val="-2"/>
          <w:sz w:val="20"/>
          <w:szCs w:val="20"/>
        </w:rPr>
        <w:t xml:space="preserve">, če je ta na dan, ko poteče rok za oddajo ponudb ali prijav, izločen iz postopkov oddaje javnih naročil zaradi uvrstitve v </w:t>
      </w:r>
      <w:r w:rsidRPr="00AF654E">
        <w:rPr>
          <w:rFonts w:ascii="Arial" w:hAnsi="Arial" w:cs="Arial"/>
          <w:bCs/>
          <w:position w:val="-2"/>
          <w:sz w:val="20"/>
          <w:szCs w:val="20"/>
        </w:rPr>
        <w:t>evidenco gospodarskih subjektov z izrečenimi stranskimi sankcijami izločitve iz postopkov javnega naročanja.</w:t>
      </w:r>
    </w:p>
    <w:p w14:paraId="6D77785E" w14:textId="77777777" w:rsidR="00D52E32" w:rsidRPr="00AF654E" w:rsidRDefault="00D52E32" w:rsidP="00D52E32">
      <w:pPr>
        <w:spacing w:before="120" w:after="120"/>
        <w:jc w:val="both"/>
        <w:rPr>
          <w:rFonts w:ascii="Arial" w:hAnsi="Arial" w:cs="Arial"/>
          <w:position w:val="-2"/>
          <w:sz w:val="20"/>
          <w:szCs w:val="20"/>
        </w:rPr>
      </w:pPr>
      <w:r w:rsidRPr="00AF654E">
        <w:rPr>
          <w:rFonts w:ascii="Arial" w:hAnsi="Arial" w:cs="Arial"/>
          <w:position w:val="-2"/>
          <w:sz w:val="20"/>
          <w:szCs w:val="20"/>
        </w:rPr>
        <w:t xml:space="preserve">Naročnik bo iz postopka javnega naročanja kadar koli v postopku izločil </w:t>
      </w:r>
      <w:r w:rsidRPr="00AF654E">
        <w:rPr>
          <w:rFonts w:ascii="Arial" w:hAnsi="Arial" w:cs="Arial"/>
          <w:sz w:val="20"/>
          <w:szCs w:val="20"/>
        </w:rPr>
        <w:t>gospodarski subjekt</w:t>
      </w:r>
      <w:r w:rsidRPr="00AF654E">
        <w:rPr>
          <w:rFonts w:ascii="Arial" w:hAnsi="Arial" w:cs="Arial"/>
          <w:position w:val="-2"/>
          <w:sz w:val="20"/>
          <w:szCs w:val="20"/>
        </w:rPr>
        <w:t xml:space="preserve">, če se izkaže, da je pred ali med postopkom javnega naročanja le-ta glede na storjena ali neizvedena dejanja v enem od zgoraj navedenih položajev. </w:t>
      </w:r>
      <w:r w:rsidRPr="00AF654E">
        <w:rPr>
          <w:rFonts w:ascii="Arial" w:hAnsi="Arial" w:cs="Arial"/>
          <w:sz w:val="20"/>
          <w:szCs w:val="20"/>
        </w:rPr>
        <w:t>Naročnik bo izpolnjevanje pogoja preveril v evidenci ponudnikov z izrečenimi stranskimi sankcijami izločitve iz postopkov javnega naročanja, ki jo vodi ministrstvo, pristojno za javna naročila.</w:t>
      </w:r>
    </w:p>
    <w:p w14:paraId="1B51976D" w14:textId="77777777" w:rsidR="00D52E32" w:rsidRPr="00AF654E" w:rsidRDefault="00D52E32" w:rsidP="00D52E32">
      <w:pPr>
        <w:autoSpaceDE w:val="0"/>
        <w:autoSpaceDN w:val="0"/>
        <w:adjustRightInd w:val="0"/>
        <w:spacing w:before="120" w:after="120"/>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242AEC05" w14:textId="77777777" w:rsidR="00D52E32" w:rsidRPr="00AF654E" w:rsidRDefault="00D52E32" w:rsidP="00D52E32">
      <w:pPr>
        <w:spacing w:before="240"/>
        <w:jc w:val="both"/>
        <w:rPr>
          <w:rFonts w:ascii="Arial" w:hAnsi="Arial" w:cs="Arial"/>
          <w:sz w:val="20"/>
          <w:szCs w:val="20"/>
        </w:rPr>
      </w:pPr>
      <w:r w:rsidRPr="00AF654E">
        <w:rPr>
          <w:rFonts w:ascii="Arial" w:hAnsi="Arial" w:cs="Arial"/>
          <w:b/>
          <w:sz w:val="20"/>
          <w:szCs w:val="20"/>
          <w:u w:val="single"/>
        </w:rPr>
        <w:t>DOKAZILA</w:t>
      </w:r>
      <w:r w:rsidRPr="00AF654E">
        <w:rPr>
          <w:rFonts w:ascii="Arial" w:hAnsi="Arial" w:cs="Arial"/>
          <w:sz w:val="20"/>
          <w:szCs w:val="20"/>
        </w:rPr>
        <w:t>:</w:t>
      </w:r>
    </w:p>
    <w:p w14:paraId="1DAD30DE" w14:textId="77777777" w:rsidR="00D52E32" w:rsidRPr="00AF654E" w:rsidRDefault="00A26C93" w:rsidP="00D52E32">
      <w:pPr>
        <w:jc w:val="both"/>
        <w:rPr>
          <w:rFonts w:ascii="Arial" w:hAnsi="Arial" w:cs="Arial"/>
          <w:sz w:val="20"/>
          <w:szCs w:val="20"/>
        </w:rPr>
      </w:pPr>
      <w:r>
        <w:rPr>
          <w:rFonts w:ascii="Arial" w:hAnsi="Arial" w:cs="Arial"/>
          <w:sz w:val="20"/>
          <w:szCs w:val="20"/>
        </w:rPr>
        <w:t>I</w:t>
      </w:r>
      <w:r w:rsidR="00D52E32" w:rsidRPr="00AF654E">
        <w:rPr>
          <w:rFonts w:ascii="Arial" w:hAnsi="Arial" w:cs="Arial"/>
          <w:sz w:val="20"/>
          <w:szCs w:val="20"/>
        </w:rPr>
        <w:t>zpolnjen obrazec ESPD v delu III: Razlogi za izključitev, D: Nacionalni razlogi za izključitev, za vse gospodarske subjekte v ponudbi. Naročnik bo izpolnjevanje navedenega pogoja preveril v enotnem informacijskem sistemu.</w:t>
      </w:r>
    </w:p>
    <w:p w14:paraId="18387F34" w14:textId="2DC4BBEF" w:rsidR="00D52E32" w:rsidRDefault="00D52E32" w:rsidP="00D52E32">
      <w:pPr>
        <w:spacing w:before="240"/>
        <w:jc w:val="both"/>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F6A8DF9" w14:textId="77777777" w:rsidR="001E3663" w:rsidRPr="00AF654E" w:rsidRDefault="001E3663" w:rsidP="001E3663">
      <w:pPr>
        <w:jc w:val="both"/>
        <w:rPr>
          <w:rFonts w:ascii="Arial" w:hAnsi="Arial" w:cs="Arial"/>
          <w:sz w:val="20"/>
          <w:szCs w:val="20"/>
        </w:rPr>
      </w:pPr>
    </w:p>
    <w:p w14:paraId="4A74BD77" w14:textId="77777777" w:rsidR="007C0DD0" w:rsidRPr="00AF654E" w:rsidRDefault="007C0DD0" w:rsidP="007C0DD0">
      <w:pPr>
        <w:pStyle w:val="Telo"/>
        <w:spacing w:before="0"/>
        <w:rPr>
          <w:rFonts w:ascii="Arial" w:hAnsi="Arial" w:cs="Arial"/>
          <w:b/>
          <w:i w:val="0"/>
          <w:sz w:val="20"/>
        </w:rPr>
      </w:pPr>
      <w:r w:rsidRPr="00AF654E">
        <w:rPr>
          <w:rFonts w:ascii="Arial" w:hAnsi="Arial" w:cs="Arial"/>
          <w:b/>
          <w:i w:val="0"/>
          <w:sz w:val="20"/>
        </w:rPr>
        <w:t>D: Prekršek v zvezi s plačilom za delo</w:t>
      </w:r>
    </w:p>
    <w:p w14:paraId="2AD0C2AE" w14:textId="77777777" w:rsidR="00351C81" w:rsidRPr="00AF654E" w:rsidRDefault="00351C81" w:rsidP="00351C81">
      <w:pPr>
        <w:widowControl w:val="0"/>
        <w:spacing w:before="120"/>
        <w:jc w:val="both"/>
        <w:rPr>
          <w:rFonts w:ascii="Arial" w:hAnsi="Arial" w:cs="Arial"/>
          <w:sz w:val="20"/>
          <w:szCs w:val="20"/>
        </w:rPr>
      </w:pPr>
      <w:r w:rsidRPr="00AF654E">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C94E7A" w14:textId="77777777" w:rsidR="00351C81" w:rsidRPr="00AF654E" w:rsidRDefault="00351C81" w:rsidP="00351C81">
      <w:pPr>
        <w:widowControl w:val="0"/>
        <w:spacing w:before="12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36D459D0" w14:textId="77777777" w:rsidR="00351C81" w:rsidRPr="00AF654E" w:rsidRDefault="00351C81" w:rsidP="00351C81">
      <w:pPr>
        <w:spacing w:before="120"/>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0B8662F2" w14:textId="77777777" w:rsidR="007C0DD0" w:rsidRPr="00AF654E" w:rsidRDefault="007C0DD0" w:rsidP="007C0DD0">
      <w:pPr>
        <w:jc w:val="both"/>
        <w:rPr>
          <w:rFonts w:ascii="Arial" w:hAnsi="Arial" w:cs="Arial"/>
          <w:color w:val="333333"/>
          <w:sz w:val="20"/>
          <w:szCs w:val="20"/>
        </w:rPr>
      </w:pPr>
    </w:p>
    <w:p w14:paraId="3D8EA459" w14:textId="77777777" w:rsidR="007C0DD0" w:rsidRPr="00AF654E" w:rsidRDefault="007C0DD0" w:rsidP="007C0DD0">
      <w:pPr>
        <w:jc w:val="both"/>
        <w:textAlignment w:val="center"/>
        <w:rPr>
          <w:rFonts w:ascii="Arial" w:hAnsi="Arial" w:cs="Arial"/>
          <w:b/>
          <w:color w:val="000000"/>
          <w:position w:val="-2"/>
          <w:sz w:val="20"/>
          <w:szCs w:val="20"/>
        </w:rPr>
      </w:pPr>
      <w:r w:rsidRPr="00AF654E">
        <w:rPr>
          <w:rFonts w:ascii="Arial" w:hAnsi="Arial" w:cs="Arial"/>
          <w:b/>
          <w:color w:val="000000"/>
          <w:position w:val="-2"/>
          <w:sz w:val="20"/>
          <w:szCs w:val="20"/>
        </w:rPr>
        <w:t>Način dokazovanja:</w:t>
      </w:r>
    </w:p>
    <w:p w14:paraId="2443BA48" w14:textId="77777777" w:rsidR="007C0DD0" w:rsidRPr="00AF654E" w:rsidRDefault="007C0DD0" w:rsidP="00A52D21">
      <w:pPr>
        <w:pStyle w:val="Odstavekseznama"/>
        <w:widowControl w:val="0"/>
        <w:numPr>
          <w:ilvl w:val="0"/>
          <w:numId w:val="11"/>
        </w:numPr>
        <w:autoSpaceDE w:val="0"/>
        <w:autoSpaceDN w:val="0"/>
        <w:adjustRightInd w:val="0"/>
        <w:ind w:left="360"/>
        <w:jc w:val="both"/>
        <w:textAlignment w:val="center"/>
        <w:rPr>
          <w:rFonts w:ascii="Arial" w:hAnsi="Arial" w:cs="Arial"/>
          <w:sz w:val="20"/>
        </w:rPr>
      </w:pPr>
      <w:r w:rsidRPr="00AF654E">
        <w:rPr>
          <w:rFonts w:ascii="Arial" w:hAnsi="Arial" w:cs="Arial"/>
          <w:sz w:val="20"/>
        </w:rPr>
        <w:t xml:space="preserve">Izpolnjen </w:t>
      </w:r>
      <w:r w:rsidR="008106F4" w:rsidRPr="001C7350">
        <w:rPr>
          <w:rFonts w:ascii="Arial" w:hAnsi="Arial" w:cs="Arial"/>
          <w:sz w:val="20"/>
        </w:rPr>
        <w:t xml:space="preserve">obrazec </w:t>
      </w:r>
      <w:r w:rsidRPr="001C7350">
        <w:rPr>
          <w:rFonts w:ascii="Arial" w:hAnsi="Arial" w:cs="Arial"/>
          <w:sz w:val="20"/>
        </w:rPr>
        <w:t>ESPD v del</w:t>
      </w:r>
      <w:r w:rsidRPr="00AF654E">
        <w:rPr>
          <w:rFonts w:ascii="Arial" w:hAnsi="Arial" w:cs="Arial"/>
          <w:sz w:val="20"/>
        </w:rPr>
        <w:t xml:space="preserve">u </w:t>
      </w:r>
      <w:r w:rsidRPr="00AF654E">
        <w:rPr>
          <w:rFonts w:ascii="Arial" w:hAnsi="Arial" w:cs="Arial"/>
          <w:iCs/>
          <w:sz w:val="20"/>
        </w:rPr>
        <w:t>III: Razlogi za izključitev, D: Nacionalni razlogi za izključitev</w:t>
      </w:r>
      <w:r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 xml:space="preserve">. </w:t>
      </w:r>
    </w:p>
    <w:p w14:paraId="554E2EBA" w14:textId="77777777" w:rsidR="00FD13E2" w:rsidRPr="00AF654E" w:rsidRDefault="00FD13E2" w:rsidP="00FD13E2">
      <w:pPr>
        <w:pStyle w:val="Odstavekseznama"/>
        <w:widowControl w:val="0"/>
        <w:autoSpaceDE w:val="0"/>
        <w:autoSpaceDN w:val="0"/>
        <w:adjustRightInd w:val="0"/>
        <w:ind w:left="360"/>
        <w:jc w:val="both"/>
        <w:textAlignment w:val="center"/>
        <w:rPr>
          <w:rFonts w:ascii="Arial" w:hAnsi="Arial" w:cs="Arial"/>
          <w:sz w:val="20"/>
        </w:rPr>
      </w:pPr>
    </w:p>
    <w:p w14:paraId="336375DB" w14:textId="77777777" w:rsidR="007C0DD0" w:rsidRPr="00AF654E" w:rsidRDefault="007C0DD0" w:rsidP="00FD13E2">
      <w:pPr>
        <w:widowControl w:val="0"/>
        <w:autoSpaceDE w:val="0"/>
        <w:autoSpaceDN w:val="0"/>
        <w:adjustRightInd w:val="0"/>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AF654E">
        <w:rPr>
          <w:rFonts w:ascii="Arial" w:hAnsi="Arial" w:cs="Arial"/>
          <w:sz w:val="20"/>
          <w:szCs w:val="20"/>
        </w:rPr>
        <w:lastRenderedPageBreak/>
        <w:t>gospodarski subjekt</w:t>
      </w:r>
      <w:r w:rsidRPr="00AF654E">
        <w:rPr>
          <w:rFonts w:ascii="Arial" w:hAnsi="Arial" w:cs="Arial"/>
          <w:color w:val="00B050"/>
          <w:sz w:val="20"/>
          <w:szCs w:val="20"/>
        </w:rPr>
        <w:t xml:space="preserve"> </w:t>
      </w:r>
      <w:r w:rsidRPr="00AF654E">
        <w:rPr>
          <w:rFonts w:ascii="Arial" w:hAnsi="Arial" w:cs="Arial"/>
          <w:sz w:val="20"/>
          <w:szCs w:val="20"/>
        </w:rPr>
        <w:t>sedež.</w:t>
      </w:r>
    </w:p>
    <w:p w14:paraId="09AD15B3" w14:textId="77777777" w:rsidR="007C0DD0" w:rsidRPr="00AF654E" w:rsidRDefault="007C0DD0" w:rsidP="007C0DD0">
      <w:pPr>
        <w:ind w:left="360"/>
        <w:jc w:val="both"/>
        <w:rPr>
          <w:rFonts w:ascii="Arial" w:hAnsi="Arial" w:cs="Arial"/>
          <w:sz w:val="20"/>
          <w:szCs w:val="20"/>
        </w:rPr>
      </w:pPr>
    </w:p>
    <w:p w14:paraId="50261DE9" w14:textId="77777777" w:rsidR="007C0DD0" w:rsidRPr="00AF654E" w:rsidRDefault="007C0DD0" w:rsidP="007C0DD0">
      <w:pPr>
        <w:jc w:val="both"/>
        <w:rPr>
          <w:rFonts w:ascii="Arial" w:hAnsi="Arial" w:cs="Arial"/>
          <w:b/>
          <w:sz w:val="20"/>
          <w:szCs w:val="20"/>
        </w:rPr>
      </w:pPr>
      <w:r w:rsidRPr="00AF654E">
        <w:rPr>
          <w:rFonts w:ascii="Arial" w:hAnsi="Arial" w:cs="Arial"/>
          <w:b/>
          <w:sz w:val="20"/>
          <w:szCs w:val="20"/>
        </w:rPr>
        <w:t>E: Insolventnost ali prisilno prenehanje</w:t>
      </w:r>
    </w:p>
    <w:p w14:paraId="61566216" w14:textId="77777777" w:rsidR="007C0DD0" w:rsidRPr="00AF654E" w:rsidRDefault="007C0DD0" w:rsidP="007C0DD0">
      <w:pPr>
        <w:jc w:val="both"/>
        <w:rPr>
          <w:rFonts w:ascii="Arial" w:hAnsi="Arial" w:cs="Arial"/>
          <w:b/>
          <w:sz w:val="20"/>
          <w:szCs w:val="20"/>
        </w:rPr>
      </w:pPr>
    </w:p>
    <w:p w14:paraId="49FDDC27" w14:textId="77777777" w:rsidR="007C0DD0" w:rsidRPr="00AF654E" w:rsidRDefault="007C0DD0" w:rsidP="007C0DD0">
      <w:pPr>
        <w:tabs>
          <w:tab w:val="left" w:pos="426"/>
          <w:tab w:val="left" w:pos="9354"/>
        </w:tabs>
        <w:ind w:right="-2"/>
        <w:jc w:val="both"/>
        <w:rPr>
          <w:rFonts w:ascii="Arial" w:hAnsi="Arial" w:cs="Arial"/>
          <w:sz w:val="20"/>
          <w:szCs w:val="20"/>
        </w:rPr>
      </w:pPr>
      <w:r w:rsidRPr="00AF654E">
        <w:rPr>
          <w:rFonts w:ascii="Arial" w:hAnsi="Arial" w:cs="Arial"/>
          <w:sz w:val="20"/>
          <w:szCs w:val="20"/>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93C6C8"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7D3DCF67" w14:textId="77777777" w:rsidR="007C0DD0" w:rsidRPr="00AF654E" w:rsidRDefault="007C0DD0" w:rsidP="007C0DD0">
      <w:pPr>
        <w:jc w:val="both"/>
        <w:rPr>
          <w:rFonts w:ascii="Arial" w:hAnsi="Arial" w:cs="Arial"/>
          <w:b/>
          <w:sz w:val="20"/>
          <w:szCs w:val="20"/>
        </w:rPr>
      </w:pPr>
    </w:p>
    <w:p w14:paraId="474AA013" w14:textId="77777777" w:rsidR="007C0DD0" w:rsidRPr="00AF654E" w:rsidRDefault="007C0DD0" w:rsidP="007C0DD0">
      <w:pPr>
        <w:widowControl w:val="0"/>
        <w:jc w:val="both"/>
        <w:rPr>
          <w:rFonts w:ascii="Arial" w:hAnsi="Arial" w:cs="Arial"/>
          <w:b/>
          <w:sz w:val="20"/>
          <w:szCs w:val="20"/>
        </w:rPr>
      </w:pPr>
      <w:r w:rsidRPr="00AF654E">
        <w:rPr>
          <w:rFonts w:ascii="Arial" w:hAnsi="Arial" w:cs="Arial"/>
          <w:b/>
          <w:sz w:val="20"/>
          <w:szCs w:val="20"/>
        </w:rPr>
        <w:t>Način dokazovanja:</w:t>
      </w:r>
    </w:p>
    <w:p w14:paraId="14EBC3E9" w14:textId="77777777" w:rsidR="00FD13E2" w:rsidRPr="00AF654E" w:rsidRDefault="007C0DD0" w:rsidP="00A52D21">
      <w:pPr>
        <w:pStyle w:val="Odstavekseznama"/>
        <w:widowControl w:val="0"/>
        <w:numPr>
          <w:ilvl w:val="0"/>
          <w:numId w:val="11"/>
        </w:numPr>
        <w:autoSpaceDE w:val="0"/>
        <w:autoSpaceDN w:val="0"/>
        <w:adjustRightInd w:val="0"/>
        <w:ind w:left="357" w:hanging="357"/>
        <w:jc w:val="both"/>
        <w:textAlignment w:val="center"/>
        <w:rPr>
          <w:rFonts w:ascii="Arial" w:hAnsi="Arial" w:cs="Arial"/>
          <w:sz w:val="20"/>
        </w:rPr>
      </w:pPr>
      <w:r w:rsidRPr="00AF654E">
        <w:rPr>
          <w:rFonts w:ascii="Arial" w:hAnsi="Arial" w:cs="Arial"/>
          <w:sz w:val="20"/>
        </w:rPr>
        <w:t xml:space="preserve">Izpolnjen </w:t>
      </w:r>
      <w:r w:rsidR="00225689" w:rsidRPr="001C7350">
        <w:rPr>
          <w:rFonts w:ascii="Arial" w:hAnsi="Arial" w:cs="Arial"/>
          <w:sz w:val="20"/>
        </w:rPr>
        <w:t xml:space="preserve">obrazec </w:t>
      </w:r>
      <w:r w:rsidRPr="001C7350">
        <w:rPr>
          <w:rFonts w:ascii="Arial" w:hAnsi="Arial" w:cs="Arial"/>
          <w:sz w:val="20"/>
        </w:rPr>
        <w:t xml:space="preserve">ESPD v delu </w:t>
      </w:r>
      <w:r w:rsidRPr="001C7350">
        <w:rPr>
          <w:rFonts w:ascii="Arial" w:hAnsi="Arial" w:cs="Arial"/>
          <w:iCs/>
          <w:sz w:val="20"/>
        </w:rPr>
        <w:t xml:space="preserve">III: Razlogi za izključitev, C: Razlogi, povezani z insolventnostjo, nasprotjem interesov ali kršitvijo </w:t>
      </w:r>
      <w:r w:rsidRPr="00AF654E">
        <w:rPr>
          <w:rFonts w:ascii="Arial" w:hAnsi="Arial" w:cs="Arial"/>
          <w:iCs/>
          <w:sz w:val="20"/>
        </w:rPr>
        <w:t>poklicnih pravil</w:t>
      </w:r>
      <w:r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w:t>
      </w:r>
      <w:r w:rsidRPr="00AF654E">
        <w:rPr>
          <w:rFonts w:ascii="Arial" w:hAnsi="Arial" w:cs="Arial"/>
          <w:sz w:val="20"/>
        </w:rPr>
        <w:t xml:space="preserve"> </w:t>
      </w:r>
    </w:p>
    <w:p w14:paraId="33C76E4E" w14:textId="77777777" w:rsidR="00FD13E2" w:rsidRPr="00AF654E" w:rsidRDefault="00FD13E2" w:rsidP="00FD13E2">
      <w:pPr>
        <w:widowControl w:val="0"/>
        <w:autoSpaceDE w:val="0"/>
        <w:autoSpaceDN w:val="0"/>
        <w:adjustRightInd w:val="0"/>
        <w:jc w:val="both"/>
        <w:textAlignment w:val="center"/>
        <w:rPr>
          <w:rFonts w:ascii="Arial" w:hAnsi="Arial" w:cs="Arial"/>
          <w:sz w:val="20"/>
          <w:szCs w:val="20"/>
          <w:u w:val="single"/>
        </w:rPr>
      </w:pPr>
    </w:p>
    <w:p w14:paraId="04DF63B5" w14:textId="77777777" w:rsidR="007C0DD0" w:rsidRDefault="007C0DD0" w:rsidP="00FD13E2">
      <w:pPr>
        <w:widowControl w:val="0"/>
        <w:autoSpaceDE w:val="0"/>
        <w:autoSpaceDN w:val="0"/>
        <w:adjustRightInd w:val="0"/>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AF654E">
        <w:rPr>
          <w:rFonts w:ascii="Arial" w:hAnsi="Arial" w:cs="Arial"/>
          <w:color w:val="00B050"/>
          <w:sz w:val="20"/>
          <w:szCs w:val="20"/>
        </w:rPr>
        <w:t xml:space="preserve"> </w:t>
      </w:r>
      <w:r w:rsidRPr="00AF654E">
        <w:rPr>
          <w:rFonts w:ascii="Arial" w:hAnsi="Arial" w:cs="Arial"/>
          <w:sz w:val="20"/>
          <w:szCs w:val="20"/>
        </w:rPr>
        <w:t>sedež.</w:t>
      </w:r>
    </w:p>
    <w:p w14:paraId="0900C12B" w14:textId="77777777" w:rsidR="00225689" w:rsidRDefault="00225689" w:rsidP="00FD13E2">
      <w:pPr>
        <w:widowControl w:val="0"/>
        <w:autoSpaceDE w:val="0"/>
        <w:autoSpaceDN w:val="0"/>
        <w:adjustRightInd w:val="0"/>
        <w:jc w:val="both"/>
        <w:textAlignment w:val="center"/>
        <w:rPr>
          <w:rFonts w:ascii="Arial" w:hAnsi="Arial" w:cs="Arial"/>
          <w:sz w:val="20"/>
          <w:szCs w:val="20"/>
        </w:rPr>
      </w:pPr>
    </w:p>
    <w:p w14:paraId="7CFF3AC0" w14:textId="77777777" w:rsidR="00225689" w:rsidRPr="001C7350" w:rsidRDefault="00225689" w:rsidP="00225689">
      <w:pPr>
        <w:keepLines/>
        <w:spacing w:before="120"/>
        <w:jc w:val="both"/>
        <w:rPr>
          <w:rFonts w:ascii="Arial" w:hAnsi="Arial" w:cs="Arial"/>
          <w:b/>
          <w:sz w:val="20"/>
          <w:szCs w:val="20"/>
        </w:rPr>
      </w:pPr>
      <w:r w:rsidRPr="001C7350">
        <w:rPr>
          <w:rFonts w:ascii="Arial" w:hAnsi="Arial" w:cs="Arial"/>
          <w:b/>
          <w:sz w:val="20"/>
          <w:szCs w:val="20"/>
        </w:rPr>
        <w:t>F: Razlogi za izključitev ponudnikov iz 6. odstavka 75. člena ZJN-3</w:t>
      </w:r>
    </w:p>
    <w:p w14:paraId="667DD76D" w14:textId="77777777" w:rsidR="00225689" w:rsidRPr="001C7350" w:rsidRDefault="00225689" w:rsidP="00225689">
      <w:pPr>
        <w:keepLines/>
        <w:spacing w:before="120"/>
        <w:jc w:val="both"/>
        <w:rPr>
          <w:rFonts w:ascii="Arial" w:hAnsi="Arial" w:cs="Arial"/>
          <w:sz w:val="20"/>
          <w:szCs w:val="20"/>
        </w:rPr>
      </w:pPr>
      <w:r w:rsidRPr="001C7350">
        <w:rPr>
          <w:rFonts w:ascii="Arial" w:hAnsi="Arial" w:cs="Arial"/>
          <w:sz w:val="20"/>
          <w:szCs w:val="20"/>
        </w:rPr>
        <w:t>Naročnik bo iz sodelovanja v postopku javnega naročanja izključil subjekt tudi v naslednjih primerih:</w:t>
      </w:r>
    </w:p>
    <w:p w14:paraId="04BE5E39"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če lahko naročnik na kakršen koli način izkaže kršitev obveznosti iz drugega odstavka 3. člena tega zakona;</w:t>
      </w:r>
    </w:p>
    <w:p w14:paraId="16315A38"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E5EE1F1"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 xml:space="preserve">če lahko naročnik z ustreznimi sredstvi izkaže, da je gospodarski subjekt zagrešil hujšo </w:t>
      </w:r>
    </w:p>
    <w:p w14:paraId="190EE552" w14:textId="77777777" w:rsidR="00225689" w:rsidRDefault="00225689" w:rsidP="00225689">
      <w:pPr>
        <w:keepLines/>
        <w:ind w:left="855"/>
        <w:jc w:val="both"/>
        <w:rPr>
          <w:rFonts w:ascii="Arial" w:hAnsi="Arial" w:cs="Arial"/>
          <w:sz w:val="20"/>
          <w:szCs w:val="20"/>
        </w:rPr>
      </w:pPr>
      <w:r w:rsidRPr="001C7350">
        <w:rPr>
          <w:rFonts w:ascii="Arial" w:hAnsi="Arial" w:cs="Arial"/>
          <w:sz w:val="20"/>
          <w:szCs w:val="20"/>
        </w:rPr>
        <w:t>kršitev poklicnih pravil, zaradi česar je omajana njegova integriteta;</w:t>
      </w:r>
    </w:p>
    <w:p w14:paraId="6B803D8C" w14:textId="77777777" w:rsidR="00225689" w:rsidRPr="009D6425" w:rsidRDefault="00BE0220" w:rsidP="00BE0220">
      <w:pPr>
        <w:keepLines/>
        <w:ind w:left="851" w:hanging="567"/>
        <w:jc w:val="both"/>
        <w:rPr>
          <w:rFonts w:ascii="Arial" w:hAnsi="Arial" w:cs="Arial"/>
          <w:sz w:val="20"/>
          <w:szCs w:val="20"/>
        </w:rPr>
      </w:pPr>
      <w:r>
        <w:rPr>
          <w:rFonts w:ascii="Arial" w:hAnsi="Arial" w:cs="Arial"/>
          <w:sz w:val="20"/>
          <w:szCs w:val="20"/>
          <w:shd w:val="clear" w:color="auto" w:fill="FFFFFF"/>
        </w:rPr>
        <w:t xml:space="preserve">č) </w:t>
      </w:r>
      <w:r>
        <w:rPr>
          <w:rFonts w:ascii="Arial" w:hAnsi="Arial" w:cs="Arial"/>
          <w:sz w:val="20"/>
          <w:szCs w:val="20"/>
          <w:shd w:val="clear" w:color="auto" w:fill="FFFFFF"/>
        </w:rPr>
        <w:tab/>
      </w:r>
      <w:r w:rsidR="00AB2637" w:rsidRPr="009D6425">
        <w:rPr>
          <w:rFonts w:ascii="Arial" w:hAnsi="Arial" w:cs="Arial"/>
          <w:sz w:val="20"/>
          <w:szCs w:val="20"/>
          <w:shd w:val="clear" w:color="auto" w:fill="FFFFFF"/>
        </w:rPr>
        <w:t>če 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p>
    <w:p w14:paraId="31C61DFE"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 xml:space="preserve">če nasprotja interesov iz drugega odstavka 91. člena tega zakona ni mogoče učinkovito </w:t>
      </w:r>
    </w:p>
    <w:p w14:paraId="1879761D" w14:textId="77777777" w:rsidR="00225689" w:rsidRPr="001C7350" w:rsidRDefault="00225689" w:rsidP="00225689">
      <w:pPr>
        <w:keepLines/>
        <w:ind w:left="855"/>
        <w:jc w:val="both"/>
        <w:rPr>
          <w:rFonts w:ascii="Arial" w:hAnsi="Arial" w:cs="Arial"/>
          <w:sz w:val="20"/>
          <w:szCs w:val="20"/>
        </w:rPr>
      </w:pPr>
      <w:r w:rsidRPr="001C7350">
        <w:rPr>
          <w:rFonts w:ascii="Arial" w:hAnsi="Arial" w:cs="Arial"/>
          <w:sz w:val="20"/>
          <w:szCs w:val="20"/>
        </w:rPr>
        <w:t>odpraviti z drugimi, blažjimi ukrepi;</w:t>
      </w:r>
    </w:p>
    <w:p w14:paraId="06B4EC0A"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če izkrivljanja konkurence zaradi predhodnega sodelovanja gospodarskih subjektov pri pripravi postopka javnega naročanja v skladu s 65. členom tega zakona ni mogoče učinkovito odpraviti z drugimi, blažjimi ukrepi;</w:t>
      </w:r>
    </w:p>
    <w:p w14:paraId="65CFE345"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 xml:space="preserve">če so se pri gospodarskem subjektu pri prejšnji pogodbi o izvedbi javnega naročila ali </w:t>
      </w:r>
    </w:p>
    <w:p w14:paraId="734EAB46" w14:textId="77777777" w:rsidR="00225689" w:rsidRPr="001C7350" w:rsidRDefault="00225689" w:rsidP="00225689">
      <w:pPr>
        <w:keepLines/>
        <w:ind w:left="855"/>
        <w:jc w:val="both"/>
        <w:rPr>
          <w:rFonts w:ascii="Arial" w:hAnsi="Arial" w:cs="Arial"/>
          <w:sz w:val="20"/>
          <w:szCs w:val="20"/>
        </w:rPr>
      </w:pPr>
      <w:r w:rsidRPr="001C7350">
        <w:rPr>
          <w:rFonts w:ascii="Arial" w:hAnsi="Arial" w:cs="Arial"/>
          <w:sz w:val="20"/>
          <w:szCs w:val="20"/>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0D9B23"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lastRenderedPageBreak/>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1054730" w14:textId="77777777" w:rsidR="00225689" w:rsidRPr="001C7350" w:rsidRDefault="00225689" w:rsidP="00D10B4C">
      <w:pPr>
        <w:keepLines/>
        <w:numPr>
          <w:ilvl w:val="0"/>
          <w:numId w:val="19"/>
        </w:numPr>
        <w:jc w:val="both"/>
        <w:rPr>
          <w:rFonts w:ascii="Arial" w:hAnsi="Arial" w:cs="Arial"/>
          <w:sz w:val="20"/>
          <w:szCs w:val="20"/>
        </w:rPr>
      </w:pPr>
      <w:r w:rsidRPr="001C7350">
        <w:rPr>
          <w:rFonts w:ascii="Arial" w:hAnsi="Arial" w:cs="Arial"/>
          <w:sz w:val="20"/>
          <w:szCs w:val="20"/>
        </w:rPr>
        <w:t xml:space="preserve">če je gospodarski subjekt poskusil neupravičeno vplivati na odločanje naročnika ali </w:t>
      </w:r>
    </w:p>
    <w:p w14:paraId="6288BC20" w14:textId="77777777" w:rsidR="00225689" w:rsidRPr="001C7350" w:rsidRDefault="00225689" w:rsidP="00225689">
      <w:pPr>
        <w:keepLines/>
        <w:ind w:left="855"/>
        <w:jc w:val="both"/>
        <w:rPr>
          <w:rFonts w:ascii="Arial" w:hAnsi="Arial" w:cs="Arial"/>
          <w:sz w:val="20"/>
          <w:szCs w:val="20"/>
        </w:rPr>
      </w:pPr>
      <w:r w:rsidRPr="001C7350">
        <w:rPr>
          <w:rFonts w:ascii="Arial" w:hAnsi="Arial" w:cs="Arial"/>
          <w:sz w:val="20"/>
          <w:szCs w:val="20"/>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2A6009A" w14:textId="77777777" w:rsidR="00225689" w:rsidRPr="001C7350" w:rsidRDefault="00225689" w:rsidP="00225689">
      <w:pPr>
        <w:ind w:left="360"/>
        <w:rPr>
          <w:rFonts w:ascii="Arial" w:hAnsi="Arial" w:cs="Arial"/>
          <w:b/>
          <w:bCs/>
          <w:iCs/>
          <w:sz w:val="20"/>
          <w:szCs w:val="20"/>
        </w:rPr>
      </w:pPr>
    </w:p>
    <w:p w14:paraId="2571D9C8" w14:textId="77777777" w:rsidR="00225689" w:rsidRPr="001C7350" w:rsidRDefault="00225689" w:rsidP="00225689">
      <w:pPr>
        <w:ind w:left="360"/>
        <w:rPr>
          <w:rFonts w:ascii="Arial" w:hAnsi="Arial" w:cs="Arial"/>
          <w:bCs/>
          <w:iCs/>
          <w:sz w:val="20"/>
          <w:szCs w:val="20"/>
        </w:rPr>
      </w:pPr>
      <w:r w:rsidRPr="001C7350">
        <w:rPr>
          <w:rFonts w:ascii="Arial" w:hAnsi="Arial" w:cs="Arial"/>
          <w:bCs/>
          <w:iCs/>
          <w:sz w:val="20"/>
          <w:szCs w:val="20"/>
        </w:rPr>
        <w:t xml:space="preserve">Razlogi za izključitev ne smejo biti podani pri nobenem gospodarskem subjektu: ponudniku, partnerju v primeru skupne ponudbe in podizvajalcu. </w:t>
      </w:r>
    </w:p>
    <w:p w14:paraId="1BBC8C39" w14:textId="77777777" w:rsidR="00225689" w:rsidRPr="001C7350" w:rsidRDefault="00225689" w:rsidP="00225689">
      <w:pPr>
        <w:ind w:left="360"/>
        <w:rPr>
          <w:rFonts w:ascii="Arial" w:hAnsi="Arial" w:cs="Arial"/>
          <w:b/>
          <w:bCs/>
          <w:iCs/>
          <w:sz w:val="20"/>
          <w:szCs w:val="20"/>
        </w:rPr>
      </w:pPr>
    </w:p>
    <w:p w14:paraId="2B5C33E2" w14:textId="77777777" w:rsidR="00225689" w:rsidRPr="001C7350" w:rsidRDefault="00225689" w:rsidP="00225689">
      <w:pPr>
        <w:ind w:left="360"/>
        <w:rPr>
          <w:rFonts w:ascii="Arial" w:hAnsi="Arial" w:cs="Arial"/>
          <w:b/>
          <w:bCs/>
          <w:iCs/>
          <w:sz w:val="20"/>
          <w:szCs w:val="20"/>
        </w:rPr>
      </w:pPr>
      <w:r w:rsidRPr="001C7350">
        <w:rPr>
          <w:rFonts w:ascii="Arial" w:hAnsi="Arial" w:cs="Arial"/>
          <w:b/>
          <w:bCs/>
          <w:iCs/>
          <w:sz w:val="20"/>
          <w:szCs w:val="20"/>
        </w:rPr>
        <w:t>DOKAZILA</w:t>
      </w:r>
      <w:bookmarkStart w:id="92" w:name="_Toc13827688"/>
      <w:bookmarkStart w:id="93" w:name="_Toc14120813"/>
      <w:bookmarkStart w:id="94" w:name="_Toc14892512"/>
      <w:bookmarkStart w:id="95" w:name="_Toc14967177"/>
      <w:bookmarkStart w:id="96" w:name="_Toc15471589"/>
      <w:bookmarkStart w:id="97" w:name="_Toc15984104"/>
      <w:bookmarkStart w:id="98" w:name="_Toc34421581"/>
      <w:bookmarkStart w:id="99" w:name="_Toc34598176"/>
      <w:bookmarkStart w:id="100" w:name="_Toc34635052"/>
      <w:bookmarkStart w:id="101" w:name="_Toc38824053"/>
      <w:bookmarkStart w:id="102" w:name="_Toc38824704"/>
      <w:bookmarkStart w:id="103" w:name="_Toc38826278"/>
      <w:bookmarkStart w:id="104" w:name="_Toc38826403"/>
      <w:bookmarkStart w:id="105" w:name="_Toc38826769"/>
      <w:bookmarkStart w:id="106" w:name="_Toc39574677"/>
      <w:bookmarkStart w:id="107" w:name="_Toc39610721"/>
      <w:bookmarkStart w:id="108" w:name="_Toc52269314"/>
      <w:bookmarkStart w:id="109" w:name="_Toc52272936"/>
      <w:bookmarkStart w:id="110" w:name="_Toc52278735"/>
      <w:bookmarkStart w:id="111" w:name="_Toc53079413"/>
      <w:bookmarkStart w:id="112" w:name="_Toc63878724"/>
      <w:bookmarkStart w:id="113" w:name="_Toc74749085"/>
      <w:bookmarkStart w:id="114" w:name="_Toc74762834"/>
      <w:bookmarkStart w:id="115" w:name="_Toc77673090"/>
    </w:p>
    <w:p w14:paraId="0B3F4264" w14:textId="77777777" w:rsidR="00F72C0F" w:rsidRDefault="00F72C0F" w:rsidP="00A52D21">
      <w:pPr>
        <w:pStyle w:val="Odstavekseznama"/>
        <w:widowControl w:val="0"/>
        <w:numPr>
          <w:ilvl w:val="0"/>
          <w:numId w:val="11"/>
        </w:numPr>
        <w:jc w:val="both"/>
        <w:rPr>
          <w:rFonts w:ascii="Arial" w:hAnsi="Arial" w:cs="Arial"/>
          <w:sz w:val="20"/>
        </w:rPr>
      </w:pPr>
      <w:r w:rsidRPr="009D6425">
        <w:rPr>
          <w:rFonts w:ascii="Arial" w:hAnsi="Arial" w:cs="Arial"/>
          <w:sz w:val="20"/>
        </w:rPr>
        <w:t>Izpolnjen obrazec ESPD (v »Del III: Razlogi za izključitev, Oddelek C: Razlogi povezani z insolventnostjo, nasprotjem interesov ali kršitvijo poklicnih pravil) s strani vseh gospodarskih subjektov v ponudbi.</w:t>
      </w:r>
    </w:p>
    <w:p w14:paraId="4404AB47" w14:textId="77777777" w:rsidR="001C7E09" w:rsidRPr="001C7E09" w:rsidRDefault="001C7E09" w:rsidP="001C7E09">
      <w:pPr>
        <w:widowControl w:val="0"/>
        <w:jc w:val="both"/>
        <w:rPr>
          <w:rFonts w:ascii="Arial" w:hAnsi="Arial" w:cs="Arial"/>
          <w:sz w:val="20"/>
        </w:rPr>
      </w:pPr>
    </w:p>
    <w:p w14:paraId="6B50A1E8" w14:textId="69A1E20A" w:rsidR="001C7E09" w:rsidRPr="001C7E09" w:rsidRDefault="001C7E09" w:rsidP="001C7E09">
      <w:pPr>
        <w:keepLines/>
        <w:spacing w:before="120"/>
        <w:jc w:val="both"/>
        <w:rPr>
          <w:rFonts w:ascii="Arial" w:hAnsi="Arial" w:cs="Arial"/>
          <w:b/>
          <w:sz w:val="20"/>
          <w:szCs w:val="20"/>
        </w:rPr>
      </w:pPr>
      <w:r>
        <w:rPr>
          <w:rFonts w:ascii="Arial" w:hAnsi="Arial" w:cs="Arial"/>
          <w:b/>
          <w:sz w:val="20"/>
          <w:szCs w:val="20"/>
        </w:rPr>
        <w:t>G)</w:t>
      </w:r>
      <w:r>
        <w:rPr>
          <w:rFonts w:ascii="Arial" w:hAnsi="Arial" w:cs="Arial"/>
          <w:b/>
          <w:sz w:val="20"/>
          <w:szCs w:val="20"/>
        </w:rPr>
        <w:tab/>
      </w:r>
      <w:r w:rsidRPr="001C7E09">
        <w:rPr>
          <w:rFonts w:ascii="Arial" w:hAnsi="Arial" w:cs="Arial"/>
          <w:b/>
          <w:sz w:val="20"/>
          <w:szCs w:val="20"/>
        </w:rPr>
        <w:t>OMEJEVALNI UKREPI ZARADI DELOVANJA RUSIJE</w:t>
      </w:r>
    </w:p>
    <w:p w14:paraId="0F603ABE" w14:textId="02699B30" w:rsidR="001C7E09" w:rsidRPr="001C7E09" w:rsidRDefault="001C7E09" w:rsidP="001C7E09">
      <w:pPr>
        <w:pStyle w:val="Odstavekseznama"/>
        <w:ind w:left="720"/>
        <w:jc w:val="both"/>
        <w:rPr>
          <w:rFonts w:cs="Arial"/>
          <w:b/>
          <w:strike/>
        </w:rPr>
      </w:pPr>
    </w:p>
    <w:p w14:paraId="79BA4F6E" w14:textId="77777777" w:rsidR="001C7E09" w:rsidRPr="001C7E09" w:rsidRDefault="001C7E09" w:rsidP="001C7E09">
      <w:pPr>
        <w:widowControl w:val="0"/>
        <w:autoSpaceDE w:val="0"/>
        <w:autoSpaceDN w:val="0"/>
        <w:adjustRightInd w:val="0"/>
        <w:ind w:left="426"/>
        <w:jc w:val="both"/>
        <w:textAlignment w:val="center"/>
        <w:rPr>
          <w:rFonts w:ascii="Arial" w:hAnsi="Arial" w:cs="Arial"/>
          <w:sz w:val="20"/>
        </w:rPr>
      </w:pPr>
      <w:r w:rsidRPr="001C7E09">
        <w:rPr>
          <w:rFonts w:ascii="Arial" w:hAnsi="Arial" w:cs="Arial"/>
          <w:sz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7B8628F1" w14:textId="77777777" w:rsidR="001C7E09" w:rsidRPr="001C7E09" w:rsidRDefault="001C7E09" w:rsidP="001C7E09">
      <w:pPr>
        <w:pStyle w:val="Odstavekseznama"/>
        <w:widowControl w:val="0"/>
        <w:autoSpaceDE w:val="0"/>
        <w:autoSpaceDN w:val="0"/>
        <w:adjustRightInd w:val="0"/>
        <w:ind w:left="426"/>
        <w:jc w:val="both"/>
        <w:textAlignment w:val="center"/>
        <w:rPr>
          <w:rFonts w:ascii="Arial" w:hAnsi="Arial" w:cs="Arial"/>
          <w:sz w:val="20"/>
        </w:rPr>
      </w:pPr>
      <w:r w:rsidRPr="001C7E09">
        <w:rPr>
          <w:rFonts w:ascii="Arial" w:hAnsi="Arial" w:cs="Arial"/>
          <w:sz w:val="20"/>
        </w:rPr>
        <w:t>•</w:t>
      </w:r>
      <w:r w:rsidRPr="001C7E09">
        <w:rPr>
          <w:rFonts w:ascii="Arial" w:hAnsi="Arial" w:cs="Arial"/>
          <w:sz w:val="20"/>
        </w:rPr>
        <w:tab/>
      </w:r>
      <w:r w:rsidRPr="001C7E09">
        <w:rPr>
          <w:rFonts w:ascii="Arial" w:hAnsi="Arial" w:cs="Arial"/>
          <w:sz w:val="20"/>
        </w:rPr>
        <w:tab/>
        <w:t>ruski državljan ali fizična ali pravna oseba, subjekt ali organ s sedežem v Rusiji,</w:t>
      </w:r>
    </w:p>
    <w:p w14:paraId="64DD9AA9" w14:textId="77777777" w:rsidR="001C7E09" w:rsidRPr="001C7E09" w:rsidRDefault="001C7E09" w:rsidP="001C7E09">
      <w:pPr>
        <w:pStyle w:val="Odstavekseznama"/>
        <w:widowControl w:val="0"/>
        <w:autoSpaceDE w:val="0"/>
        <w:autoSpaceDN w:val="0"/>
        <w:adjustRightInd w:val="0"/>
        <w:ind w:left="426"/>
        <w:jc w:val="both"/>
        <w:textAlignment w:val="center"/>
        <w:rPr>
          <w:rFonts w:ascii="Arial" w:hAnsi="Arial" w:cs="Arial"/>
          <w:sz w:val="20"/>
        </w:rPr>
      </w:pPr>
      <w:r w:rsidRPr="001C7E09">
        <w:rPr>
          <w:rFonts w:ascii="Arial" w:hAnsi="Arial" w:cs="Arial"/>
          <w:sz w:val="20"/>
        </w:rPr>
        <w:t>•</w:t>
      </w:r>
      <w:r w:rsidRPr="001C7E09">
        <w:rPr>
          <w:rFonts w:ascii="Arial" w:hAnsi="Arial" w:cs="Arial"/>
          <w:sz w:val="20"/>
        </w:rPr>
        <w:tab/>
        <w:t>pravna oseba, subjekt ali organ, katerih več kot 50-odstotni delež je v neposredni ali posredni lasti subjekta iz prejšnje alineje, ali</w:t>
      </w:r>
    </w:p>
    <w:p w14:paraId="24834201" w14:textId="77777777" w:rsidR="001C7E09" w:rsidRPr="001C7E09" w:rsidRDefault="001C7E09" w:rsidP="001C7E09">
      <w:pPr>
        <w:pStyle w:val="Odstavekseznama"/>
        <w:widowControl w:val="0"/>
        <w:autoSpaceDE w:val="0"/>
        <w:autoSpaceDN w:val="0"/>
        <w:adjustRightInd w:val="0"/>
        <w:ind w:left="426"/>
        <w:jc w:val="both"/>
        <w:textAlignment w:val="center"/>
        <w:rPr>
          <w:rFonts w:ascii="Arial" w:hAnsi="Arial" w:cs="Arial"/>
          <w:sz w:val="20"/>
        </w:rPr>
      </w:pPr>
      <w:r w:rsidRPr="001C7E09">
        <w:rPr>
          <w:rFonts w:ascii="Arial" w:hAnsi="Arial" w:cs="Arial"/>
          <w:sz w:val="20"/>
        </w:rPr>
        <w:t>•</w:t>
      </w:r>
      <w:r w:rsidRPr="001C7E09">
        <w:rPr>
          <w:rFonts w:ascii="Arial" w:hAnsi="Arial" w:cs="Arial"/>
          <w:sz w:val="20"/>
        </w:rPr>
        <w:tab/>
        <w:t>fizična ali pravna oseba, subjekt ali organ, ki deluje v imenu ali po navodilih subjektov iz prejšnjih dveh alinej.</w:t>
      </w:r>
    </w:p>
    <w:p w14:paraId="5A87D676" w14:textId="77777777" w:rsidR="001C7E09" w:rsidRPr="001C7E09" w:rsidRDefault="001C7E09" w:rsidP="001C7E09">
      <w:pPr>
        <w:pStyle w:val="Odstavekseznama"/>
        <w:widowControl w:val="0"/>
        <w:autoSpaceDE w:val="0"/>
        <w:autoSpaceDN w:val="0"/>
        <w:adjustRightInd w:val="0"/>
        <w:ind w:left="426"/>
        <w:jc w:val="both"/>
        <w:textAlignment w:val="center"/>
        <w:rPr>
          <w:rFonts w:ascii="Arial" w:hAnsi="Arial" w:cs="Arial"/>
          <w:sz w:val="20"/>
        </w:rPr>
      </w:pPr>
    </w:p>
    <w:p w14:paraId="283B4C41" w14:textId="77777777" w:rsidR="001C7E09" w:rsidRPr="001C7E09" w:rsidRDefault="001C7E09" w:rsidP="001C7E09">
      <w:pPr>
        <w:widowControl w:val="0"/>
        <w:autoSpaceDE w:val="0"/>
        <w:autoSpaceDN w:val="0"/>
        <w:adjustRightInd w:val="0"/>
        <w:ind w:left="426"/>
        <w:jc w:val="both"/>
        <w:textAlignment w:val="center"/>
        <w:rPr>
          <w:rFonts w:ascii="Arial" w:hAnsi="Arial" w:cs="Arial"/>
          <w:sz w:val="20"/>
        </w:rPr>
      </w:pPr>
      <w:r w:rsidRPr="001C7E09">
        <w:rPr>
          <w:rFonts w:ascii="Arial" w:hAnsi="Arial" w:cs="Arial"/>
          <w:sz w:val="20"/>
        </w:rPr>
        <w:t>Enako velja za podizvajalca, če izvaja več kot 10 % vrednosti predmetnega naročila.</w:t>
      </w:r>
    </w:p>
    <w:p w14:paraId="05E915DC" w14:textId="77777777" w:rsidR="001C7E09" w:rsidRPr="001C7E09" w:rsidRDefault="001C7E09" w:rsidP="001C7E09">
      <w:pPr>
        <w:widowControl w:val="0"/>
        <w:autoSpaceDE w:val="0"/>
        <w:autoSpaceDN w:val="0"/>
        <w:adjustRightInd w:val="0"/>
        <w:ind w:left="426"/>
        <w:jc w:val="both"/>
        <w:textAlignment w:val="center"/>
        <w:rPr>
          <w:rFonts w:ascii="Arial" w:hAnsi="Arial" w:cs="Arial"/>
          <w:sz w:val="20"/>
        </w:rPr>
      </w:pPr>
    </w:p>
    <w:p w14:paraId="59F84DE5" w14:textId="77777777" w:rsidR="001C7E09" w:rsidRPr="001C7E09" w:rsidRDefault="001C7E09" w:rsidP="001C7E09">
      <w:pPr>
        <w:widowControl w:val="0"/>
        <w:autoSpaceDE w:val="0"/>
        <w:autoSpaceDN w:val="0"/>
        <w:adjustRightInd w:val="0"/>
        <w:ind w:left="426"/>
        <w:jc w:val="both"/>
        <w:textAlignment w:val="center"/>
        <w:rPr>
          <w:rFonts w:ascii="Arial" w:hAnsi="Arial" w:cs="Arial"/>
          <w:sz w:val="20"/>
        </w:rPr>
      </w:pPr>
      <w:r w:rsidRPr="001C7E09">
        <w:rPr>
          <w:rFonts w:ascii="Arial" w:hAnsi="Arial" w:cs="Arial"/>
          <w:sz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5D13424" w14:textId="77777777" w:rsidR="001C7E09" w:rsidRPr="001C7E09" w:rsidRDefault="001C7E09" w:rsidP="001C7E09">
      <w:pPr>
        <w:widowControl w:val="0"/>
        <w:autoSpaceDE w:val="0"/>
        <w:autoSpaceDN w:val="0"/>
        <w:adjustRightInd w:val="0"/>
        <w:jc w:val="both"/>
        <w:textAlignment w:val="center"/>
        <w:rPr>
          <w:rFonts w:ascii="Arial" w:hAnsi="Arial" w:cs="Arial"/>
          <w:sz w:val="20"/>
        </w:rPr>
      </w:pPr>
    </w:p>
    <w:p w14:paraId="65CA1CC5" w14:textId="77777777" w:rsidR="001C7E09" w:rsidRPr="001C7E09" w:rsidRDefault="001C7E09" w:rsidP="001C7E09">
      <w:pPr>
        <w:widowControl w:val="0"/>
        <w:autoSpaceDE w:val="0"/>
        <w:autoSpaceDN w:val="0"/>
        <w:adjustRightInd w:val="0"/>
        <w:ind w:firstLine="426"/>
        <w:jc w:val="both"/>
        <w:textAlignment w:val="center"/>
        <w:rPr>
          <w:rFonts w:ascii="Arial" w:hAnsi="Arial" w:cs="Arial"/>
          <w:b/>
          <w:bCs/>
          <w:sz w:val="20"/>
        </w:rPr>
      </w:pPr>
      <w:r w:rsidRPr="001C7E09">
        <w:rPr>
          <w:rFonts w:ascii="Arial" w:hAnsi="Arial" w:cs="Arial"/>
          <w:b/>
          <w:bCs/>
          <w:sz w:val="20"/>
        </w:rPr>
        <w:t xml:space="preserve">Način dokazovanja:   </w:t>
      </w:r>
    </w:p>
    <w:p w14:paraId="15BEADA7" w14:textId="3EC6BFB7" w:rsidR="001C7E09" w:rsidRPr="001C7E09" w:rsidRDefault="001C7E09" w:rsidP="001C7E09">
      <w:pPr>
        <w:pStyle w:val="Odstavekseznama"/>
        <w:widowControl w:val="0"/>
        <w:numPr>
          <w:ilvl w:val="0"/>
          <w:numId w:val="11"/>
        </w:numPr>
        <w:autoSpaceDE w:val="0"/>
        <w:autoSpaceDN w:val="0"/>
        <w:adjustRightInd w:val="0"/>
        <w:ind w:hanging="153"/>
        <w:jc w:val="both"/>
        <w:textAlignment w:val="center"/>
        <w:rPr>
          <w:rFonts w:ascii="Arial" w:hAnsi="Arial" w:cs="Arial"/>
          <w:sz w:val="20"/>
        </w:rPr>
      </w:pPr>
      <w:r w:rsidRPr="001C7E09">
        <w:rPr>
          <w:rFonts w:ascii="Arial" w:hAnsi="Arial" w:cs="Arial"/>
          <w:sz w:val="20"/>
        </w:rPr>
        <w:t xml:space="preserve">Izjava gospodarskega subjekta (Obrazec </w:t>
      </w:r>
      <w:r w:rsidR="00000AE7">
        <w:rPr>
          <w:rFonts w:ascii="Arial" w:hAnsi="Arial" w:cs="Arial"/>
          <w:sz w:val="20"/>
        </w:rPr>
        <w:t>10</w:t>
      </w:r>
      <w:r w:rsidRPr="001C7E09">
        <w:rPr>
          <w:rFonts w:ascii="Arial" w:hAnsi="Arial" w:cs="Arial"/>
          <w:sz w:val="20"/>
        </w:rPr>
        <w:t>) za vsak zgoraj navedeni gospodarski subjekt, ki nastopa v ponudbi in za podizvajalca, če izvaja več kot 10% vrednosti javnega naročila.</w:t>
      </w:r>
    </w:p>
    <w:p w14:paraId="14E2AF47" w14:textId="77777777" w:rsidR="00F72C0F" w:rsidRPr="009D6425" w:rsidRDefault="00F72C0F" w:rsidP="00225689">
      <w:pPr>
        <w:ind w:left="360"/>
        <w:rPr>
          <w:rFonts w:ascii="Arial" w:hAnsi="Arial" w:cs="Arial"/>
          <w:sz w:val="20"/>
        </w:rPr>
      </w:pPr>
    </w:p>
    <w:p w14:paraId="576AEC11" w14:textId="77777777" w:rsidR="00A46BBB" w:rsidRPr="002807D2" w:rsidRDefault="00A46BBB" w:rsidP="00216611">
      <w:pPr>
        <w:pStyle w:val="Naslov3"/>
        <w:ind w:left="851" w:hanging="567"/>
        <w:rPr>
          <w:rFonts w:ascii="Arial" w:hAnsi="Arial"/>
          <w:sz w:val="20"/>
          <w:szCs w:val="20"/>
        </w:rPr>
      </w:pPr>
      <w:bookmarkStart w:id="116" w:name="_Toc452471600"/>
      <w:bookmarkStart w:id="117" w:name="_Toc511388769"/>
      <w:bookmarkStart w:id="118" w:name="_Toc512246089"/>
      <w:bookmarkStart w:id="119" w:name="_Toc90359985"/>
      <w:bookmarkStart w:id="120" w:name="_Toc2348380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2807D2">
        <w:rPr>
          <w:rFonts w:ascii="Arial" w:hAnsi="Arial"/>
          <w:sz w:val="20"/>
          <w:szCs w:val="20"/>
        </w:rPr>
        <w:t>Pogoji za sodelovanje</w:t>
      </w:r>
      <w:bookmarkEnd w:id="116"/>
      <w:bookmarkEnd w:id="117"/>
      <w:bookmarkEnd w:id="118"/>
      <w:bookmarkEnd w:id="119"/>
      <w:bookmarkEnd w:id="120"/>
    </w:p>
    <w:p w14:paraId="3BEF27A3" w14:textId="77777777" w:rsidR="00A46BBB" w:rsidRPr="00AF654E" w:rsidRDefault="00A46BBB" w:rsidP="00A46BBB">
      <w:pPr>
        <w:widowControl w:val="0"/>
        <w:ind w:left="360"/>
        <w:rPr>
          <w:rFonts w:ascii="Arial" w:hAnsi="Arial" w:cs="Arial"/>
          <w:sz w:val="20"/>
          <w:szCs w:val="20"/>
        </w:rPr>
      </w:pPr>
    </w:p>
    <w:p w14:paraId="60D05B6D" w14:textId="5F9D797E" w:rsidR="00530A69" w:rsidRDefault="00A46BBB" w:rsidP="00A46BBB">
      <w:pPr>
        <w:widowControl w:val="0"/>
        <w:jc w:val="both"/>
        <w:rPr>
          <w:rFonts w:ascii="Arial" w:hAnsi="Arial" w:cs="Arial"/>
          <w:sz w:val="20"/>
          <w:szCs w:val="20"/>
        </w:rPr>
      </w:pPr>
      <w:r w:rsidRPr="00AF654E">
        <w:rPr>
          <w:rFonts w:ascii="Arial" w:hAnsi="Arial" w:cs="Arial"/>
          <w:sz w:val="20"/>
          <w:szCs w:val="20"/>
        </w:rPr>
        <w:t>V nadaljevanju so opredeljeni pogoji za sodelovanje, ki jih mora izpolnjevati gospodarski subjekt. V kolikor jih gospodarski subjekt ne bo izpolnjeval</w:t>
      </w:r>
      <w:r w:rsidR="0043232B">
        <w:rPr>
          <w:rFonts w:ascii="Arial" w:hAnsi="Arial" w:cs="Arial"/>
          <w:color w:val="00B050"/>
          <w:sz w:val="20"/>
          <w:szCs w:val="20"/>
        </w:rPr>
        <w:t>,</w:t>
      </w:r>
      <w:r w:rsidRPr="00AF654E">
        <w:rPr>
          <w:rFonts w:ascii="Arial" w:hAnsi="Arial" w:cs="Arial"/>
          <w:sz w:val="20"/>
          <w:szCs w:val="20"/>
        </w:rPr>
        <w:t xml:space="preserve"> bo izključen iz postopka javnega naročanja. </w:t>
      </w:r>
    </w:p>
    <w:p w14:paraId="374ACE82" w14:textId="77777777" w:rsidR="00FB0C27" w:rsidRPr="00AF654E" w:rsidRDefault="00FB0C27" w:rsidP="00A46BBB">
      <w:pPr>
        <w:widowControl w:val="0"/>
        <w:jc w:val="both"/>
        <w:rPr>
          <w:rFonts w:ascii="Arial" w:hAnsi="Arial" w:cs="Arial"/>
          <w:sz w:val="20"/>
          <w:szCs w:val="20"/>
        </w:rPr>
      </w:pPr>
    </w:p>
    <w:p w14:paraId="051384E4" w14:textId="77777777" w:rsidR="0048041A" w:rsidRPr="0043232B" w:rsidRDefault="0048041A" w:rsidP="00A46BBB">
      <w:pPr>
        <w:widowControl w:val="0"/>
        <w:jc w:val="both"/>
        <w:rPr>
          <w:rFonts w:ascii="Arial" w:hAnsi="Arial" w:cs="Arial"/>
          <w:b/>
          <w:strike/>
          <w:sz w:val="20"/>
          <w:szCs w:val="20"/>
        </w:rPr>
      </w:pPr>
      <w:r w:rsidRPr="00AF654E">
        <w:rPr>
          <w:rFonts w:ascii="Arial" w:hAnsi="Arial" w:cs="Arial"/>
          <w:b/>
          <w:sz w:val="20"/>
          <w:szCs w:val="20"/>
        </w:rPr>
        <w:t xml:space="preserve">A: Pogoji za sodelovanje glede sposobnosti za opravljanje poklicne dejavnosti </w:t>
      </w:r>
    </w:p>
    <w:p w14:paraId="58DDC8A3" w14:textId="77777777" w:rsidR="00A46BBB" w:rsidRPr="00AF654E" w:rsidRDefault="00A46BBB" w:rsidP="00A46BBB">
      <w:pPr>
        <w:widowControl w:val="0"/>
        <w:rPr>
          <w:rFonts w:ascii="Arial" w:hAnsi="Arial" w:cs="Arial"/>
          <w:sz w:val="20"/>
          <w:szCs w:val="20"/>
        </w:rPr>
      </w:pPr>
    </w:p>
    <w:p w14:paraId="4F66FCB1" w14:textId="77777777" w:rsidR="00A46BBB" w:rsidRPr="00AF654E" w:rsidRDefault="00A46BBB" w:rsidP="00800299">
      <w:pPr>
        <w:widowControl w:val="0"/>
        <w:rPr>
          <w:rFonts w:ascii="Arial" w:hAnsi="Arial" w:cs="Arial"/>
          <w:sz w:val="20"/>
          <w:szCs w:val="20"/>
        </w:rPr>
      </w:pPr>
      <w:r w:rsidRPr="00AF654E">
        <w:rPr>
          <w:rFonts w:ascii="Arial" w:hAnsi="Arial" w:cs="Arial"/>
          <w:sz w:val="20"/>
          <w:szCs w:val="20"/>
        </w:rPr>
        <w:t>Gospodarski subjekt mora izpolnjevati vse pogoje za opravljanje poklicne dejavnosti.</w:t>
      </w:r>
    </w:p>
    <w:p w14:paraId="3CF8E639" w14:textId="77777777" w:rsidR="00A46BBB" w:rsidRPr="00AF654E" w:rsidRDefault="00A46BBB" w:rsidP="00A46BBB">
      <w:pPr>
        <w:widowControl w:val="0"/>
        <w:rPr>
          <w:rFonts w:ascii="Arial" w:hAnsi="Arial" w:cs="Arial"/>
          <w:sz w:val="20"/>
          <w:szCs w:val="20"/>
        </w:rPr>
      </w:pPr>
    </w:p>
    <w:p w14:paraId="33A4DCF8" w14:textId="77777777" w:rsidR="00A46BBB" w:rsidRPr="00AF654E" w:rsidRDefault="00A46BBB" w:rsidP="00800299">
      <w:pPr>
        <w:widowControl w:val="0"/>
        <w:jc w:val="both"/>
        <w:rPr>
          <w:rFonts w:ascii="Arial" w:hAnsi="Arial" w:cs="Arial"/>
          <w:sz w:val="20"/>
          <w:szCs w:val="20"/>
        </w:rPr>
      </w:pPr>
      <w:r w:rsidRPr="00AF654E">
        <w:rPr>
          <w:rFonts w:ascii="Arial" w:hAnsi="Arial" w:cs="Arial"/>
          <w:sz w:val="20"/>
          <w:szCs w:val="20"/>
        </w:rPr>
        <w:t xml:space="preserve">Gospodarski subjekt je vpisan v enega od poklicnih ali poslovnih registrov, ki se vodijo v državi, v kateri ima gospodarski subjekt sedež. </w:t>
      </w:r>
    </w:p>
    <w:p w14:paraId="56BDDBC7" w14:textId="77777777" w:rsidR="007C0DD0" w:rsidRPr="00AF654E" w:rsidRDefault="007C0DD0" w:rsidP="00A07207">
      <w:pPr>
        <w:widowControl w:val="0"/>
        <w:ind w:left="360"/>
        <w:jc w:val="both"/>
        <w:rPr>
          <w:rFonts w:ascii="Arial" w:hAnsi="Arial" w:cs="Arial"/>
          <w:sz w:val="20"/>
          <w:szCs w:val="20"/>
        </w:rPr>
      </w:pPr>
    </w:p>
    <w:p w14:paraId="4CA53849" w14:textId="0F0C33B3" w:rsidR="000F176A" w:rsidRDefault="00A46BBB" w:rsidP="000F176A">
      <w:pPr>
        <w:pStyle w:val="Telo"/>
        <w:spacing w:before="0"/>
        <w:rPr>
          <w:rFonts w:ascii="Arial" w:hAnsi="Arial" w:cs="Arial"/>
          <w:i w:val="0"/>
          <w:sz w:val="20"/>
        </w:rPr>
      </w:pPr>
      <w:r w:rsidRPr="00AF654E">
        <w:rPr>
          <w:rFonts w:ascii="Arial" w:hAnsi="Arial" w:cs="Arial"/>
          <w:i w:val="0"/>
          <w:sz w:val="20"/>
        </w:rPr>
        <w:t>Gospodarski subjekt mora imeti registrirano dejavnost za storitve, ki so predmet tega javnega naročila</w:t>
      </w:r>
      <w:r w:rsidR="000F176A" w:rsidRPr="00AF654E">
        <w:rPr>
          <w:rFonts w:ascii="Arial" w:hAnsi="Arial" w:cs="Arial"/>
          <w:i w:val="0"/>
          <w:sz w:val="20"/>
        </w:rPr>
        <w:t xml:space="preserve">. </w:t>
      </w:r>
      <w:r w:rsidR="007E711A" w:rsidRPr="00AF654E">
        <w:rPr>
          <w:rFonts w:ascii="Arial" w:hAnsi="Arial" w:cs="Arial"/>
          <w:i w:val="0"/>
          <w:sz w:val="20"/>
        </w:rPr>
        <w:t>Kot ponudnik lahko za predmetno javno naročilo konkurira vsak gospodarski subjekt, ki na trgu ponuja storitve, ki so predmet tega javnega naročila, ima registrirano dejavnost in ima za opravljanje te dejavnosti vsa potrebna dovoljenja, v skladu z veljavnimi predpisi Republike Slovenije</w:t>
      </w:r>
      <w:r w:rsidR="00D04420" w:rsidRPr="00AF654E">
        <w:rPr>
          <w:rFonts w:ascii="Arial" w:hAnsi="Arial" w:cs="Arial"/>
          <w:i w:val="0"/>
          <w:sz w:val="20"/>
        </w:rPr>
        <w:t>.</w:t>
      </w:r>
      <w:r w:rsidR="000F176A" w:rsidRPr="00AF654E">
        <w:rPr>
          <w:rFonts w:ascii="Arial" w:hAnsi="Arial" w:cs="Arial"/>
          <w:i w:val="0"/>
          <w:sz w:val="20"/>
        </w:rPr>
        <w:t xml:space="preserve"> </w:t>
      </w:r>
    </w:p>
    <w:p w14:paraId="796D1DEF" w14:textId="77777777" w:rsidR="00A46BBB" w:rsidRPr="00333A24" w:rsidRDefault="00A46BBB" w:rsidP="00A07207">
      <w:pPr>
        <w:widowControl w:val="0"/>
        <w:ind w:left="360"/>
        <w:jc w:val="both"/>
        <w:rPr>
          <w:rFonts w:ascii="Arial" w:hAnsi="Arial" w:cs="Arial"/>
          <w:sz w:val="20"/>
          <w:szCs w:val="20"/>
        </w:rPr>
      </w:pPr>
    </w:p>
    <w:p w14:paraId="6A225CB9" w14:textId="77777777" w:rsidR="00A46BBB" w:rsidRPr="00333A24" w:rsidRDefault="00A46BBB" w:rsidP="00FD13E2">
      <w:pPr>
        <w:jc w:val="both"/>
        <w:rPr>
          <w:rFonts w:ascii="Arial" w:hAnsi="Arial" w:cs="Arial"/>
          <w:sz w:val="20"/>
          <w:szCs w:val="20"/>
        </w:rPr>
      </w:pPr>
      <w:r w:rsidRPr="00333A24">
        <w:rPr>
          <w:rFonts w:ascii="Arial" w:hAnsi="Arial" w:cs="Arial"/>
          <w:sz w:val="20"/>
          <w:szCs w:val="20"/>
        </w:rPr>
        <w:lastRenderedPageBreak/>
        <w:t xml:space="preserve">Pogoj mora izpolnjevati ponudnik in vsak izmed partnerjev v primeru skupne ponudbe in vsi podizvajalci.  </w:t>
      </w:r>
    </w:p>
    <w:p w14:paraId="434C0BA2" w14:textId="77777777" w:rsidR="00A46BBB" w:rsidRPr="00333A24" w:rsidRDefault="00A46BBB" w:rsidP="00A07207">
      <w:pPr>
        <w:widowControl w:val="0"/>
        <w:ind w:left="360"/>
        <w:jc w:val="both"/>
        <w:rPr>
          <w:rFonts w:ascii="Arial" w:hAnsi="Arial" w:cs="Arial"/>
          <w:sz w:val="20"/>
          <w:szCs w:val="20"/>
        </w:rPr>
      </w:pPr>
    </w:p>
    <w:p w14:paraId="57672B4E" w14:textId="77777777" w:rsidR="00E739BB" w:rsidRPr="00333A24" w:rsidRDefault="00E739BB" w:rsidP="00FD13E2">
      <w:pPr>
        <w:jc w:val="both"/>
        <w:rPr>
          <w:rFonts w:ascii="Arial" w:hAnsi="Arial" w:cs="Arial"/>
          <w:b/>
          <w:sz w:val="20"/>
          <w:szCs w:val="20"/>
        </w:rPr>
      </w:pPr>
      <w:r w:rsidRPr="00333A24">
        <w:rPr>
          <w:rFonts w:ascii="Arial" w:hAnsi="Arial" w:cs="Arial"/>
          <w:b/>
          <w:sz w:val="20"/>
          <w:szCs w:val="20"/>
        </w:rPr>
        <w:t xml:space="preserve">Način dokazovanja: </w:t>
      </w:r>
    </w:p>
    <w:p w14:paraId="2BF526EE" w14:textId="0135D681" w:rsidR="0048041A" w:rsidRDefault="0048041A" w:rsidP="00A52D21">
      <w:pPr>
        <w:pStyle w:val="Odstavekseznama"/>
        <w:widowControl w:val="0"/>
        <w:numPr>
          <w:ilvl w:val="0"/>
          <w:numId w:val="11"/>
        </w:numPr>
        <w:jc w:val="both"/>
        <w:rPr>
          <w:rFonts w:ascii="Arial" w:hAnsi="Arial" w:cs="Arial"/>
          <w:sz w:val="20"/>
        </w:rPr>
      </w:pPr>
      <w:r w:rsidRPr="00333A24">
        <w:rPr>
          <w:rFonts w:ascii="Arial" w:hAnsi="Arial" w:cs="Arial"/>
          <w:sz w:val="20"/>
        </w:rPr>
        <w:t xml:space="preserve">Izpolnjen </w:t>
      </w:r>
      <w:bookmarkStart w:id="121" w:name="_Hlk110579283"/>
      <w:r w:rsidR="00CF23F4" w:rsidRPr="00333A24">
        <w:rPr>
          <w:rFonts w:ascii="Arial" w:hAnsi="Arial" w:cs="Arial"/>
          <w:sz w:val="20"/>
        </w:rPr>
        <w:t xml:space="preserve">obrazec </w:t>
      </w:r>
      <w:bookmarkEnd w:id="121"/>
      <w:r w:rsidRPr="00333A24">
        <w:rPr>
          <w:rFonts w:ascii="Arial" w:hAnsi="Arial" w:cs="Arial"/>
          <w:sz w:val="20"/>
        </w:rPr>
        <w:t>ESPD (v »Del IV: Pogoji za sodelovanje, Oddelek A: Ustreznost, Vpis v ustrezen poklicni register ali Vpis v poslovni register«) s strani vseh gospodarskih subjektov v ponudbi.</w:t>
      </w:r>
    </w:p>
    <w:p w14:paraId="2FD2193A" w14:textId="5A465F3B" w:rsidR="003109A8" w:rsidRPr="003109A8" w:rsidRDefault="003109A8" w:rsidP="003109A8">
      <w:pPr>
        <w:pStyle w:val="Odstavekseznama"/>
        <w:numPr>
          <w:ilvl w:val="0"/>
          <w:numId w:val="11"/>
        </w:numPr>
        <w:jc w:val="both"/>
        <w:rPr>
          <w:rFonts w:ascii="Arial" w:hAnsi="Arial" w:cs="Arial"/>
          <w:sz w:val="20"/>
        </w:rPr>
      </w:pPr>
      <w:r>
        <w:rPr>
          <w:rFonts w:ascii="Arial" w:hAnsi="Arial" w:cs="Arial"/>
          <w:sz w:val="20"/>
        </w:rPr>
        <w:t xml:space="preserve">Kopija </w:t>
      </w:r>
      <w:r w:rsidRPr="003109A8">
        <w:rPr>
          <w:rFonts w:ascii="Arial" w:hAnsi="Arial" w:cs="Arial"/>
          <w:sz w:val="20"/>
        </w:rPr>
        <w:t>akreditacij</w:t>
      </w:r>
      <w:r>
        <w:rPr>
          <w:rFonts w:ascii="Arial" w:hAnsi="Arial" w:cs="Arial"/>
          <w:sz w:val="20"/>
        </w:rPr>
        <w:t>e</w:t>
      </w:r>
      <w:r w:rsidRPr="003109A8">
        <w:rPr>
          <w:rFonts w:ascii="Arial" w:hAnsi="Arial" w:cs="Arial"/>
          <w:sz w:val="20"/>
        </w:rPr>
        <w:t xml:space="preserve"> s strani slovenskega akreditacijskega organa SA.</w:t>
      </w:r>
    </w:p>
    <w:p w14:paraId="0972BC01" w14:textId="77777777" w:rsidR="003109A8" w:rsidRPr="00333A24" w:rsidRDefault="003109A8" w:rsidP="003109A8">
      <w:pPr>
        <w:pStyle w:val="Odstavekseznama"/>
        <w:widowControl w:val="0"/>
        <w:ind w:left="720"/>
        <w:jc w:val="both"/>
        <w:rPr>
          <w:rFonts w:ascii="Arial" w:hAnsi="Arial" w:cs="Arial"/>
          <w:sz w:val="20"/>
        </w:rPr>
      </w:pPr>
    </w:p>
    <w:p w14:paraId="060AB17D" w14:textId="77777777" w:rsidR="0048041A" w:rsidRPr="001C7350" w:rsidRDefault="0048041A" w:rsidP="0048041A">
      <w:pPr>
        <w:widowControl w:val="0"/>
        <w:ind w:left="360"/>
        <w:jc w:val="both"/>
        <w:rPr>
          <w:rFonts w:ascii="Arial" w:hAnsi="Arial" w:cs="Arial"/>
          <w:sz w:val="20"/>
          <w:szCs w:val="20"/>
        </w:rPr>
      </w:pPr>
      <w:r w:rsidRPr="001C7350">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w:t>
      </w:r>
      <w:r w:rsidR="00CF23F4" w:rsidRPr="001C7350">
        <w:rPr>
          <w:rFonts w:ascii="Arial" w:hAnsi="Arial" w:cs="Arial"/>
          <w:sz w:val="20"/>
          <w:szCs w:val="20"/>
        </w:rPr>
        <w:t xml:space="preserve"> dokumentacije, ki bo dokazovala izpolnjevanje zadevnega pogoja</w:t>
      </w:r>
      <w:r w:rsidRPr="001C7350">
        <w:rPr>
          <w:rFonts w:ascii="Arial" w:hAnsi="Arial" w:cs="Arial"/>
          <w:sz w:val="20"/>
          <w:szCs w:val="20"/>
        </w:rPr>
        <w:t>.</w:t>
      </w:r>
    </w:p>
    <w:p w14:paraId="6347CB78" w14:textId="77777777" w:rsidR="00FD13E2" w:rsidRPr="001C7350" w:rsidRDefault="00FD13E2" w:rsidP="0048041A">
      <w:pPr>
        <w:widowControl w:val="0"/>
        <w:ind w:left="360"/>
        <w:jc w:val="both"/>
        <w:rPr>
          <w:rFonts w:ascii="Arial" w:hAnsi="Arial" w:cs="Arial"/>
          <w:sz w:val="20"/>
          <w:szCs w:val="20"/>
        </w:rPr>
      </w:pPr>
    </w:p>
    <w:p w14:paraId="5455AA3C" w14:textId="77777777" w:rsidR="0048041A" w:rsidRPr="001C7350" w:rsidRDefault="0048041A" w:rsidP="00E03CA9">
      <w:pPr>
        <w:widowControl w:val="0"/>
        <w:ind w:left="360"/>
        <w:jc w:val="both"/>
        <w:rPr>
          <w:rFonts w:ascii="Arial" w:hAnsi="Arial" w:cs="Arial"/>
          <w:sz w:val="20"/>
          <w:szCs w:val="20"/>
          <w:u w:val="single"/>
        </w:rPr>
      </w:pPr>
      <w:r w:rsidRPr="001C7350">
        <w:rPr>
          <w:rFonts w:ascii="Arial" w:hAnsi="Arial" w:cs="Arial"/>
          <w:sz w:val="20"/>
          <w:szCs w:val="20"/>
          <w:u w:val="single"/>
        </w:rPr>
        <w:t>Gospodarski subjekti (ponudniki, partnerji v skupini, podizvajalci), ki nimajo sedeža v Republiki Sloveniji morajo v ponudbi predložiti:</w:t>
      </w:r>
    </w:p>
    <w:p w14:paraId="7570B25C" w14:textId="77777777" w:rsidR="0048041A" w:rsidRPr="001C7350" w:rsidRDefault="0048041A" w:rsidP="00E03CA9">
      <w:pPr>
        <w:widowControl w:val="0"/>
        <w:ind w:left="360"/>
        <w:jc w:val="both"/>
        <w:rPr>
          <w:rFonts w:ascii="Arial" w:hAnsi="Arial" w:cs="Arial"/>
          <w:sz w:val="20"/>
          <w:szCs w:val="20"/>
        </w:rPr>
      </w:pPr>
      <w:r w:rsidRPr="001C7350">
        <w:rPr>
          <w:rFonts w:ascii="Arial" w:hAnsi="Arial" w:cs="Arial"/>
          <w:sz w:val="20"/>
          <w:szCs w:val="20"/>
        </w:rPr>
        <w:t>Izjava o izpolnjevanju pogojev glede osnovne sposobnosti gospodarskega subjekta in dokazilo iz uradnih evidenc o izpolnjevanju navedenega pogoja.</w:t>
      </w:r>
    </w:p>
    <w:p w14:paraId="7F776935" w14:textId="77777777" w:rsidR="0048041A" w:rsidRDefault="00C86286" w:rsidP="00E03CA9">
      <w:pPr>
        <w:ind w:left="360"/>
        <w:jc w:val="both"/>
        <w:rPr>
          <w:rFonts w:ascii="Arial" w:hAnsi="Arial" w:cs="Arial"/>
          <w:sz w:val="20"/>
          <w:szCs w:val="20"/>
        </w:rPr>
      </w:pPr>
      <w:r w:rsidRPr="001C7350">
        <w:rPr>
          <w:rFonts w:ascii="Arial" w:hAnsi="Arial" w:cs="Arial"/>
          <w:sz w:val="20"/>
          <w:szCs w:val="20"/>
        </w:rPr>
        <w:t>Č</w:t>
      </w:r>
      <w:r w:rsidR="0048041A" w:rsidRPr="001C7350">
        <w:rPr>
          <w:rFonts w:ascii="Arial" w:hAnsi="Arial" w:cs="Arial"/>
          <w:sz w:val="20"/>
          <w:szCs w:val="20"/>
        </w:rPr>
        <w:t>e država, v kateri ima gospodarski subjekt svoj sedež, ne izdaja dokazil iz uradnih evidenc, bo naročnik namesto pisnega dokazila sprejel zapriseženo izjavo prič ali zapriseženo izjavo gospodarskega subjekta.</w:t>
      </w:r>
    </w:p>
    <w:p w14:paraId="230C04C6" w14:textId="77777777" w:rsidR="00CB5CD8" w:rsidRDefault="00CB5CD8" w:rsidP="00E03CA9">
      <w:pPr>
        <w:ind w:left="360"/>
        <w:jc w:val="both"/>
        <w:rPr>
          <w:rFonts w:ascii="Arial" w:hAnsi="Arial" w:cs="Arial"/>
          <w:sz w:val="20"/>
          <w:szCs w:val="20"/>
        </w:rPr>
      </w:pPr>
    </w:p>
    <w:p w14:paraId="1F1FF6C6" w14:textId="77777777" w:rsidR="00CB5CD8" w:rsidRPr="0043232B" w:rsidRDefault="00CB5CD8" w:rsidP="00CB5CD8">
      <w:pPr>
        <w:widowControl w:val="0"/>
        <w:jc w:val="both"/>
        <w:rPr>
          <w:rFonts w:ascii="Arial" w:hAnsi="Arial" w:cs="Arial"/>
          <w:b/>
          <w:strike/>
          <w:sz w:val="20"/>
          <w:szCs w:val="20"/>
        </w:rPr>
      </w:pPr>
      <w:r w:rsidRPr="002807D2">
        <w:rPr>
          <w:rFonts w:ascii="Arial" w:hAnsi="Arial" w:cs="Arial"/>
          <w:b/>
          <w:sz w:val="20"/>
          <w:szCs w:val="20"/>
        </w:rPr>
        <w:t>B: Pogoji za sodelovanje glede ekonomske in finančne sposobnosti</w:t>
      </w:r>
      <w:r w:rsidRPr="00AF654E">
        <w:rPr>
          <w:rFonts w:ascii="Arial" w:hAnsi="Arial" w:cs="Arial"/>
          <w:b/>
          <w:sz w:val="20"/>
          <w:szCs w:val="20"/>
        </w:rPr>
        <w:t xml:space="preserve"> </w:t>
      </w:r>
    </w:p>
    <w:p w14:paraId="284AD16A" w14:textId="77777777" w:rsidR="00CB5CD8" w:rsidRDefault="00CB5CD8" w:rsidP="00E03CA9">
      <w:pPr>
        <w:ind w:left="360"/>
        <w:jc w:val="both"/>
        <w:rPr>
          <w:rFonts w:ascii="Arial" w:hAnsi="Arial" w:cs="Arial"/>
          <w:sz w:val="20"/>
          <w:szCs w:val="20"/>
        </w:rPr>
      </w:pPr>
    </w:p>
    <w:p w14:paraId="59508DEC" w14:textId="77777777" w:rsidR="00C03106" w:rsidRPr="00C03106" w:rsidRDefault="00C03106" w:rsidP="00C03106">
      <w:pPr>
        <w:jc w:val="both"/>
        <w:rPr>
          <w:rFonts w:ascii="Arial" w:hAnsi="Arial" w:cs="Arial"/>
          <w:sz w:val="20"/>
          <w:szCs w:val="20"/>
        </w:rPr>
      </w:pPr>
      <w:r w:rsidRPr="00C03106">
        <w:rPr>
          <w:rFonts w:ascii="Arial" w:hAnsi="Arial" w:cs="Arial"/>
          <w:sz w:val="20"/>
          <w:szCs w:val="20"/>
        </w:rPr>
        <w:t xml:space="preserve">Gospodarski subjekt v zadnjih 6 (šestih) mesecih pred objavo tega javnega naročila ni imel blokiranega transakcijskega računa. V kolikor ima gosp. subjekt več transakcijskih računov, velja to za vse račune. Pogoj mora izpolnjevati ponudnik, vsak izmed partnerjev v primeru skupne ponudbe in vsak podizvajalec. </w:t>
      </w:r>
    </w:p>
    <w:p w14:paraId="02617C57" w14:textId="77777777" w:rsidR="00C03106" w:rsidRDefault="00C03106" w:rsidP="00C03106">
      <w:pPr>
        <w:jc w:val="both"/>
      </w:pPr>
    </w:p>
    <w:p w14:paraId="70EBD4C4" w14:textId="77777777" w:rsidR="00C03106" w:rsidRPr="00C03106" w:rsidRDefault="00C03106" w:rsidP="00C03106">
      <w:pPr>
        <w:jc w:val="both"/>
        <w:rPr>
          <w:rFonts w:ascii="Arial" w:hAnsi="Arial" w:cs="Arial"/>
          <w:b/>
          <w:sz w:val="20"/>
          <w:szCs w:val="20"/>
        </w:rPr>
      </w:pPr>
      <w:r w:rsidRPr="00C03106">
        <w:rPr>
          <w:rFonts w:ascii="Arial" w:hAnsi="Arial" w:cs="Arial"/>
          <w:b/>
          <w:sz w:val="20"/>
          <w:szCs w:val="20"/>
        </w:rPr>
        <w:t xml:space="preserve">DOKAZILA: </w:t>
      </w:r>
    </w:p>
    <w:p w14:paraId="224E6821" w14:textId="77777777" w:rsidR="00C03106" w:rsidRPr="00C03106" w:rsidRDefault="00C03106" w:rsidP="00C03106">
      <w:pPr>
        <w:jc w:val="both"/>
        <w:rPr>
          <w:rFonts w:ascii="Arial" w:hAnsi="Arial" w:cs="Arial"/>
          <w:sz w:val="20"/>
          <w:szCs w:val="20"/>
        </w:rPr>
      </w:pPr>
      <w:r w:rsidRPr="00C03106">
        <w:rPr>
          <w:rFonts w:ascii="Arial" w:hAnsi="Arial" w:cs="Arial"/>
          <w:sz w:val="20"/>
          <w:szCs w:val="20"/>
        </w:rPr>
        <w:t xml:space="preserve">Izpolnjen obrazec ESPD v delu IV: Pogoji za sodelovanje, Oddelek B: Ekonomski in finančni položaj. Naročnik bo izpolnjevanje navedenega pogoja preveril v enotnem informacijskem sistemu. </w:t>
      </w:r>
    </w:p>
    <w:p w14:paraId="34FD8D62" w14:textId="77777777" w:rsidR="00C03106" w:rsidRPr="00C03106" w:rsidRDefault="00C03106" w:rsidP="00C03106">
      <w:pPr>
        <w:jc w:val="both"/>
        <w:rPr>
          <w:rFonts w:ascii="Arial" w:hAnsi="Arial" w:cs="Arial"/>
          <w:sz w:val="20"/>
          <w:szCs w:val="20"/>
        </w:rPr>
      </w:pPr>
    </w:p>
    <w:p w14:paraId="7E25C8CE" w14:textId="77777777" w:rsidR="00C03106" w:rsidRPr="00C03106" w:rsidRDefault="00C03106" w:rsidP="00C03106">
      <w:pPr>
        <w:jc w:val="both"/>
        <w:rPr>
          <w:rFonts w:ascii="Arial" w:hAnsi="Arial" w:cs="Arial"/>
          <w:sz w:val="20"/>
          <w:szCs w:val="20"/>
        </w:rPr>
      </w:pPr>
      <w:r w:rsidRPr="00C03106">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0A958FBC" w14:textId="77777777" w:rsidR="003C475B" w:rsidRPr="001C7350" w:rsidRDefault="003C475B" w:rsidP="00A46BBB">
      <w:pPr>
        <w:widowControl w:val="0"/>
        <w:jc w:val="both"/>
        <w:rPr>
          <w:rFonts w:ascii="Arial" w:hAnsi="Arial" w:cs="Arial"/>
          <w:sz w:val="20"/>
          <w:szCs w:val="20"/>
        </w:rPr>
      </w:pPr>
    </w:p>
    <w:tbl>
      <w:tblPr>
        <w:tblW w:w="8505" w:type="dxa"/>
        <w:tblCellMar>
          <w:left w:w="70" w:type="dxa"/>
          <w:right w:w="70" w:type="dxa"/>
        </w:tblCellMar>
        <w:tblLook w:val="04A0" w:firstRow="1" w:lastRow="0" w:firstColumn="1" w:lastColumn="0" w:noHBand="0" w:noVBand="1"/>
      </w:tblPr>
      <w:tblGrid>
        <w:gridCol w:w="8505"/>
      </w:tblGrid>
      <w:tr w:rsidR="00333A24" w:rsidRPr="00333A24" w14:paraId="6DA6C3FC" w14:textId="77777777" w:rsidTr="00005D38">
        <w:trPr>
          <w:trHeight w:val="300"/>
        </w:trPr>
        <w:tc>
          <w:tcPr>
            <w:tcW w:w="8505" w:type="dxa"/>
            <w:tcBorders>
              <w:top w:val="nil"/>
              <w:left w:val="nil"/>
              <w:bottom w:val="nil"/>
              <w:right w:val="nil"/>
            </w:tcBorders>
            <w:noWrap/>
            <w:vAlign w:val="bottom"/>
            <w:hideMark/>
          </w:tcPr>
          <w:p w14:paraId="26B7CD61" w14:textId="350F0B94" w:rsidR="00530A69" w:rsidRPr="00F51DAE" w:rsidRDefault="00C03106" w:rsidP="00530A69">
            <w:pPr>
              <w:autoSpaceDE w:val="0"/>
              <w:autoSpaceDN w:val="0"/>
              <w:adjustRightInd w:val="0"/>
              <w:rPr>
                <w:rFonts w:ascii="Arial" w:hAnsi="Arial" w:cs="Arial"/>
                <w:b/>
                <w:sz w:val="20"/>
                <w:szCs w:val="20"/>
              </w:rPr>
            </w:pPr>
            <w:r w:rsidRPr="00F51DAE">
              <w:rPr>
                <w:rFonts w:ascii="Arial" w:hAnsi="Arial" w:cs="Arial"/>
                <w:b/>
                <w:sz w:val="20"/>
                <w:szCs w:val="20"/>
              </w:rPr>
              <w:t>C</w:t>
            </w:r>
            <w:r w:rsidR="00800299" w:rsidRPr="00F51DAE">
              <w:rPr>
                <w:rFonts w:ascii="Arial" w:hAnsi="Arial" w:cs="Arial"/>
                <w:b/>
                <w:sz w:val="20"/>
                <w:szCs w:val="20"/>
              </w:rPr>
              <w:t>:</w:t>
            </w:r>
            <w:r w:rsidR="00530A69" w:rsidRPr="00F51DAE">
              <w:rPr>
                <w:rFonts w:ascii="Arial" w:hAnsi="Arial" w:cs="Arial"/>
                <w:b/>
                <w:sz w:val="20"/>
                <w:szCs w:val="20"/>
              </w:rPr>
              <w:t xml:space="preserve"> Tehnična sposobnost</w:t>
            </w:r>
          </w:p>
          <w:p w14:paraId="744ED0E9" w14:textId="77777777" w:rsidR="00306F8F" w:rsidRPr="00F51DAE" w:rsidRDefault="00306F8F" w:rsidP="00306F8F">
            <w:pPr>
              <w:rPr>
                <w:rFonts w:ascii="Arial" w:hAnsi="Arial" w:cs="Arial"/>
                <w:sz w:val="20"/>
                <w:szCs w:val="20"/>
              </w:rPr>
            </w:pPr>
          </w:p>
          <w:p w14:paraId="0EB17036" w14:textId="7ADD207A" w:rsidR="00306F8F" w:rsidRPr="00F51DAE" w:rsidRDefault="00306F8F" w:rsidP="00306F8F">
            <w:pPr>
              <w:rPr>
                <w:rFonts w:ascii="Arial" w:hAnsi="Arial" w:cs="Arial"/>
                <w:sz w:val="20"/>
                <w:szCs w:val="20"/>
              </w:rPr>
            </w:pPr>
            <w:r w:rsidRPr="00F51DAE">
              <w:rPr>
                <w:rFonts w:ascii="Arial" w:hAnsi="Arial" w:cs="Arial"/>
                <w:sz w:val="20"/>
                <w:szCs w:val="20"/>
              </w:rPr>
              <w:t>Gospodarski subjekt mora biti tehnično sposoben izvesti naročilo.</w:t>
            </w:r>
          </w:p>
          <w:p w14:paraId="482A7AF1" w14:textId="77777777" w:rsidR="00EF3DA7" w:rsidRPr="00F51DAE" w:rsidRDefault="00EF3DA7" w:rsidP="00530A69">
            <w:pPr>
              <w:rPr>
                <w:rFonts w:ascii="Arial" w:hAnsi="Arial" w:cs="Arial"/>
                <w:sz w:val="20"/>
                <w:szCs w:val="20"/>
              </w:rPr>
            </w:pPr>
          </w:p>
          <w:p w14:paraId="20BB59A7" w14:textId="77777777" w:rsidR="00C03106" w:rsidRPr="00F51DAE" w:rsidRDefault="00C03106" w:rsidP="00C03106">
            <w:pPr>
              <w:rPr>
                <w:rFonts w:ascii="Arial" w:hAnsi="Arial" w:cs="Arial"/>
                <w:b/>
                <w:sz w:val="20"/>
                <w:szCs w:val="20"/>
                <w:u w:val="single"/>
              </w:rPr>
            </w:pPr>
            <w:r w:rsidRPr="00F51DAE">
              <w:rPr>
                <w:rFonts w:ascii="Arial" w:hAnsi="Arial" w:cs="Arial"/>
                <w:b/>
                <w:sz w:val="20"/>
                <w:szCs w:val="20"/>
                <w:u w:val="single"/>
              </w:rPr>
              <w:t xml:space="preserve">TEHNIČNA SPOSOBNOST: </w:t>
            </w:r>
          </w:p>
          <w:p w14:paraId="7D5BC2A9" w14:textId="4BC427CE" w:rsidR="003D4C05" w:rsidRPr="00F51DAE" w:rsidRDefault="003D4C05" w:rsidP="003D4C05">
            <w:pPr>
              <w:jc w:val="both"/>
              <w:rPr>
                <w:rFonts w:ascii="Arial" w:hAnsi="Arial" w:cs="Arial"/>
                <w:sz w:val="20"/>
                <w:szCs w:val="20"/>
              </w:rPr>
            </w:pPr>
            <w:r w:rsidRPr="00F51DAE">
              <w:rPr>
                <w:rFonts w:ascii="Arial" w:hAnsi="Arial" w:cs="Arial"/>
                <w:sz w:val="20"/>
                <w:szCs w:val="20"/>
              </w:rPr>
              <w:t>Ponudnik mora izpolnjevati pogoj za dokazovanje tehnične sposobnosti</w:t>
            </w:r>
            <w:r w:rsidR="006E7733">
              <w:rPr>
                <w:rFonts w:ascii="Arial" w:hAnsi="Arial" w:cs="Arial"/>
                <w:sz w:val="20"/>
                <w:szCs w:val="20"/>
              </w:rPr>
              <w:t xml:space="preserve"> (velja za vse sklope)</w:t>
            </w:r>
            <w:r w:rsidR="00B5551F" w:rsidRPr="00F51DAE">
              <w:rPr>
                <w:rFonts w:ascii="Arial" w:hAnsi="Arial" w:cs="Arial"/>
                <w:sz w:val="20"/>
                <w:szCs w:val="20"/>
              </w:rPr>
              <w:t>.</w:t>
            </w:r>
            <w:r w:rsidRPr="00F51DAE">
              <w:rPr>
                <w:rFonts w:ascii="Arial" w:hAnsi="Arial" w:cs="Arial"/>
                <w:sz w:val="20"/>
                <w:szCs w:val="20"/>
              </w:rPr>
              <w:t xml:space="preserve"> </w:t>
            </w:r>
          </w:p>
          <w:p w14:paraId="4447C68E" w14:textId="5A7188B5" w:rsidR="003D4C05" w:rsidRPr="00B344D0" w:rsidRDefault="003D4C05" w:rsidP="00C03106">
            <w:pPr>
              <w:rPr>
                <w:rFonts w:ascii="Arial" w:hAnsi="Arial" w:cs="Arial"/>
                <w:sz w:val="20"/>
                <w:szCs w:val="20"/>
                <w:highlight w:val="yellow"/>
                <w:u w:val="single"/>
              </w:rPr>
            </w:pPr>
          </w:p>
          <w:p w14:paraId="3699F9BE" w14:textId="2E9CA564" w:rsidR="00F51DAE" w:rsidRPr="00F51DAE" w:rsidRDefault="00B5551F" w:rsidP="00B5551F">
            <w:pPr>
              <w:jc w:val="both"/>
              <w:rPr>
                <w:rFonts w:ascii="Arial" w:hAnsi="Arial" w:cs="Arial"/>
                <w:sz w:val="20"/>
                <w:szCs w:val="20"/>
              </w:rPr>
            </w:pPr>
            <w:r w:rsidRPr="00F51DAE">
              <w:rPr>
                <w:rFonts w:ascii="Arial" w:hAnsi="Arial" w:cs="Arial"/>
                <w:sz w:val="20"/>
                <w:szCs w:val="20"/>
              </w:rPr>
              <w:t xml:space="preserve">Ponudnik mora v obrazcu 3, navesti </w:t>
            </w:r>
            <w:r w:rsidR="00D51A52" w:rsidRPr="00F51DAE">
              <w:rPr>
                <w:rFonts w:ascii="Arial" w:hAnsi="Arial" w:cs="Arial"/>
                <w:sz w:val="20"/>
                <w:szCs w:val="20"/>
              </w:rPr>
              <w:t xml:space="preserve">podatke, iz katerih bo razvidno, da je v zadnjih </w:t>
            </w:r>
            <w:r w:rsidR="00F51DAE" w:rsidRPr="00F51DAE">
              <w:rPr>
                <w:rFonts w:ascii="Arial" w:hAnsi="Arial" w:cs="Arial"/>
                <w:sz w:val="20"/>
                <w:szCs w:val="20"/>
              </w:rPr>
              <w:t>petih</w:t>
            </w:r>
            <w:r w:rsidR="00D51A52" w:rsidRPr="00F51DAE">
              <w:rPr>
                <w:rFonts w:ascii="Arial" w:hAnsi="Arial" w:cs="Arial"/>
                <w:sz w:val="20"/>
                <w:szCs w:val="20"/>
              </w:rPr>
              <w:t xml:space="preserve"> (</w:t>
            </w:r>
            <w:r w:rsidR="00F51DAE" w:rsidRPr="00F51DAE">
              <w:rPr>
                <w:rFonts w:ascii="Arial" w:hAnsi="Arial" w:cs="Arial"/>
                <w:sz w:val="20"/>
                <w:szCs w:val="20"/>
              </w:rPr>
              <w:t>5</w:t>
            </w:r>
            <w:r w:rsidR="00D51A52" w:rsidRPr="00F51DAE">
              <w:rPr>
                <w:rFonts w:ascii="Arial" w:hAnsi="Arial" w:cs="Arial"/>
                <w:sz w:val="20"/>
                <w:szCs w:val="20"/>
              </w:rPr>
              <w:t xml:space="preserve">) letih pred dnevom objave tega javnega razpisa, kot glavni izvajalec, partner v skupnem nastopu ali podizvajalec uspešno ter kvalitetno izvedel </w:t>
            </w:r>
            <w:r w:rsidR="00F51DAE">
              <w:rPr>
                <w:rFonts w:ascii="Arial" w:hAnsi="Arial" w:cs="Arial"/>
                <w:sz w:val="20"/>
                <w:szCs w:val="20"/>
              </w:rPr>
              <w:t xml:space="preserve">storitve servisiranja in revizije </w:t>
            </w:r>
            <w:r w:rsidR="00E65AF0">
              <w:rPr>
                <w:rFonts w:ascii="Arial" w:hAnsi="Arial" w:cs="Arial"/>
                <w:sz w:val="20"/>
                <w:szCs w:val="20"/>
              </w:rPr>
              <w:t xml:space="preserve">za </w:t>
            </w:r>
            <w:r w:rsidR="00200E16">
              <w:rPr>
                <w:rFonts w:ascii="Arial" w:hAnsi="Arial" w:cs="Arial"/>
                <w:sz w:val="20"/>
                <w:szCs w:val="20"/>
              </w:rPr>
              <w:t>enake</w:t>
            </w:r>
            <w:r w:rsidR="00E65AF0">
              <w:rPr>
                <w:rFonts w:ascii="Arial" w:hAnsi="Arial" w:cs="Arial"/>
                <w:sz w:val="20"/>
                <w:szCs w:val="20"/>
              </w:rPr>
              <w:t xml:space="preserve"> modele </w:t>
            </w:r>
            <w:r w:rsidR="00F51DAE">
              <w:rPr>
                <w:rFonts w:ascii="Arial" w:hAnsi="Arial" w:cs="Arial"/>
                <w:sz w:val="20"/>
                <w:szCs w:val="20"/>
              </w:rPr>
              <w:t>dvigal in platform</w:t>
            </w:r>
            <w:r w:rsidR="00E65AF0">
              <w:rPr>
                <w:rFonts w:ascii="Arial" w:hAnsi="Arial" w:cs="Arial"/>
                <w:sz w:val="20"/>
                <w:szCs w:val="20"/>
              </w:rPr>
              <w:t>.</w:t>
            </w:r>
          </w:p>
          <w:p w14:paraId="6D138698" w14:textId="77777777" w:rsidR="00F51DAE" w:rsidRDefault="00F51DAE" w:rsidP="00B5551F">
            <w:pPr>
              <w:jc w:val="both"/>
              <w:rPr>
                <w:rFonts w:ascii="Arial" w:hAnsi="Arial" w:cs="Arial"/>
                <w:sz w:val="20"/>
                <w:szCs w:val="20"/>
                <w:highlight w:val="yellow"/>
              </w:rPr>
            </w:pPr>
          </w:p>
          <w:p w14:paraId="02AC2710" w14:textId="1B973C9B" w:rsidR="00B5551F" w:rsidRPr="00F51DAE" w:rsidRDefault="00B5551F" w:rsidP="00B5551F">
            <w:pPr>
              <w:jc w:val="both"/>
              <w:rPr>
                <w:rFonts w:ascii="Arial" w:hAnsi="Arial" w:cs="Arial"/>
                <w:position w:val="-2"/>
                <w:sz w:val="20"/>
                <w:szCs w:val="20"/>
              </w:rPr>
            </w:pPr>
            <w:r w:rsidRPr="00F51DAE">
              <w:rPr>
                <w:rFonts w:ascii="Arial" w:hAnsi="Arial" w:cs="Arial"/>
                <w:position w:val="-2"/>
                <w:sz w:val="20"/>
                <w:szCs w:val="20"/>
              </w:rPr>
              <w:t>Referenčni pos</w:t>
            </w:r>
            <w:r w:rsidR="005C1CEC" w:rsidRPr="00F51DAE">
              <w:rPr>
                <w:rFonts w:ascii="Arial" w:hAnsi="Arial" w:cs="Arial"/>
                <w:position w:val="-2"/>
                <w:sz w:val="20"/>
                <w:szCs w:val="20"/>
              </w:rPr>
              <w:t>li</w:t>
            </w:r>
            <w:r w:rsidRPr="00F51DAE">
              <w:rPr>
                <w:rFonts w:ascii="Arial" w:hAnsi="Arial" w:cs="Arial"/>
                <w:position w:val="-2"/>
                <w:sz w:val="20"/>
                <w:szCs w:val="20"/>
              </w:rPr>
              <w:t xml:space="preserve"> mora</w:t>
            </w:r>
            <w:r w:rsidR="005C1CEC" w:rsidRPr="00F51DAE">
              <w:rPr>
                <w:rFonts w:ascii="Arial" w:hAnsi="Arial" w:cs="Arial"/>
                <w:position w:val="-2"/>
                <w:sz w:val="20"/>
                <w:szCs w:val="20"/>
              </w:rPr>
              <w:t>jo</w:t>
            </w:r>
            <w:r w:rsidRPr="00F51DAE">
              <w:rPr>
                <w:rFonts w:ascii="Arial" w:hAnsi="Arial" w:cs="Arial"/>
                <w:position w:val="-2"/>
                <w:sz w:val="20"/>
                <w:szCs w:val="20"/>
              </w:rPr>
              <w:t xml:space="preserve"> biti potrjen</w:t>
            </w:r>
            <w:r w:rsidR="005C1CEC" w:rsidRPr="00F51DAE">
              <w:rPr>
                <w:rFonts w:ascii="Arial" w:hAnsi="Arial" w:cs="Arial"/>
                <w:position w:val="-2"/>
                <w:sz w:val="20"/>
                <w:szCs w:val="20"/>
              </w:rPr>
              <w:t>i</w:t>
            </w:r>
            <w:r w:rsidRPr="00F51DAE">
              <w:rPr>
                <w:rFonts w:ascii="Arial" w:hAnsi="Arial" w:cs="Arial"/>
                <w:position w:val="-2"/>
                <w:sz w:val="20"/>
                <w:szCs w:val="20"/>
              </w:rPr>
              <w:t xml:space="preserve"> s strani naročnik</w:t>
            </w:r>
            <w:r w:rsidR="005C1CEC" w:rsidRPr="00F51DAE">
              <w:rPr>
                <w:rFonts w:ascii="Arial" w:hAnsi="Arial" w:cs="Arial"/>
                <w:position w:val="-2"/>
                <w:sz w:val="20"/>
                <w:szCs w:val="20"/>
              </w:rPr>
              <w:t>ov</w:t>
            </w:r>
            <w:r w:rsidRPr="00F51DAE">
              <w:rPr>
                <w:rFonts w:ascii="Arial" w:hAnsi="Arial" w:cs="Arial"/>
                <w:position w:val="-2"/>
                <w:sz w:val="20"/>
                <w:szCs w:val="20"/>
              </w:rPr>
              <w:t xml:space="preserve"> referenčn</w:t>
            </w:r>
            <w:r w:rsidR="005C1CEC" w:rsidRPr="00F51DAE">
              <w:rPr>
                <w:rFonts w:ascii="Arial" w:hAnsi="Arial" w:cs="Arial"/>
                <w:position w:val="-2"/>
                <w:sz w:val="20"/>
                <w:szCs w:val="20"/>
              </w:rPr>
              <w:t>ih</w:t>
            </w:r>
            <w:r w:rsidRPr="00F51DAE">
              <w:rPr>
                <w:rFonts w:ascii="Arial" w:hAnsi="Arial" w:cs="Arial"/>
                <w:position w:val="-2"/>
                <w:sz w:val="20"/>
                <w:szCs w:val="20"/>
              </w:rPr>
              <w:t xml:space="preserve"> posl</w:t>
            </w:r>
            <w:r w:rsidR="005C1CEC" w:rsidRPr="00F51DAE">
              <w:rPr>
                <w:rFonts w:ascii="Arial" w:hAnsi="Arial" w:cs="Arial"/>
                <w:position w:val="-2"/>
                <w:sz w:val="20"/>
                <w:szCs w:val="20"/>
              </w:rPr>
              <w:t>ov</w:t>
            </w:r>
            <w:r w:rsidRPr="00F51DAE">
              <w:rPr>
                <w:rFonts w:ascii="Arial" w:hAnsi="Arial" w:cs="Arial"/>
                <w:position w:val="-2"/>
                <w:sz w:val="20"/>
                <w:szCs w:val="20"/>
              </w:rPr>
              <w:t xml:space="preserve">. </w:t>
            </w:r>
          </w:p>
          <w:p w14:paraId="7A9EBADD" w14:textId="77777777" w:rsidR="00D51A52" w:rsidRPr="00B344D0" w:rsidRDefault="00D51A52" w:rsidP="00B5551F">
            <w:pPr>
              <w:jc w:val="both"/>
              <w:rPr>
                <w:highlight w:val="yellow"/>
              </w:rPr>
            </w:pPr>
          </w:p>
          <w:p w14:paraId="35846596" w14:textId="7DDB4BF4" w:rsidR="00D51A52" w:rsidRPr="00F51DAE" w:rsidRDefault="00F51DAE" w:rsidP="00B5551F">
            <w:pPr>
              <w:jc w:val="both"/>
              <w:rPr>
                <w:rFonts w:ascii="Arial" w:hAnsi="Arial" w:cs="Arial"/>
                <w:position w:val="-2"/>
                <w:sz w:val="20"/>
                <w:szCs w:val="20"/>
              </w:rPr>
            </w:pPr>
            <w:r w:rsidRPr="00F51DAE">
              <w:rPr>
                <w:rFonts w:ascii="Arial" w:hAnsi="Arial" w:cs="Arial"/>
                <w:sz w:val="20"/>
                <w:szCs w:val="20"/>
              </w:rPr>
              <w:t>Storitve</w:t>
            </w:r>
            <w:r w:rsidR="00D51A52" w:rsidRPr="00F51DAE">
              <w:rPr>
                <w:rFonts w:ascii="Arial" w:hAnsi="Arial" w:cs="Arial"/>
                <w:sz w:val="20"/>
                <w:szCs w:val="20"/>
              </w:rPr>
              <w:t xml:space="preserve">, ki </w:t>
            </w:r>
            <w:r w:rsidR="005C1CEC" w:rsidRPr="00F51DAE">
              <w:rPr>
                <w:rFonts w:ascii="Arial" w:hAnsi="Arial" w:cs="Arial"/>
                <w:sz w:val="20"/>
                <w:szCs w:val="20"/>
              </w:rPr>
              <w:t>so</w:t>
            </w:r>
            <w:r w:rsidR="00D51A52" w:rsidRPr="00F51DAE">
              <w:rPr>
                <w:rFonts w:ascii="Arial" w:hAnsi="Arial" w:cs="Arial"/>
                <w:sz w:val="20"/>
                <w:szCs w:val="20"/>
              </w:rPr>
              <w:t xml:space="preserve"> predmet referenc, mora</w:t>
            </w:r>
            <w:r w:rsidR="005C1CEC" w:rsidRPr="00F51DAE">
              <w:rPr>
                <w:rFonts w:ascii="Arial" w:hAnsi="Arial" w:cs="Arial"/>
                <w:sz w:val="20"/>
                <w:szCs w:val="20"/>
              </w:rPr>
              <w:t>jo</w:t>
            </w:r>
            <w:r w:rsidR="00D51A52" w:rsidRPr="00F51DAE">
              <w:rPr>
                <w:rFonts w:ascii="Arial" w:hAnsi="Arial" w:cs="Arial"/>
                <w:sz w:val="20"/>
                <w:szCs w:val="20"/>
              </w:rPr>
              <w:t xml:space="preserve"> biti izveden</w:t>
            </w:r>
            <w:r w:rsidR="005C1CEC" w:rsidRPr="00F51DAE">
              <w:rPr>
                <w:rFonts w:ascii="Arial" w:hAnsi="Arial" w:cs="Arial"/>
                <w:sz w:val="20"/>
                <w:szCs w:val="20"/>
              </w:rPr>
              <w:t>i</w:t>
            </w:r>
            <w:r w:rsidR="00D51A52" w:rsidRPr="00F51DAE">
              <w:rPr>
                <w:rFonts w:ascii="Arial" w:hAnsi="Arial" w:cs="Arial"/>
                <w:sz w:val="20"/>
                <w:szCs w:val="20"/>
              </w:rPr>
              <w:t xml:space="preserve"> v skladu z vsemi zahtevami in pogoji naročnik</w:t>
            </w:r>
            <w:r w:rsidR="005C1CEC" w:rsidRPr="00F51DAE">
              <w:rPr>
                <w:rFonts w:ascii="Arial" w:hAnsi="Arial" w:cs="Arial"/>
                <w:sz w:val="20"/>
                <w:szCs w:val="20"/>
              </w:rPr>
              <w:t>ov</w:t>
            </w:r>
            <w:r w:rsidR="00D51A52" w:rsidRPr="00F51DAE">
              <w:rPr>
                <w:rFonts w:ascii="Arial" w:hAnsi="Arial" w:cs="Arial"/>
                <w:sz w:val="20"/>
                <w:szCs w:val="20"/>
              </w:rPr>
              <w:t xml:space="preserve"> referenc. Štejejo samo zaključeni posli.</w:t>
            </w:r>
          </w:p>
          <w:p w14:paraId="370A28E4" w14:textId="1654E234" w:rsidR="00B5551F" w:rsidRPr="00F51DAE" w:rsidRDefault="00B5551F" w:rsidP="00B5551F">
            <w:pPr>
              <w:spacing w:before="120"/>
              <w:jc w:val="both"/>
              <w:rPr>
                <w:rFonts w:ascii="Arial" w:hAnsi="Arial" w:cs="Arial"/>
                <w:sz w:val="20"/>
                <w:szCs w:val="20"/>
              </w:rPr>
            </w:pPr>
            <w:r w:rsidRPr="00F51DAE">
              <w:rPr>
                <w:rFonts w:ascii="Arial" w:hAnsi="Arial" w:cs="Arial"/>
                <w:sz w:val="20"/>
                <w:szCs w:val="20"/>
              </w:rPr>
              <w:t>Ponudnik predloži potrdila reference na obrazcih iz te razpisne dokumentacije.</w:t>
            </w:r>
          </w:p>
          <w:p w14:paraId="1BCF90B7" w14:textId="77777777" w:rsidR="00B5551F" w:rsidRPr="00F51DAE" w:rsidRDefault="00B5551F" w:rsidP="00B5551F">
            <w:pPr>
              <w:spacing w:before="120"/>
              <w:jc w:val="both"/>
              <w:rPr>
                <w:rFonts w:ascii="Arial" w:hAnsi="Arial" w:cs="Arial"/>
                <w:sz w:val="20"/>
                <w:szCs w:val="20"/>
              </w:rPr>
            </w:pPr>
            <w:r w:rsidRPr="00F51DAE">
              <w:rPr>
                <w:rFonts w:ascii="Arial" w:hAnsi="Arial" w:cs="Arial"/>
                <w:sz w:val="20"/>
                <w:szCs w:val="20"/>
              </w:rPr>
              <w:t>Ponudnik lahko predloži potrdilo reference, ki ga je za dokazovanje uporabil pri drugem javnem naročilu, v kolikor vsebujejo vse zahtevane podatke in je iz potrdila razvidno, da je naročnik referenčnega posla zadovoljen z opravljenim delom ponudnika.</w:t>
            </w:r>
          </w:p>
          <w:p w14:paraId="04EF86D0" w14:textId="77777777" w:rsidR="00B5551F" w:rsidRPr="00F51DAE" w:rsidRDefault="00B5551F" w:rsidP="00B5551F">
            <w:pPr>
              <w:spacing w:before="120"/>
              <w:jc w:val="both"/>
              <w:rPr>
                <w:rFonts w:ascii="Arial" w:hAnsi="Arial" w:cs="Arial"/>
                <w:sz w:val="20"/>
                <w:szCs w:val="20"/>
              </w:rPr>
            </w:pPr>
            <w:r w:rsidRPr="00F51DAE">
              <w:rPr>
                <w:rFonts w:ascii="Arial" w:hAnsi="Arial" w:cs="Arial"/>
                <w:sz w:val="20"/>
                <w:szCs w:val="20"/>
              </w:rPr>
              <w:lastRenderedPageBreak/>
              <w:t>Naročnik si za vse navedene reference ponudnika pridružuje pravico preveriti resničnost navedb.</w:t>
            </w:r>
          </w:p>
          <w:p w14:paraId="15939BEC" w14:textId="77777777" w:rsidR="000325FA" w:rsidRPr="00F51DAE" w:rsidRDefault="000325FA" w:rsidP="000325FA">
            <w:pPr>
              <w:spacing w:before="120"/>
              <w:jc w:val="both"/>
              <w:rPr>
                <w:rFonts w:ascii="Arial" w:hAnsi="Arial" w:cs="Arial"/>
                <w:sz w:val="20"/>
                <w:szCs w:val="20"/>
              </w:rPr>
            </w:pPr>
            <w:r w:rsidRPr="00F51DAE">
              <w:rPr>
                <w:rFonts w:ascii="Arial" w:hAnsi="Arial" w:cs="Arial"/>
                <w:sz w:val="20"/>
                <w:szCs w:val="20"/>
              </w:rPr>
              <w:t xml:space="preserve">Ponudnik lahko navede tudi več referenčnih projektov, ki ustrezajo gornjim pogojem. </w:t>
            </w:r>
          </w:p>
          <w:p w14:paraId="5AD163CE" w14:textId="77777777" w:rsidR="006138D1" w:rsidRPr="00F51DAE" w:rsidRDefault="006138D1" w:rsidP="00C03106">
            <w:pPr>
              <w:jc w:val="both"/>
              <w:rPr>
                <w:rFonts w:ascii="Arial" w:hAnsi="Arial" w:cs="Arial"/>
                <w:sz w:val="20"/>
                <w:szCs w:val="20"/>
              </w:rPr>
            </w:pPr>
          </w:p>
          <w:p w14:paraId="2DEEC315" w14:textId="4545D391" w:rsidR="00306F8F" w:rsidRPr="00F51DAE" w:rsidRDefault="006138D1" w:rsidP="006138D1">
            <w:pPr>
              <w:jc w:val="both"/>
              <w:rPr>
                <w:rFonts w:ascii="Arial" w:hAnsi="Arial" w:cs="Arial"/>
                <w:sz w:val="20"/>
                <w:szCs w:val="20"/>
              </w:rPr>
            </w:pPr>
            <w:r w:rsidRPr="00F51DAE">
              <w:rPr>
                <w:rFonts w:ascii="Arial" w:hAnsi="Arial" w:cs="Arial"/>
                <w:sz w:val="20"/>
                <w:szCs w:val="20"/>
              </w:rPr>
              <w:t>Ponudnik se lahko pri izpolnjevanju pogojev tehnične sposobnosti sklicuje na druge gospodarske subjekte, soponudnike (partnerje v skupni ponudbi), podizvajalce, v kolikor bodo le-ti v okviru ponudbe ta dela/storitve dejansko tudi izvedli.</w:t>
            </w:r>
            <w:r w:rsidR="00B5551F" w:rsidRPr="00F51DAE">
              <w:rPr>
                <w:rFonts w:ascii="Arial" w:hAnsi="Arial" w:cs="Arial"/>
                <w:sz w:val="20"/>
                <w:szCs w:val="20"/>
              </w:rPr>
              <w:t xml:space="preserve"> Dela, za katera je zahtevana referenca, lahko izvede le gospodarski subjekt, ki to referenco izkaže.</w:t>
            </w:r>
          </w:p>
          <w:p w14:paraId="22D23FF0" w14:textId="69C3AD76" w:rsidR="0083421E" w:rsidRPr="00B344D0" w:rsidRDefault="0083421E" w:rsidP="006138D1">
            <w:pPr>
              <w:jc w:val="both"/>
              <w:rPr>
                <w:rFonts w:ascii="Arial" w:hAnsi="Arial" w:cs="Arial"/>
                <w:sz w:val="20"/>
                <w:szCs w:val="20"/>
                <w:highlight w:val="yellow"/>
              </w:rPr>
            </w:pPr>
          </w:p>
          <w:p w14:paraId="21FEF4C2" w14:textId="4CEC122C" w:rsidR="008B0711" w:rsidRPr="00F51DAE" w:rsidRDefault="008B0711" w:rsidP="008B0711">
            <w:pPr>
              <w:tabs>
                <w:tab w:val="left" w:pos="709"/>
                <w:tab w:val="left" w:pos="851"/>
              </w:tabs>
              <w:spacing w:before="120" w:line="23" w:lineRule="atLeast"/>
              <w:jc w:val="both"/>
              <w:rPr>
                <w:rFonts w:ascii="Arial" w:hAnsi="Arial" w:cs="Arial"/>
                <w:b/>
                <w:sz w:val="20"/>
                <w:szCs w:val="20"/>
              </w:rPr>
            </w:pPr>
            <w:r w:rsidRPr="00F51DAE">
              <w:rPr>
                <w:rFonts w:ascii="Arial" w:hAnsi="Arial" w:cs="Arial"/>
                <w:b/>
                <w:sz w:val="20"/>
                <w:szCs w:val="20"/>
              </w:rPr>
              <w:t>DOKAZILA:</w:t>
            </w:r>
          </w:p>
          <w:p w14:paraId="6424DB52" w14:textId="77777777" w:rsidR="008B0711" w:rsidRPr="00F51DAE" w:rsidRDefault="008B0711" w:rsidP="008B0711">
            <w:pPr>
              <w:jc w:val="both"/>
              <w:rPr>
                <w:rFonts w:ascii="Arial" w:hAnsi="Arial" w:cs="Arial"/>
                <w:sz w:val="20"/>
                <w:szCs w:val="20"/>
              </w:rPr>
            </w:pPr>
            <w:r w:rsidRPr="00F51DAE">
              <w:rPr>
                <w:rFonts w:ascii="Arial" w:hAnsi="Arial" w:cs="Arial"/>
                <w:sz w:val="20"/>
                <w:szCs w:val="20"/>
              </w:rPr>
              <w:t>Ponudnik mora predložiti</w:t>
            </w:r>
          </w:p>
          <w:p w14:paraId="468BE5B6" w14:textId="67AE1895" w:rsidR="00BA6788" w:rsidRPr="00F51DAE" w:rsidRDefault="00D74C08">
            <w:pPr>
              <w:pStyle w:val="Odstavekseznama"/>
              <w:numPr>
                <w:ilvl w:val="0"/>
                <w:numId w:val="24"/>
              </w:numPr>
              <w:jc w:val="both"/>
              <w:rPr>
                <w:rFonts w:ascii="Arial" w:hAnsi="Arial" w:cs="Arial"/>
                <w:sz w:val="20"/>
              </w:rPr>
            </w:pPr>
            <w:r w:rsidRPr="00F51DAE">
              <w:rPr>
                <w:rFonts w:ascii="Arial" w:hAnsi="Arial" w:cs="Arial"/>
                <w:sz w:val="20"/>
              </w:rPr>
              <w:t xml:space="preserve">Izpolnjen </w:t>
            </w:r>
            <w:r w:rsidR="008B0711" w:rsidRPr="00F51DAE">
              <w:rPr>
                <w:rFonts w:ascii="Arial" w:hAnsi="Arial" w:cs="Arial"/>
                <w:sz w:val="20"/>
              </w:rPr>
              <w:t>Obrazec</w:t>
            </w:r>
            <w:r w:rsidR="00BA6788" w:rsidRPr="00F51DAE">
              <w:rPr>
                <w:rFonts w:ascii="Arial" w:hAnsi="Arial" w:cs="Arial"/>
                <w:sz w:val="20"/>
              </w:rPr>
              <w:t xml:space="preserve"> št. </w:t>
            </w:r>
            <w:r w:rsidR="008B0711" w:rsidRPr="00F51DAE">
              <w:rPr>
                <w:rFonts w:ascii="Arial" w:hAnsi="Arial" w:cs="Arial"/>
                <w:sz w:val="20"/>
              </w:rPr>
              <w:t>3: Seznam referenc</w:t>
            </w:r>
          </w:p>
          <w:p w14:paraId="3F3083D7" w14:textId="085DB27A" w:rsidR="008B0711" w:rsidRPr="00F51DAE" w:rsidRDefault="00D74C08">
            <w:pPr>
              <w:pStyle w:val="Odstavekseznama"/>
              <w:numPr>
                <w:ilvl w:val="0"/>
                <w:numId w:val="24"/>
              </w:numPr>
              <w:jc w:val="both"/>
              <w:rPr>
                <w:rFonts w:ascii="Arial" w:hAnsi="Arial" w:cs="Arial"/>
                <w:sz w:val="20"/>
              </w:rPr>
            </w:pPr>
            <w:r w:rsidRPr="00F51DAE">
              <w:rPr>
                <w:rFonts w:ascii="Arial" w:hAnsi="Arial" w:cs="Arial"/>
                <w:sz w:val="20"/>
              </w:rPr>
              <w:t xml:space="preserve">Izpolnjen(e) </w:t>
            </w:r>
            <w:r w:rsidR="00BA6788" w:rsidRPr="00F51DAE">
              <w:rPr>
                <w:rFonts w:ascii="Arial" w:hAnsi="Arial" w:cs="Arial"/>
                <w:sz w:val="20"/>
              </w:rPr>
              <w:t>Obrazce št. 4: Potrdilo reference</w:t>
            </w:r>
            <w:r w:rsidR="008B0711" w:rsidRPr="00F51DAE">
              <w:rPr>
                <w:rFonts w:ascii="Arial" w:hAnsi="Arial" w:cs="Arial"/>
                <w:sz w:val="20"/>
              </w:rPr>
              <w:t xml:space="preserve"> </w:t>
            </w:r>
          </w:p>
          <w:p w14:paraId="1F0DE625" w14:textId="77777777" w:rsidR="008B0711" w:rsidRPr="00B344D0" w:rsidRDefault="008B0711" w:rsidP="00530A69">
            <w:pPr>
              <w:rPr>
                <w:rFonts w:ascii="Arial" w:hAnsi="Arial" w:cs="Arial"/>
                <w:sz w:val="20"/>
                <w:szCs w:val="20"/>
                <w:highlight w:val="yellow"/>
              </w:rPr>
            </w:pPr>
          </w:p>
          <w:p w14:paraId="40635515" w14:textId="35E43CB5" w:rsidR="000B7A01" w:rsidRPr="00F51DAE" w:rsidRDefault="00195869" w:rsidP="006138D1">
            <w:pPr>
              <w:autoSpaceDE w:val="0"/>
              <w:autoSpaceDN w:val="0"/>
              <w:adjustRightInd w:val="0"/>
              <w:rPr>
                <w:rFonts w:ascii="Arial" w:hAnsi="Arial" w:cs="Arial"/>
                <w:b/>
                <w:sz w:val="20"/>
                <w:szCs w:val="20"/>
              </w:rPr>
            </w:pPr>
            <w:r w:rsidRPr="00F51DAE">
              <w:rPr>
                <w:rFonts w:ascii="Arial" w:hAnsi="Arial" w:cs="Arial"/>
                <w:b/>
                <w:sz w:val="20"/>
                <w:szCs w:val="20"/>
              </w:rPr>
              <w:t>D</w:t>
            </w:r>
            <w:r w:rsidR="006138D1" w:rsidRPr="00F51DAE">
              <w:rPr>
                <w:rFonts w:ascii="Arial" w:hAnsi="Arial" w:cs="Arial"/>
                <w:b/>
                <w:sz w:val="20"/>
                <w:szCs w:val="20"/>
              </w:rPr>
              <w:t xml:space="preserve">: </w:t>
            </w:r>
            <w:r w:rsidR="000B7A01" w:rsidRPr="00F51DAE">
              <w:rPr>
                <w:rFonts w:ascii="Arial" w:hAnsi="Arial" w:cs="Arial"/>
                <w:b/>
                <w:sz w:val="20"/>
                <w:szCs w:val="20"/>
              </w:rPr>
              <w:t>Drugi pogoji</w:t>
            </w:r>
          </w:p>
          <w:p w14:paraId="3DC3E7E3" w14:textId="77777777" w:rsidR="00532E2A" w:rsidRPr="00F51DAE" w:rsidRDefault="00532E2A" w:rsidP="00191064">
            <w:pPr>
              <w:rPr>
                <w:rFonts w:ascii="Arial" w:hAnsi="Arial" w:cs="Arial"/>
                <w:b/>
                <w:sz w:val="20"/>
                <w:szCs w:val="20"/>
              </w:rPr>
            </w:pPr>
          </w:p>
          <w:p w14:paraId="1FA3C077" w14:textId="77777777" w:rsidR="00532E2A" w:rsidRPr="00F51DAE" w:rsidRDefault="00532E2A" w:rsidP="006138D1">
            <w:pPr>
              <w:jc w:val="both"/>
              <w:rPr>
                <w:rFonts w:ascii="Arial" w:hAnsi="Arial" w:cs="Arial"/>
                <w:sz w:val="20"/>
              </w:rPr>
            </w:pPr>
            <w:r w:rsidRPr="00F51DAE">
              <w:rPr>
                <w:rFonts w:ascii="Arial" w:hAnsi="Arial" w:cs="Arial"/>
                <w:sz w:val="20"/>
              </w:rPr>
              <w:t>Ponudnik ni uvrščen v evidenco poslovnih subjektov iz 35. člena Zakona o integriteti in preprečevanju korupcije (</w:t>
            </w:r>
            <w:r w:rsidR="001A72CB" w:rsidRPr="00F51DAE">
              <w:rPr>
                <w:rFonts w:ascii="Arial" w:hAnsi="Arial" w:cs="Arial"/>
                <w:sz w:val="20"/>
                <w:szCs w:val="20"/>
              </w:rPr>
              <w:t xml:space="preserve">Uradni list RS, št. </w:t>
            </w:r>
            <w:hyperlink r:id="rId15" w:tgtFrame="_blank" w:tooltip="Zakon o integriteti in preprečevanju korupcije (uradno prečiščeno besedilo)" w:history="1">
              <w:r w:rsidR="001A72CB" w:rsidRPr="00F51DAE">
                <w:rPr>
                  <w:rFonts w:ascii="Arial" w:hAnsi="Arial" w:cs="Arial"/>
                  <w:sz w:val="20"/>
                  <w:szCs w:val="20"/>
                </w:rPr>
                <w:t>69/11</w:t>
              </w:r>
            </w:hyperlink>
            <w:r w:rsidR="001A72CB" w:rsidRPr="00F51DAE">
              <w:rPr>
                <w:rFonts w:ascii="Arial" w:hAnsi="Arial" w:cs="Arial"/>
                <w:sz w:val="20"/>
                <w:szCs w:val="20"/>
              </w:rPr>
              <w:t xml:space="preserve"> – uradno prečiščeno besedilo, </w:t>
            </w:r>
            <w:hyperlink r:id="rId16" w:tgtFrame="_blank" w:tooltip="Zakon o spremembah in dopolnitvah Zakona o integriteti in preprečevanju korupcije" w:history="1">
              <w:r w:rsidR="001A72CB" w:rsidRPr="00F51DAE">
                <w:rPr>
                  <w:rFonts w:ascii="Arial" w:hAnsi="Arial" w:cs="Arial"/>
                  <w:sz w:val="20"/>
                  <w:szCs w:val="20"/>
                </w:rPr>
                <w:t>158/20</w:t>
              </w:r>
            </w:hyperlink>
            <w:r w:rsidR="001A72CB" w:rsidRPr="00F51DAE">
              <w:rPr>
                <w:rFonts w:ascii="Arial" w:hAnsi="Arial" w:cs="Arial"/>
                <w:sz w:val="20"/>
                <w:szCs w:val="20"/>
              </w:rPr>
              <w:t xml:space="preserve">, </w:t>
            </w:r>
            <w:hyperlink r:id="rId17" w:tgtFrame="_blank" w:tooltip="Zakon o debirokratizaciji" w:history="1">
              <w:r w:rsidR="001A72CB" w:rsidRPr="00F51DAE">
                <w:rPr>
                  <w:rFonts w:ascii="Arial" w:hAnsi="Arial" w:cs="Arial"/>
                  <w:sz w:val="20"/>
                  <w:szCs w:val="20"/>
                </w:rPr>
                <w:t>3/22</w:t>
              </w:r>
            </w:hyperlink>
            <w:r w:rsidR="001A72CB" w:rsidRPr="00F51DAE">
              <w:rPr>
                <w:rFonts w:ascii="Arial" w:hAnsi="Arial" w:cs="Arial"/>
                <w:sz w:val="20"/>
                <w:szCs w:val="20"/>
              </w:rPr>
              <w:t xml:space="preserve"> – ZDeb in </w:t>
            </w:r>
            <w:hyperlink r:id="rId18" w:tgtFrame="_blank" w:tooltip="Zakon o zaščiti prijaviteljev" w:history="1">
              <w:r w:rsidR="001A72CB" w:rsidRPr="00F51DAE">
                <w:rPr>
                  <w:rFonts w:ascii="Arial" w:hAnsi="Arial" w:cs="Arial"/>
                  <w:sz w:val="20"/>
                  <w:szCs w:val="20"/>
                </w:rPr>
                <w:t>16/23</w:t>
              </w:r>
            </w:hyperlink>
            <w:r w:rsidR="001A72CB" w:rsidRPr="00F51DAE">
              <w:rPr>
                <w:rFonts w:ascii="Arial" w:hAnsi="Arial" w:cs="Arial"/>
                <w:sz w:val="20"/>
                <w:szCs w:val="20"/>
              </w:rPr>
              <w:t xml:space="preserve"> – ZZPri</w:t>
            </w:r>
            <w:r w:rsidRPr="00F51DAE">
              <w:rPr>
                <w:rFonts w:ascii="Arial" w:hAnsi="Arial" w:cs="Arial"/>
                <w:sz w:val="20"/>
              </w:rPr>
              <w:t>) in mu ni na podlagi tega člena prepovedano poslovanje z naročnikom.</w:t>
            </w:r>
          </w:p>
          <w:p w14:paraId="681B5644" w14:textId="77777777" w:rsidR="00532E2A" w:rsidRPr="00F51DAE" w:rsidRDefault="00532E2A" w:rsidP="00532E2A">
            <w:pPr>
              <w:rPr>
                <w:rFonts w:ascii="Arial" w:hAnsi="Arial" w:cs="Arial"/>
                <w:sz w:val="20"/>
                <w:szCs w:val="20"/>
              </w:rPr>
            </w:pPr>
          </w:p>
          <w:p w14:paraId="7BC96204" w14:textId="77777777" w:rsidR="00532E2A" w:rsidRPr="00F51DAE" w:rsidRDefault="00532E2A" w:rsidP="00532E2A">
            <w:pPr>
              <w:ind w:left="360"/>
              <w:rPr>
                <w:rFonts w:ascii="Arial" w:hAnsi="Arial" w:cs="Arial"/>
                <w:b/>
                <w:sz w:val="20"/>
                <w:szCs w:val="20"/>
              </w:rPr>
            </w:pPr>
            <w:r w:rsidRPr="00F51DAE">
              <w:rPr>
                <w:rFonts w:ascii="Arial" w:hAnsi="Arial" w:cs="Arial"/>
                <w:b/>
                <w:sz w:val="20"/>
                <w:szCs w:val="20"/>
              </w:rPr>
              <w:t>DOKAZILO:</w:t>
            </w:r>
          </w:p>
          <w:p w14:paraId="7368FE41" w14:textId="77777777" w:rsidR="000B7A01" w:rsidRDefault="00532E2A" w:rsidP="00BF32F8">
            <w:pPr>
              <w:ind w:left="360"/>
              <w:rPr>
                <w:rFonts w:ascii="Arial" w:hAnsi="Arial" w:cs="Arial"/>
                <w:sz w:val="20"/>
                <w:szCs w:val="20"/>
              </w:rPr>
            </w:pPr>
            <w:r w:rsidRPr="00F51DAE">
              <w:rPr>
                <w:rFonts w:ascii="Arial" w:hAnsi="Arial" w:cs="Arial"/>
                <w:sz w:val="20"/>
                <w:szCs w:val="20"/>
              </w:rPr>
              <w:t>Izpolnjen obrazec ESPD (v »Del VI: Zaključek, v Podpisani dajem/o uradno soglasje…«) za vse gospodarske subjekte v ponudbi.</w:t>
            </w:r>
          </w:p>
          <w:p w14:paraId="77C22232" w14:textId="678DD9A1" w:rsidR="0047507C" w:rsidRPr="0047507C" w:rsidRDefault="0047507C" w:rsidP="0083421E">
            <w:pPr>
              <w:rPr>
                <w:rFonts w:ascii="Arial" w:hAnsi="Arial" w:cs="Arial"/>
                <w:b/>
                <w:sz w:val="20"/>
                <w:szCs w:val="20"/>
              </w:rPr>
            </w:pPr>
          </w:p>
        </w:tc>
      </w:tr>
    </w:tbl>
    <w:p w14:paraId="31B98313" w14:textId="77777777" w:rsidR="00A46BBB" w:rsidRPr="00DD6B53" w:rsidRDefault="00220C4C">
      <w:pPr>
        <w:pStyle w:val="Naslov"/>
        <w:numPr>
          <w:ilvl w:val="0"/>
          <w:numId w:val="31"/>
        </w:numPr>
        <w:rPr>
          <w:sz w:val="20"/>
          <w:szCs w:val="20"/>
        </w:rPr>
      </w:pPr>
      <w:bookmarkStart w:id="122" w:name="_Toc452471603"/>
      <w:bookmarkStart w:id="123" w:name="_Toc90359987"/>
      <w:bookmarkStart w:id="124" w:name="_Toc234838091"/>
      <w:r w:rsidRPr="00DD6B53">
        <w:rPr>
          <w:sz w:val="20"/>
          <w:szCs w:val="20"/>
        </w:rPr>
        <w:lastRenderedPageBreak/>
        <w:t>Meril</w:t>
      </w:r>
      <w:r w:rsidR="00DD6B53" w:rsidRPr="00DD6B53">
        <w:rPr>
          <w:sz w:val="20"/>
          <w:szCs w:val="20"/>
        </w:rPr>
        <w:t>o</w:t>
      </w:r>
      <w:r w:rsidRPr="00DD6B53">
        <w:rPr>
          <w:sz w:val="20"/>
          <w:szCs w:val="20"/>
        </w:rPr>
        <w:t xml:space="preserve"> za ocenjevanje ponudb</w:t>
      </w:r>
      <w:bookmarkEnd w:id="122"/>
      <w:bookmarkEnd w:id="123"/>
      <w:bookmarkEnd w:id="124"/>
    </w:p>
    <w:p w14:paraId="34E6325D" w14:textId="77777777" w:rsidR="00F65CFD" w:rsidRPr="00DD6B53" w:rsidRDefault="00F65CFD" w:rsidP="00F65CFD">
      <w:pPr>
        <w:jc w:val="both"/>
        <w:rPr>
          <w:rFonts w:ascii="Arial" w:hAnsi="Arial" w:cs="Arial"/>
          <w:sz w:val="20"/>
          <w:szCs w:val="20"/>
        </w:rPr>
      </w:pPr>
    </w:p>
    <w:p w14:paraId="7E26F80B" w14:textId="0F30C3F3" w:rsidR="00F65CFD" w:rsidRDefault="009A550F" w:rsidP="00F65CFD">
      <w:pPr>
        <w:jc w:val="both"/>
        <w:rPr>
          <w:rFonts w:ascii="Arial" w:hAnsi="Arial" w:cs="Arial"/>
          <w:sz w:val="20"/>
          <w:szCs w:val="20"/>
        </w:rPr>
      </w:pPr>
      <w:r w:rsidRPr="001C7350">
        <w:rPr>
          <w:rFonts w:ascii="Arial" w:hAnsi="Arial" w:cs="Arial"/>
          <w:sz w:val="20"/>
          <w:szCs w:val="20"/>
        </w:rPr>
        <w:t>Naročnik bo oddal javno naročilo na podlagi ekonomsko najugodnejše ponudbe</w:t>
      </w:r>
      <w:r w:rsidR="00827776">
        <w:rPr>
          <w:rFonts w:ascii="Arial" w:hAnsi="Arial" w:cs="Arial"/>
          <w:sz w:val="20"/>
          <w:szCs w:val="20"/>
        </w:rPr>
        <w:t xml:space="preserve"> za vsak sklop posebej</w:t>
      </w:r>
      <w:r w:rsidR="004D0D39">
        <w:rPr>
          <w:rFonts w:ascii="Arial" w:hAnsi="Arial" w:cs="Arial"/>
          <w:sz w:val="20"/>
          <w:szCs w:val="20"/>
        </w:rPr>
        <w:t>.</w:t>
      </w:r>
      <w:r w:rsidRPr="001C7350">
        <w:rPr>
          <w:rFonts w:ascii="Arial" w:hAnsi="Arial" w:cs="Arial"/>
          <w:sz w:val="20"/>
          <w:szCs w:val="20"/>
        </w:rPr>
        <w:t xml:space="preserve"> Ekonomsko najugodnejša ponudba</w:t>
      </w:r>
      <w:r w:rsidR="00827776">
        <w:rPr>
          <w:rFonts w:ascii="Arial" w:hAnsi="Arial" w:cs="Arial"/>
          <w:sz w:val="20"/>
          <w:szCs w:val="20"/>
        </w:rPr>
        <w:t xml:space="preserve"> za vsak sklop posebej</w:t>
      </w:r>
      <w:r w:rsidRPr="001C7350">
        <w:rPr>
          <w:rFonts w:ascii="Arial" w:hAnsi="Arial" w:cs="Arial"/>
          <w:sz w:val="20"/>
          <w:szCs w:val="20"/>
        </w:rPr>
        <w:t xml:space="preserve"> je določena na podlagi najnižje cene. Naročnik bo izbral najcenejšo ponudbo izmed dopustnih ponudb</w:t>
      </w:r>
      <w:r w:rsidR="00827776" w:rsidRPr="00827776">
        <w:rPr>
          <w:rFonts w:ascii="Arial" w:hAnsi="Arial" w:cs="Arial"/>
          <w:sz w:val="20"/>
          <w:szCs w:val="20"/>
        </w:rPr>
        <w:t xml:space="preserve"> </w:t>
      </w:r>
      <w:r w:rsidR="00827776">
        <w:rPr>
          <w:rFonts w:ascii="Arial" w:hAnsi="Arial" w:cs="Arial"/>
          <w:sz w:val="20"/>
          <w:szCs w:val="20"/>
        </w:rPr>
        <w:t>za vsak sklop posebej</w:t>
      </w:r>
      <w:r w:rsidRPr="001C7350">
        <w:rPr>
          <w:rFonts w:ascii="Arial" w:hAnsi="Arial" w:cs="Arial"/>
          <w:sz w:val="20"/>
          <w:szCs w:val="20"/>
        </w:rPr>
        <w:t>.</w:t>
      </w:r>
    </w:p>
    <w:p w14:paraId="3C10809F" w14:textId="77777777" w:rsidR="0068712B" w:rsidRPr="0068712B" w:rsidRDefault="0068712B">
      <w:pPr>
        <w:pStyle w:val="Naslov"/>
        <w:numPr>
          <w:ilvl w:val="0"/>
          <w:numId w:val="31"/>
        </w:numPr>
        <w:rPr>
          <w:sz w:val="20"/>
          <w:szCs w:val="20"/>
        </w:rPr>
      </w:pPr>
      <w:bookmarkStart w:id="125" w:name="_Toc234838092"/>
      <w:r w:rsidRPr="0068712B">
        <w:rPr>
          <w:sz w:val="20"/>
          <w:szCs w:val="20"/>
        </w:rPr>
        <w:t>Pregled ponudb</w:t>
      </w:r>
      <w:bookmarkEnd w:id="125"/>
    </w:p>
    <w:p w14:paraId="602333AB" w14:textId="77777777" w:rsidR="0068712B" w:rsidRDefault="0068712B" w:rsidP="00F65CFD">
      <w:pPr>
        <w:jc w:val="both"/>
        <w:rPr>
          <w:rFonts w:ascii="Arial" w:hAnsi="Arial" w:cs="Arial"/>
          <w:sz w:val="20"/>
          <w:szCs w:val="20"/>
        </w:rPr>
      </w:pPr>
    </w:p>
    <w:p w14:paraId="41821424" w14:textId="77777777" w:rsidR="0068712B" w:rsidRPr="00967D67" w:rsidRDefault="0068712B" w:rsidP="0068712B">
      <w:pPr>
        <w:widowControl w:val="0"/>
        <w:jc w:val="both"/>
        <w:rPr>
          <w:rFonts w:ascii="Arial" w:hAnsi="Arial" w:cs="Arial"/>
          <w:sz w:val="20"/>
          <w:szCs w:val="20"/>
        </w:rPr>
      </w:pPr>
      <w:r w:rsidRPr="00967D67">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64B8DEF" w14:textId="77777777" w:rsidR="0068712B" w:rsidRPr="00967D67" w:rsidRDefault="0068712B" w:rsidP="0068712B">
      <w:pPr>
        <w:widowControl w:val="0"/>
        <w:jc w:val="both"/>
        <w:rPr>
          <w:rFonts w:ascii="Arial" w:hAnsi="Arial" w:cs="Arial"/>
          <w:sz w:val="20"/>
          <w:szCs w:val="20"/>
        </w:rPr>
      </w:pPr>
    </w:p>
    <w:p w14:paraId="0B90D009" w14:textId="77777777" w:rsidR="0068712B" w:rsidRPr="00967D67" w:rsidRDefault="0068712B" w:rsidP="0068712B">
      <w:pPr>
        <w:jc w:val="both"/>
        <w:rPr>
          <w:rFonts w:ascii="Arial" w:eastAsia="Batang" w:hAnsi="Arial" w:cs="Arial"/>
          <w:sz w:val="20"/>
          <w:szCs w:val="20"/>
        </w:rPr>
      </w:pPr>
      <w:r w:rsidRPr="00967D67">
        <w:rPr>
          <w:rFonts w:ascii="Arial" w:eastAsia="Batang" w:hAnsi="Arial" w:cs="Arial"/>
          <w:sz w:val="20"/>
          <w:szCs w:val="20"/>
        </w:rPr>
        <w:t>Naročnik bo najprej razvrstil pravočasne ponudbe glede na meril</w:t>
      </w:r>
      <w:r>
        <w:rPr>
          <w:rFonts w:ascii="Arial" w:eastAsia="Batang" w:hAnsi="Arial" w:cs="Arial"/>
          <w:color w:val="00B050"/>
          <w:sz w:val="20"/>
          <w:szCs w:val="20"/>
        </w:rPr>
        <w:t>o</w:t>
      </w:r>
      <w:r w:rsidRPr="00967D67">
        <w:rPr>
          <w:rFonts w:ascii="Arial" w:eastAsia="Batang" w:hAnsi="Arial" w:cs="Arial"/>
          <w:sz w:val="20"/>
          <w:szCs w:val="20"/>
        </w:rPr>
        <w:t xml:space="preserve"> in jih predhodno preveril z vidika ustreznosti zagotavljanja naročnikovih zahtev glede predmeta javnega naročila, nato pa bo preveril vse  predložene ponudbe glede ne izpolnjevanja razlogov</w:t>
      </w:r>
      <w:r w:rsidRPr="00967D67">
        <w:rPr>
          <w:rFonts w:ascii="Arial" w:eastAsia="Batang" w:hAnsi="Arial" w:cs="Arial"/>
          <w:color w:val="FF0000"/>
          <w:sz w:val="20"/>
          <w:szCs w:val="20"/>
        </w:rPr>
        <w:t xml:space="preserve"> </w:t>
      </w:r>
      <w:r w:rsidRPr="00967D67">
        <w:rPr>
          <w:rFonts w:ascii="Arial" w:eastAsia="Batang" w:hAnsi="Arial" w:cs="Arial"/>
          <w:sz w:val="20"/>
          <w:szCs w:val="20"/>
        </w:rPr>
        <w:t xml:space="preserve">za izključitev ponudnikov in izpolnjevanja pogojev za sodelovanje. </w:t>
      </w:r>
    </w:p>
    <w:p w14:paraId="4D89A450" w14:textId="77777777" w:rsidR="0068712B" w:rsidRPr="00967D67" w:rsidRDefault="0068712B" w:rsidP="0068712B">
      <w:pPr>
        <w:rPr>
          <w:rFonts w:ascii="Arial" w:eastAsia="Batang" w:hAnsi="Arial" w:cs="Arial"/>
          <w:sz w:val="20"/>
          <w:szCs w:val="20"/>
        </w:rPr>
      </w:pPr>
    </w:p>
    <w:p w14:paraId="34716FFF" w14:textId="77777777" w:rsidR="0068712B" w:rsidRPr="00967D67" w:rsidRDefault="0068712B" w:rsidP="0068712B">
      <w:pPr>
        <w:jc w:val="both"/>
        <w:rPr>
          <w:rFonts w:ascii="Arial" w:eastAsia="Batang" w:hAnsi="Arial" w:cs="Arial"/>
          <w:sz w:val="20"/>
          <w:szCs w:val="20"/>
        </w:rPr>
      </w:pPr>
      <w:r w:rsidRPr="00967D67">
        <w:rPr>
          <w:rFonts w:ascii="Arial" w:eastAsia="Batang" w:hAnsi="Arial" w:cs="Arial"/>
          <w:sz w:val="20"/>
          <w:szCs w:val="20"/>
        </w:rPr>
        <w:t>Pri ponudbah pri katerih bo naročnik ocenil, da ponujeni predmet javnega naročila ne ustreza zahtevam naročnika glede predmeta JN, te ne bo preverjal glede izpolnjevanja razlogov za izključitev ponudnikov in pogojev za sodelovanje.</w:t>
      </w:r>
    </w:p>
    <w:p w14:paraId="7EE268CB" w14:textId="77777777" w:rsidR="0068712B" w:rsidRPr="00967D67" w:rsidRDefault="0068712B" w:rsidP="0068712B">
      <w:pPr>
        <w:jc w:val="both"/>
        <w:rPr>
          <w:rFonts w:ascii="Arial" w:hAnsi="Arial" w:cs="Arial"/>
          <w:iCs/>
          <w:sz w:val="20"/>
          <w:szCs w:val="20"/>
        </w:rPr>
      </w:pPr>
    </w:p>
    <w:p w14:paraId="4EDB27CF" w14:textId="77777777" w:rsidR="0068712B" w:rsidRDefault="0068712B" w:rsidP="0068712B">
      <w:pPr>
        <w:jc w:val="both"/>
        <w:rPr>
          <w:rFonts w:ascii="Arial" w:hAnsi="Arial" w:cs="Arial"/>
          <w:sz w:val="20"/>
          <w:szCs w:val="20"/>
        </w:rPr>
      </w:pPr>
      <w:r w:rsidRPr="00967D67">
        <w:rPr>
          <w:rFonts w:ascii="Arial" w:hAnsi="Arial" w:cs="Arial"/>
          <w:iCs/>
          <w:sz w:val="20"/>
          <w:szCs w:val="20"/>
        </w:rPr>
        <w:t>V kolikor bo naročnik ugotovil, da nobena od pravočasnih ponudb ni dopustna, predmetnega javnega naročila ne bo oddal.</w:t>
      </w:r>
    </w:p>
    <w:p w14:paraId="4E0B9B40" w14:textId="77777777" w:rsidR="00514357" w:rsidRPr="00F23F98" w:rsidRDefault="00514357">
      <w:pPr>
        <w:pStyle w:val="Naslov"/>
        <w:numPr>
          <w:ilvl w:val="0"/>
          <w:numId w:val="20"/>
        </w:numPr>
        <w:rPr>
          <w:sz w:val="20"/>
          <w:szCs w:val="20"/>
        </w:rPr>
      </w:pPr>
      <w:bookmarkStart w:id="126" w:name="_Toc234838093"/>
      <w:r w:rsidRPr="00F23F98">
        <w:rPr>
          <w:sz w:val="20"/>
          <w:szCs w:val="20"/>
        </w:rPr>
        <w:t>Dopustne dopolnitve in popravki ponudbe</w:t>
      </w:r>
      <w:bookmarkEnd w:id="126"/>
    </w:p>
    <w:p w14:paraId="2E4FC064" w14:textId="77777777" w:rsidR="00514357" w:rsidRPr="00967D67" w:rsidRDefault="00514357" w:rsidP="00514357">
      <w:pPr>
        <w:widowControl w:val="0"/>
        <w:jc w:val="both"/>
        <w:rPr>
          <w:rFonts w:ascii="Arial" w:hAnsi="Arial" w:cs="Arial"/>
          <w:sz w:val="20"/>
          <w:szCs w:val="20"/>
        </w:rPr>
      </w:pPr>
    </w:p>
    <w:p w14:paraId="44948383" w14:textId="77777777" w:rsidR="00514357" w:rsidRPr="00967D67" w:rsidRDefault="00514357" w:rsidP="00514357">
      <w:pPr>
        <w:widowControl w:val="0"/>
        <w:jc w:val="both"/>
        <w:rPr>
          <w:rFonts w:ascii="Arial" w:hAnsi="Arial" w:cs="Arial"/>
          <w:sz w:val="20"/>
          <w:szCs w:val="20"/>
        </w:rPr>
      </w:pPr>
      <w:r w:rsidRPr="00967D67">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0860180" w14:textId="77777777" w:rsidR="00514357" w:rsidRPr="00967D67" w:rsidRDefault="00514357" w:rsidP="00514357">
      <w:pPr>
        <w:widowControl w:val="0"/>
        <w:jc w:val="both"/>
        <w:rPr>
          <w:rFonts w:ascii="Arial" w:hAnsi="Arial" w:cs="Arial"/>
          <w:sz w:val="20"/>
          <w:szCs w:val="20"/>
        </w:rPr>
      </w:pPr>
    </w:p>
    <w:p w14:paraId="7FF434DB" w14:textId="77777777" w:rsidR="00514357" w:rsidRPr="001C7350" w:rsidRDefault="00514357" w:rsidP="00514357">
      <w:pPr>
        <w:jc w:val="both"/>
        <w:rPr>
          <w:rFonts w:ascii="Arial" w:hAnsi="Arial" w:cs="Arial"/>
          <w:sz w:val="20"/>
          <w:szCs w:val="20"/>
        </w:rPr>
      </w:pPr>
      <w:r w:rsidRPr="001C7350">
        <w:rPr>
          <w:rFonts w:ascii="Arial" w:hAnsi="Arial" w:cs="Arial"/>
          <w:sz w:val="20"/>
          <w:szCs w:val="20"/>
        </w:rPr>
        <w:t>Razen kadar gre za popravek ali dopolnitev očitne napake, če zaradi tega popravka ali dopolnitve ni dejansko predlagana nova ponudba, ponudnik ne sme dopolnjevati ali popravljati:</w:t>
      </w:r>
    </w:p>
    <w:p w14:paraId="569CBFF3" w14:textId="77777777" w:rsidR="00514357" w:rsidRPr="001C7350" w:rsidRDefault="00514357" w:rsidP="00514357">
      <w:pPr>
        <w:pStyle w:val="Odstavekseznama"/>
        <w:numPr>
          <w:ilvl w:val="0"/>
          <w:numId w:val="6"/>
        </w:numPr>
        <w:jc w:val="both"/>
        <w:rPr>
          <w:rFonts w:ascii="Arial" w:hAnsi="Arial" w:cs="Arial"/>
          <w:sz w:val="20"/>
        </w:rPr>
      </w:pPr>
      <w:r w:rsidRPr="001C7350">
        <w:rPr>
          <w:rFonts w:ascii="Arial" w:hAnsi="Arial" w:cs="Arial"/>
          <w:sz w:val="20"/>
        </w:rPr>
        <w:t>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67CB9FF" w14:textId="77777777" w:rsidR="00514357" w:rsidRDefault="00514357" w:rsidP="00514357">
      <w:pPr>
        <w:jc w:val="both"/>
        <w:rPr>
          <w:rFonts w:ascii="Arial" w:hAnsi="Arial" w:cs="Arial"/>
          <w:sz w:val="20"/>
          <w:szCs w:val="20"/>
        </w:rPr>
      </w:pPr>
    </w:p>
    <w:p w14:paraId="09F85AFC" w14:textId="77777777" w:rsidR="00514357" w:rsidRPr="00967D67" w:rsidRDefault="00514357" w:rsidP="00514357">
      <w:pPr>
        <w:jc w:val="both"/>
        <w:rPr>
          <w:rFonts w:ascii="Arial" w:hAnsi="Arial" w:cs="Arial"/>
          <w:sz w:val="20"/>
          <w:szCs w:val="20"/>
        </w:rPr>
      </w:pPr>
      <w:r w:rsidRPr="00967D6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7C725E1" w14:textId="77777777" w:rsidR="00514357" w:rsidRPr="00967D67" w:rsidRDefault="00514357" w:rsidP="00514357">
      <w:pPr>
        <w:widowControl w:val="0"/>
        <w:ind w:left="360"/>
        <w:rPr>
          <w:rFonts w:ascii="Arial" w:hAnsi="Arial" w:cs="Arial"/>
          <w:sz w:val="20"/>
          <w:szCs w:val="20"/>
        </w:rPr>
      </w:pPr>
    </w:p>
    <w:p w14:paraId="4E04E248" w14:textId="77777777" w:rsidR="00514357" w:rsidRPr="00967D67" w:rsidRDefault="00514357" w:rsidP="00514357">
      <w:pPr>
        <w:widowControl w:val="0"/>
        <w:jc w:val="both"/>
        <w:rPr>
          <w:rFonts w:ascii="Arial" w:hAnsi="Arial" w:cs="Arial"/>
          <w:sz w:val="20"/>
          <w:szCs w:val="20"/>
        </w:rPr>
      </w:pPr>
      <w:r w:rsidRPr="00967D67">
        <w:rPr>
          <w:rFonts w:ascii="Arial" w:hAnsi="Arial" w:cs="Arial"/>
          <w:sz w:val="20"/>
          <w:szCs w:val="20"/>
        </w:rPr>
        <w:t>Ravno tako sme naročnik od ponudnika zahtevati, da v zahtevanem roku pojasni dokumente, ki jih je že predložil.</w:t>
      </w:r>
    </w:p>
    <w:p w14:paraId="728A9033" w14:textId="77777777" w:rsidR="00220C4C" w:rsidRPr="00DD6B53" w:rsidRDefault="00220C4C">
      <w:pPr>
        <w:pStyle w:val="Naslov"/>
        <w:numPr>
          <w:ilvl w:val="0"/>
          <w:numId w:val="20"/>
        </w:numPr>
        <w:rPr>
          <w:sz w:val="20"/>
          <w:szCs w:val="20"/>
        </w:rPr>
      </w:pPr>
      <w:bookmarkStart w:id="127" w:name="_Toc509672638"/>
      <w:bookmarkStart w:id="128" w:name="_Toc90359988"/>
      <w:bookmarkStart w:id="129" w:name="_Toc234838094"/>
      <w:r w:rsidRPr="00DD6B53">
        <w:rPr>
          <w:sz w:val="20"/>
          <w:szCs w:val="20"/>
        </w:rPr>
        <w:t>P</w:t>
      </w:r>
      <w:r w:rsidR="00A46BBB" w:rsidRPr="00DD6B53">
        <w:rPr>
          <w:sz w:val="20"/>
          <w:szCs w:val="20"/>
        </w:rPr>
        <w:t>onudba</w:t>
      </w:r>
      <w:bookmarkStart w:id="130" w:name="_Toc336851746"/>
      <w:bookmarkStart w:id="131" w:name="_Toc336851794"/>
      <w:bookmarkStart w:id="132" w:name="_Toc509672639"/>
      <w:bookmarkEnd w:id="127"/>
      <w:bookmarkEnd w:id="128"/>
      <w:bookmarkEnd w:id="129"/>
    </w:p>
    <w:p w14:paraId="48CAE119" w14:textId="77777777" w:rsidR="00A46BBB" w:rsidRPr="00F23F98" w:rsidRDefault="00220C4C">
      <w:pPr>
        <w:pStyle w:val="Naslov2"/>
        <w:numPr>
          <w:ilvl w:val="1"/>
          <w:numId w:val="20"/>
        </w:numPr>
        <w:jc w:val="both"/>
        <w:rPr>
          <w:rFonts w:ascii="Arial" w:hAnsi="Arial"/>
          <w:sz w:val="20"/>
          <w:szCs w:val="20"/>
        </w:rPr>
      </w:pPr>
      <w:bookmarkStart w:id="133" w:name="_Toc511388773"/>
      <w:bookmarkStart w:id="134" w:name="_Toc512246093"/>
      <w:bookmarkStart w:id="135" w:name="_Toc533063565"/>
      <w:bookmarkStart w:id="136" w:name="_Toc90359989"/>
      <w:bookmarkStart w:id="137" w:name="_Toc234838095"/>
      <w:r w:rsidRPr="00F23F98">
        <w:rPr>
          <w:rFonts w:ascii="Arial" w:hAnsi="Arial"/>
          <w:sz w:val="20"/>
          <w:szCs w:val="20"/>
        </w:rPr>
        <w:t>P</w:t>
      </w:r>
      <w:r w:rsidR="00A46BBB" w:rsidRPr="00F23F98">
        <w:rPr>
          <w:rFonts w:ascii="Arial" w:hAnsi="Arial"/>
          <w:sz w:val="20"/>
          <w:szCs w:val="20"/>
        </w:rPr>
        <w:t>onudbena dokumentacija</w:t>
      </w:r>
      <w:bookmarkEnd w:id="130"/>
      <w:bookmarkEnd w:id="131"/>
      <w:bookmarkEnd w:id="132"/>
      <w:bookmarkEnd w:id="133"/>
      <w:bookmarkEnd w:id="134"/>
      <w:bookmarkEnd w:id="135"/>
      <w:bookmarkEnd w:id="136"/>
      <w:bookmarkEnd w:id="137"/>
    </w:p>
    <w:p w14:paraId="2A2A5D91" w14:textId="77777777" w:rsidR="0019219E" w:rsidRPr="00DD6B53" w:rsidRDefault="00A46BBB" w:rsidP="004443B4">
      <w:pPr>
        <w:jc w:val="both"/>
        <w:rPr>
          <w:rFonts w:ascii="Arial" w:hAnsi="Arial" w:cs="Arial"/>
          <w:sz w:val="20"/>
          <w:szCs w:val="20"/>
        </w:rPr>
      </w:pPr>
      <w:bookmarkStart w:id="138" w:name="_Toc533063566"/>
      <w:bookmarkStart w:id="139" w:name="_Toc90359990"/>
      <w:r w:rsidRPr="00DD6B53">
        <w:rPr>
          <w:rFonts w:ascii="Arial" w:hAnsi="Arial" w:cs="Arial"/>
          <w:sz w:val="20"/>
          <w:szCs w:val="20"/>
        </w:rPr>
        <w:t xml:space="preserve">Ponudbeno dokumentacijo sestavljajo </w:t>
      </w:r>
      <w:r w:rsidR="00902FE2" w:rsidRPr="00DD6B53">
        <w:rPr>
          <w:rFonts w:ascii="Arial" w:hAnsi="Arial" w:cs="Arial"/>
          <w:sz w:val="20"/>
          <w:szCs w:val="20"/>
        </w:rPr>
        <w:t>obrazci, ki so sestavni del te razpisne dokumentacije</w:t>
      </w:r>
      <w:r w:rsidR="00CA60D3" w:rsidRPr="00DD6B53">
        <w:rPr>
          <w:rFonts w:ascii="Arial" w:hAnsi="Arial" w:cs="Arial"/>
          <w:sz w:val="20"/>
          <w:szCs w:val="20"/>
        </w:rPr>
        <w:t xml:space="preserve"> in </w:t>
      </w:r>
      <w:r w:rsidR="0019219E" w:rsidRPr="00DD6B53">
        <w:rPr>
          <w:rFonts w:ascii="Arial" w:hAnsi="Arial" w:cs="Arial"/>
          <w:sz w:val="20"/>
          <w:szCs w:val="20"/>
        </w:rPr>
        <w:t>»ESPD« obrazec za vse gospodarske subjekte, ki v kakršni koli vlogi sodelujejo v ponudbi (ponudnik, sodelujoči ponudniki v primeru skupne ponudbe, gospodarski subjekti, na katerih kapacitete se sklicuje ponudnik in podizvajalci).</w:t>
      </w:r>
      <w:bookmarkEnd w:id="138"/>
      <w:bookmarkEnd w:id="139"/>
      <w:r w:rsidR="0019219E" w:rsidRPr="00DD6B53">
        <w:rPr>
          <w:rFonts w:ascii="Arial" w:hAnsi="Arial" w:cs="Arial"/>
          <w:sz w:val="20"/>
          <w:szCs w:val="20"/>
        </w:rPr>
        <w:t xml:space="preserve">  </w:t>
      </w:r>
    </w:p>
    <w:p w14:paraId="36544337" w14:textId="77777777" w:rsidR="00CA60D3" w:rsidRPr="00DD6B53" w:rsidRDefault="00CA60D3" w:rsidP="004443B4">
      <w:pPr>
        <w:jc w:val="both"/>
        <w:rPr>
          <w:rFonts w:ascii="Arial" w:hAnsi="Arial" w:cs="Arial"/>
          <w:sz w:val="20"/>
          <w:szCs w:val="20"/>
        </w:rPr>
      </w:pPr>
    </w:p>
    <w:p w14:paraId="59A37004" w14:textId="0DB58D0C" w:rsidR="00902FE2" w:rsidRPr="00582E50" w:rsidRDefault="00902FE2" w:rsidP="004443B4">
      <w:pPr>
        <w:jc w:val="both"/>
        <w:rPr>
          <w:rFonts w:ascii="Arial" w:hAnsi="Arial" w:cs="Arial"/>
          <w:sz w:val="20"/>
          <w:szCs w:val="20"/>
        </w:rPr>
      </w:pPr>
      <w:r w:rsidRPr="00DD6B53">
        <w:rPr>
          <w:rFonts w:ascii="Arial" w:hAnsi="Arial" w:cs="Arial"/>
          <w:sz w:val="20"/>
          <w:szCs w:val="20"/>
        </w:rPr>
        <w:t>Vsi v ponudbi predloženi obrazci morajo biti v celoti izpolnjeni, podpisani in žigosani s strani ponudnika oziroma drugih pristojnih oseb.</w:t>
      </w:r>
      <w:r w:rsidR="00416F38" w:rsidRPr="00416F38">
        <w:rPr>
          <w:rFonts w:ascii="Segoe UI" w:hAnsi="Segoe UI" w:cs="Segoe UI"/>
          <w:sz w:val="18"/>
          <w:szCs w:val="18"/>
        </w:rPr>
        <w:t xml:space="preserve"> </w:t>
      </w:r>
      <w:r w:rsidR="00416F38" w:rsidRPr="00582E50">
        <w:rPr>
          <w:rFonts w:ascii="Arial" w:hAnsi="Arial" w:cs="Arial"/>
          <w:sz w:val="20"/>
          <w:szCs w:val="20"/>
        </w:rPr>
        <w:t>Oblika in vsebina obrazcev se ne sme spreminjati.</w:t>
      </w:r>
    </w:p>
    <w:p w14:paraId="6E0D3DE4" w14:textId="77777777" w:rsidR="00902FE2" w:rsidRPr="00DD6B53" w:rsidRDefault="00902FE2" w:rsidP="004443B4">
      <w:pPr>
        <w:jc w:val="both"/>
        <w:rPr>
          <w:rFonts w:ascii="Arial" w:hAnsi="Arial" w:cs="Arial"/>
          <w:sz w:val="20"/>
          <w:szCs w:val="20"/>
        </w:rPr>
      </w:pPr>
    </w:p>
    <w:p w14:paraId="0D0C3803"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28CD7906" w14:textId="77777777" w:rsidR="00A46BBB" w:rsidRPr="00DD6B53" w:rsidRDefault="00A46BBB" w:rsidP="004443B4">
      <w:pPr>
        <w:jc w:val="both"/>
        <w:rPr>
          <w:rFonts w:ascii="Arial" w:hAnsi="Arial" w:cs="Arial"/>
          <w:sz w:val="20"/>
          <w:szCs w:val="20"/>
          <w:highlight w:val="yellow"/>
        </w:rPr>
      </w:pPr>
    </w:p>
    <w:p w14:paraId="6DA89BEA"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Na poziv naročnika bo moral izbrani ponudnik v postopku javnega naročanja ali pri izvajanju javnega naročila, v roku osmih dni od prejema poziva, posredovati podatke o:</w:t>
      </w:r>
    </w:p>
    <w:p w14:paraId="78725DCF"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svojih ustanoviteljih, družbenikih, vključno s tihimi družbeniki, delničarjih, komanditistih ali drugih lastnikih in podatke o lastniških deležih navedenih oseb,</w:t>
      </w:r>
    </w:p>
    <w:p w14:paraId="5685CD80"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gospodarskih subjektih, za katere se glede na določbe zakona, ki ureja gospodarske družbe, šteje, da so z njim povezane družbe.</w:t>
      </w:r>
    </w:p>
    <w:p w14:paraId="662998B7" w14:textId="77777777" w:rsidR="00A46BBB" w:rsidRPr="00DD6B53" w:rsidRDefault="00A46BBB" w:rsidP="004443B4">
      <w:pPr>
        <w:jc w:val="both"/>
        <w:rPr>
          <w:rFonts w:ascii="Arial" w:hAnsi="Arial" w:cs="Arial"/>
          <w:sz w:val="20"/>
          <w:szCs w:val="20"/>
        </w:rPr>
      </w:pPr>
    </w:p>
    <w:p w14:paraId="64D48FED"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9A26312" w14:textId="77777777" w:rsidR="00A46BBB" w:rsidRPr="00DD6B53" w:rsidRDefault="00704DD4">
      <w:pPr>
        <w:pStyle w:val="Naslov2"/>
        <w:numPr>
          <w:ilvl w:val="1"/>
          <w:numId w:val="20"/>
        </w:numPr>
        <w:jc w:val="both"/>
        <w:rPr>
          <w:rFonts w:ascii="Arial" w:hAnsi="Arial"/>
          <w:sz w:val="20"/>
          <w:szCs w:val="20"/>
        </w:rPr>
      </w:pPr>
      <w:bookmarkStart w:id="140" w:name="_Toc509672640"/>
      <w:bookmarkStart w:id="141" w:name="_Toc511388774"/>
      <w:bookmarkStart w:id="142" w:name="_Toc512246094"/>
      <w:bookmarkStart w:id="143" w:name="_Toc533063567"/>
      <w:bookmarkStart w:id="144" w:name="_Toc90359991"/>
      <w:bookmarkStart w:id="145" w:name="_Toc234838096"/>
      <w:r w:rsidRPr="00DD6B53">
        <w:rPr>
          <w:rFonts w:ascii="Arial" w:hAnsi="Arial"/>
          <w:sz w:val="20"/>
          <w:szCs w:val="20"/>
        </w:rPr>
        <w:t>S</w:t>
      </w:r>
      <w:r w:rsidR="00A46BBB" w:rsidRPr="00DD6B53">
        <w:rPr>
          <w:rFonts w:ascii="Arial" w:hAnsi="Arial"/>
          <w:sz w:val="20"/>
          <w:szCs w:val="20"/>
        </w:rPr>
        <w:t>estavljanje ponudbe</w:t>
      </w:r>
      <w:bookmarkEnd w:id="140"/>
      <w:bookmarkEnd w:id="141"/>
      <w:bookmarkEnd w:id="142"/>
      <w:bookmarkEnd w:id="143"/>
      <w:bookmarkEnd w:id="144"/>
      <w:bookmarkEnd w:id="145"/>
    </w:p>
    <w:p w14:paraId="75BF798F" w14:textId="77777777" w:rsidR="00953A38" w:rsidRPr="00DD6B53" w:rsidRDefault="00953A38" w:rsidP="004443B4">
      <w:pPr>
        <w:jc w:val="both"/>
        <w:rPr>
          <w:rFonts w:ascii="Arial" w:hAnsi="Arial" w:cs="Arial"/>
          <w:sz w:val="20"/>
          <w:szCs w:val="20"/>
        </w:rPr>
      </w:pPr>
      <w:bookmarkStart w:id="146" w:name="_Toc464638554"/>
      <w:bookmarkStart w:id="147" w:name="_Toc464638557"/>
      <w:bookmarkStart w:id="148" w:name="_Toc464638559"/>
      <w:bookmarkStart w:id="149" w:name="_Toc466382905"/>
      <w:bookmarkStart w:id="150" w:name="_Toc466382906"/>
      <w:bookmarkStart w:id="151" w:name="_Toc533063568"/>
      <w:bookmarkStart w:id="152" w:name="_Toc90359992"/>
      <w:bookmarkStart w:id="153" w:name="_Toc509672642"/>
      <w:bookmarkStart w:id="154" w:name="_Toc511388775"/>
      <w:bookmarkStart w:id="155" w:name="_Toc512246095"/>
      <w:bookmarkStart w:id="156" w:name="_Toc336851748"/>
      <w:bookmarkStart w:id="157" w:name="_Toc336851796"/>
      <w:bookmarkEnd w:id="146"/>
      <w:bookmarkEnd w:id="147"/>
      <w:bookmarkEnd w:id="148"/>
      <w:bookmarkEnd w:id="149"/>
      <w:bookmarkEnd w:id="150"/>
      <w:r w:rsidRPr="00DD6B53">
        <w:rPr>
          <w:rFonts w:ascii="Arial" w:hAnsi="Arial" w:cs="Arial"/>
          <w:sz w:val="20"/>
          <w:szCs w:val="20"/>
        </w:rPr>
        <w:t>Obrazec »ESPD« za vse gospodarske subjekte</w:t>
      </w:r>
      <w:bookmarkEnd w:id="151"/>
      <w:bookmarkEnd w:id="152"/>
    </w:p>
    <w:p w14:paraId="4DA762DA" w14:textId="77777777" w:rsidR="00413CA4" w:rsidRPr="00CB75D1" w:rsidRDefault="00413CA4" w:rsidP="00413CA4">
      <w:pPr>
        <w:jc w:val="both"/>
        <w:rPr>
          <w:rFonts w:ascii="Arial" w:hAnsi="Arial" w:cs="Arial"/>
          <w:sz w:val="20"/>
          <w:szCs w:val="20"/>
        </w:rPr>
      </w:pPr>
      <w:bookmarkStart w:id="158" w:name="_Toc533063569"/>
      <w:bookmarkStart w:id="159" w:name="_Toc90359993"/>
      <w:bookmarkStart w:id="160" w:name="_Toc533063575"/>
      <w:bookmarkStart w:id="161" w:name="_Toc90359999"/>
      <w:r w:rsidRPr="00CB75D1">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58"/>
      <w:bookmarkEnd w:id="159"/>
    </w:p>
    <w:p w14:paraId="2988216F" w14:textId="77777777" w:rsidR="00413CA4" w:rsidRDefault="00413CA4" w:rsidP="00413CA4">
      <w:pPr>
        <w:jc w:val="both"/>
        <w:rPr>
          <w:rFonts w:ascii="Arial" w:hAnsi="Arial" w:cs="Arial"/>
          <w:sz w:val="20"/>
          <w:szCs w:val="20"/>
        </w:rPr>
      </w:pPr>
      <w:bookmarkStart w:id="162" w:name="_Toc533063570"/>
      <w:bookmarkStart w:id="163" w:name="_Toc90359994"/>
      <w:r w:rsidRPr="00CB75D1">
        <w:rPr>
          <w:rFonts w:ascii="Arial" w:hAnsi="Arial" w:cs="Arial"/>
          <w:sz w:val="20"/>
          <w:szCs w:val="20"/>
        </w:rPr>
        <w:t>Navedbe v ESPD in/ali dokazila, ki ji predloži gospodarski subjekt, morajo biti veljavni.</w:t>
      </w:r>
      <w:bookmarkEnd w:id="162"/>
      <w:bookmarkEnd w:id="163"/>
    </w:p>
    <w:p w14:paraId="667769CD" w14:textId="77777777" w:rsidR="00413CA4" w:rsidRPr="00CB75D1" w:rsidRDefault="00413CA4" w:rsidP="00413CA4">
      <w:pPr>
        <w:jc w:val="both"/>
        <w:rPr>
          <w:rFonts w:ascii="Arial" w:hAnsi="Arial" w:cs="Arial"/>
          <w:sz w:val="20"/>
          <w:szCs w:val="20"/>
        </w:rPr>
      </w:pPr>
    </w:p>
    <w:p w14:paraId="0E22CC72" w14:textId="77777777" w:rsidR="00413CA4" w:rsidRPr="00254572" w:rsidRDefault="00413CA4" w:rsidP="00413CA4">
      <w:pPr>
        <w:jc w:val="both"/>
        <w:rPr>
          <w:rFonts w:ascii="Arial" w:hAnsi="Arial" w:cs="Arial"/>
          <w:sz w:val="20"/>
          <w:szCs w:val="20"/>
        </w:rPr>
      </w:pPr>
      <w:r w:rsidRPr="00254572">
        <w:rPr>
          <w:rFonts w:ascii="Arial" w:hAnsi="Arial" w:cs="Arial"/>
          <w:sz w:val="20"/>
          <w:szCs w:val="20"/>
        </w:rPr>
        <w:t xml:space="preserve">Gospodarski subjekt, naročnikov obrazec ESPD (datoteka XML) uvozi na spletni strani e JN/ESPD: </w:t>
      </w:r>
      <w:hyperlink r:id="rId19" w:history="1">
        <w:r w:rsidRPr="00254572">
          <w:rPr>
            <w:rStyle w:val="Hiperpovezava"/>
            <w:rFonts w:ascii="Arial" w:hAnsi="Arial" w:cs="Arial"/>
            <w:sz w:val="20"/>
            <w:szCs w:val="20"/>
          </w:rPr>
          <w:t>https://ejn.gov.si/espd/</w:t>
        </w:r>
      </w:hyperlink>
      <w:r w:rsidRPr="00254572">
        <w:rPr>
          <w:rFonts w:ascii="Arial" w:hAnsi="Arial" w:cs="Arial"/>
          <w:sz w:val="20"/>
          <w:szCs w:val="20"/>
        </w:rPr>
        <w:t xml:space="preserve">, v njega neposredno vnese zahtevane podatke, ga izpolnjenega in podpisanega predloži v ponudbi. </w:t>
      </w:r>
      <w:r w:rsidRPr="00254572">
        <w:rPr>
          <w:rFonts w:ascii="Arial" w:hAnsi="Arial" w:cs="Arial"/>
          <w:color w:val="000000"/>
          <w:sz w:val="20"/>
          <w:szCs w:val="20"/>
        </w:rPr>
        <w:t xml:space="preserve">Posodobljena navodila za izpolnjevanje obrazca ESPD so dostopna tudi na spletni strani </w:t>
      </w:r>
      <w:hyperlink r:id="rId20" w:history="1">
        <w:r w:rsidRPr="00254572">
          <w:rPr>
            <w:rStyle w:val="Hiperpovezava"/>
            <w:rFonts w:ascii="Arial" w:hAnsi="Arial" w:cs="Arial"/>
            <w:sz w:val="20"/>
            <w:szCs w:val="20"/>
          </w:rPr>
          <w:t>https://ejn.gov.si/sistem/usmeritve-in-navodila/navodila-in-obrazci.html</w:t>
        </w:r>
      </w:hyperlink>
      <w:r w:rsidRPr="00254572">
        <w:rPr>
          <w:rFonts w:ascii="Arial" w:hAnsi="Arial" w:cs="Arial"/>
          <w:color w:val="000000"/>
          <w:sz w:val="20"/>
          <w:szCs w:val="20"/>
        </w:rPr>
        <w:t>.</w:t>
      </w:r>
    </w:p>
    <w:p w14:paraId="6809E543" w14:textId="77777777" w:rsidR="00413CA4" w:rsidRPr="00CB75D1" w:rsidRDefault="00413CA4" w:rsidP="00413CA4">
      <w:pPr>
        <w:jc w:val="both"/>
        <w:rPr>
          <w:rFonts w:ascii="Arial" w:hAnsi="Arial" w:cs="Arial"/>
          <w:sz w:val="20"/>
          <w:szCs w:val="20"/>
        </w:rPr>
      </w:pPr>
    </w:p>
    <w:p w14:paraId="5EAD2FDA" w14:textId="77777777" w:rsidR="00413CA4" w:rsidRPr="00CB75D1" w:rsidRDefault="00413CA4" w:rsidP="00413CA4">
      <w:pPr>
        <w:jc w:val="both"/>
        <w:rPr>
          <w:rFonts w:ascii="Arial" w:hAnsi="Arial" w:cs="Arial"/>
          <w:sz w:val="20"/>
          <w:szCs w:val="20"/>
        </w:rPr>
      </w:pPr>
      <w:bookmarkStart w:id="164" w:name="_Toc533063572"/>
      <w:bookmarkStart w:id="165" w:name="_Toc90359996"/>
      <w:r w:rsidRPr="00CB75D1">
        <w:rPr>
          <w:rFonts w:ascii="Arial" w:hAnsi="Arial" w:cs="Arial"/>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64"/>
      <w:bookmarkEnd w:id="165"/>
      <w:r w:rsidRPr="00CB75D1">
        <w:rPr>
          <w:rFonts w:ascii="Arial" w:hAnsi="Arial" w:cs="Arial"/>
          <w:sz w:val="20"/>
          <w:szCs w:val="20"/>
        </w:rPr>
        <w:t xml:space="preserve">  </w:t>
      </w:r>
    </w:p>
    <w:p w14:paraId="3511A958" w14:textId="77777777" w:rsidR="00413CA4" w:rsidRPr="00CB75D1" w:rsidRDefault="00413CA4" w:rsidP="00413CA4">
      <w:pPr>
        <w:jc w:val="both"/>
        <w:rPr>
          <w:rFonts w:ascii="Arial" w:hAnsi="Arial" w:cs="Arial"/>
          <w:sz w:val="20"/>
          <w:szCs w:val="20"/>
        </w:rPr>
      </w:pPr>
      <w:bookmarkStart w:id="166" w:name="_Toc533063573"/>
      <w:bookmarkStart w:id="167" w:name="_Toc90359997"/>
      <w:r w:rsidRPr="00CB75D1">
        <w:rPr>
          <w:rFonts w:ascii="Arial" w:hAnsi="Arial" w:cs="Arial"/>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166"/>
      <w:bookmarkEnd w:id="167"/>
      <w:r w:rsidRPr="00CB75D1">
        <w:rPr>
          <w:rFonts w:ascii="Arial" w:hAnsi="Arial" w:cs="Arial"/>
          <w:sz w:val="20"/>
          <w:szCs w:val="20"/>
        </w:rPr>
        <w:t xml:space="preserve"> </w:t>
      </w:r>
    </w:p>
    <w:p w14:paraId="019A6512" w14:textId="77777777" w:rsidR="00413CA4" w:rsidRPr="00CB75D1" w:rsidRDefault="00413CA4" w:rsidP="00413CA4">
      <w:pPr>
        <w:jc w:val="both"/>
        <w:rPr>
          <w:rFonts w:ascii="Arial" w:hAnsi="Arial" w:cs="Arial"/>
          <w:sz w:val="20"/>
          <w:szCs w:val="20"/>
        </w:rPr>
      </w:pPr>
      <w:bookmarkStart w:id="168" w:name="_Toc533063574"/>
      <w:bookmarkStart w:id="169" w:name="_Toc90359998"/>
      <w:r w:rsidRPr="00CB75D1">
        <w:rPr>
          <w:rFonts w:ascii="Arial" w:hAnsi="Arial" w:cs="Arial"/>
          <w:sz w:val="20"/>
          <w:szCs w:val="20"/>
        </w:rPr>
        <w:t>Za ostale sodelujoče ponudnik v razdelek »ESPD – ostali sodelujoči« priloži podpisane ESPD v pdf. obliki, ali v elektronski obliki podpisan xml.</w:t>
      </w:r>
      <w:bookmarkEnd w:id="168"/>
      <w:bookmarkEnd w:id="169"/>
    </w:p>
    <w:p w14:paraId="1B241DB0" w14:textId="77777777" w:rsidR="00A64AB4" w:rsidRPr="00F72C38" w:rsidRDefault="00A64AB4" w:rsidP="00A64AB4">
      <w:pPr>
        <w:jc w:val="both"/>
        <w:rPr>
          <w:rFonts w:ascii="Arial" w:hAnsi="Arial" w:cs="Arial"/>
          <w:b/>
          <w:sz w:val="20"/>
          <w:szCs w:val="20"/>
        </w:rPr>
      </w:pPr>
      <w:r w:rsidRPr="00F72C38">
        <w:rPr>
          <w:rFonts w:ascii="Arial" w:hAnsi="Arial" w:cs="Arial"/>
          <w:b/>
          <w:sz w:val="20"/>
          <w:szCs w:val="20"/>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53939A9E" w14:textId="77777777" w:rsidR="00A64AB4" w:rsidRDefault="00A64AB4" w:rsidP="004443B4">
      <w:pPr>
        <w:jc w:val="both"/>
        <w:rPr>
          <w:rFonts w:ascii="Arial" w:hAnsi="Arial" w:cs="Arial"/>
          <w:sz w:val="20"/>
          <w:szCs w:val="20"/>
        </w:rPr>
      </w:pPr>
    </w:p>
    <w:p w14:paraId="609F6EC9"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Obrazec »</w:t>
      </w:r>
      <w:r w:rsidR="00130922" w:rsidRPr="00DD6B53">
        <w:rPr>
          <w:rFonts w:ascii="Arial" w:hAnsi="Arial" w:cs="Arial"/>
          <w:sz w:val="20"/>
          <w:szCs w:val="20"/>
        </w:rPr>
        <w:t>Ponudbeni p</w:t>
      </w:r>
      <w:r w:rsidRPr="00DD6B53">
        <w:rPr>
          <w:rFonts w:ascii="Arial" w:hAnsi="Arial" w:cs="Arial"/>
          <w:sz w:val="20"/>
          <w:szCs w:val="20"/>
        </w:rPr>
        <w:t>redračun«</w:t>
      </w:r>
      <w:bookmarkEnd w:id="153"/>
      <w:bookmarkEnd w:id="154"/>
      <w:bookmarkEnd w:id="155"/>
      <w:bookmarkEnd w:id="160"/>
      <w:bookmarkEnd w:id="161"/>
    </w:p>
    <w:p w14:paraId="5F69ECD5"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 xml:space="preserve">Ponudnik mora v </w:t>
      </w:r>
      <w:r w:rsidR="00130922" w:rsidRPr="00DD6B53">
        <w:rPr>
          <w:rFonts w:ascii="Arial" w:hAnsi="Arial" w:cs="Arial"/>
          <w:sz w:val="20"/>
          <w:szCs w:val="20"/>
        </w:rPr>
        <w:t>Ponudbenem p</w:t>
      </w:r>
      <w:r w:rsidRPr="00DD6B53">
        <w:rPr>
          <w:rFonts w:ascii="Arial" w:hAnsi="Arial" w:cs="Arial"/>
          <w:sz w:val="20"/>
          <w:szCs w:val="20"/>
        </w:rPr>
        <w:t xml:space="preserve">redračunu ponujati vse </w:t>
      </w:r>
      <w:r w:rsidR="001F0D87" w:rsidRPr="00DD6B53">
        <w:rPr>
          <w:rFonts w:ascii="Arial" w:hAnsi="Arial" w:cs="Arial"/>
          <w:sz w:val="20"/>
          <w:szCs w:val="20"/>
        </w:rPr>
        <w:t xml:space="preserve">zahtevane </w:t>
      </w:r>
      <w:r w:rsidR="00A531FD" w:rsidRPr="00DD6B53">
        <w:rPr>
          <w:rFonts w:ascii="Arial" w:hAnsi="Arial" w:cs="Arial"/>
          <w:sz w:val="20"/>
          <w:szCs w:val="20"/>
        </w:rPr>
        <w:t>postavke</w:t>
      </w:r>
      <w:r w:rsidRPr="00DD6B53">
        <w:rPr>
          <w:rFonts w:ascii="Arial" w:hAnsi="Arial" w:cs="Arial"/>
          <w:sz w:val="20"/>
          <w:szCs w:val="20"/>
        </w:rPr>
        <w:t xml:space="preserve">, ob upoštevanju tehničnih </w:t>
      </w:r>
      <w:r w:rsidR="00704DD4" w:rsidRPr="00DD6B53">
        <w:rPr>
          <w:rFonts w:ascii="Arial" w:hAnsi="Arial" w:cs="Arial"/>
          <w:sz w:val="20"/>
          <w:szCs w:val="20"/>
        </w:rPr>
        <w:t xml:space="preserve">zahtev iz </w:t>
      </w:r>
      <w:r w:rsidRPr="00DD6B53">
        <w:rPr>
          <w:rFonts w:ascii="Arial" w:hAnsi="Arial" w:cs="Arial"/>
          <w:sz w:val="20"/>
          <w:szCs w:val="20"/>
        </w:rPr>
        <w:t>razpisne dokumentacije.</w:t>
      </w:r>
    </w:p>
    <w:p w14:paraId="7DAFA315" w14:textId="77777777" w:rsidR="00A46BBB" w:rsidRPr="00DD6B53" w:rsidRDefault="00A46BBB" w:rsidP="004443B4">
      <w:pPr>
        <w:jc w:val="both"/>
        <w:rPr>
          <w:rFonts w:ascii="Arial" w:hAnsi="Arial" w:cs="Arial"/>
          <w:sz w:val="20"/>
          <w:szCs w:val="20"/>
        </w:rPr>
      </w:pPr>
    </w:p>
    <w:p w14:paraId="5610588F" w14:textId="77777777" w:rsidR="00130922" w:rsidRPr="001C7350" w:rsidRDefault="00A46BBB" w:rsidP="004443B4">
      <w:pPr>
        <w:jc w:val="both"/>
        <w:rPr>
          <w:rFonts w:ascii="Arial" w:hAnsi="Arial" w:cs="Arial"/>
          <w:sz w:val="20"/>
          <w:szCs w:val="20"/>
        </w:rPr>
      </w:pPr>
      <w:r w:rsidRPr="00DD6B53">
        <w:rPr>
          <w:rFonts w:ascii="Arial" w:hAnsi="Arial" w:cs="Arial"/>
          <w:sz w:val="20"/>
          <w:szCs w:val="20"/>
        </w:rPr>
        <w:t xml:space="preserve">Ponudnik izpolni vse postavke v Predračunu, in sicer </w:t>
      </w:r>
      <w:r w:rsidR="00130922" w:rsidRPr="00DD6B53">
        <w:rPr>
          <w:rFonts w:ascii="Arial" w:hAnsi="Arial" w:cs="Arial"/>
          <w:sz w:val="20"/>
          <w:szCs w:val="20"/>
        </w:rPr>
        <w:t xml:space="preserve">v evrih, na največ 2 (dve) decimalni mesti </w:t>
      </w:r>
      <w:r w:rsidR="00130922" w:rsidRPr="001C7350">
        <w:rPr>
          <w:rFonts w:ascii="Arial" w:hAnsi="Arial" w:cs="Arial"/>
          <w:sz w:val="20"/>
          <w:szCs w:val="20"/>
        </w:rPr>
        <w:t>natančno.</w:t>
      </w:r>
      <w:r w:rsidRPr="001C7350">
        <w:rPr>
          <w:rFonts w:ascii="Arial" w:hAnsi="Arial" w:cs="Arial"/>
          <w:sz w:val="20"/>
          <w:szCs w:val="20"/>
        </w:rPr>
        <w:t xml:space="preserve"> </w:t>
      </w:r>
      <w:r w:rsidR="007E3416" w:rsidRPr="001C7350">
        <w:rPr>
          <w:rFonts w:ascii="Arial" w:hAnsi="Arial" w:cs="Arial"/>
          <w:sz w:val="20"/>
          <w:szCs w:val="20"/>
        </w:rPr>
        <w:t>V kolikor ponudnik cene v posamezno postavko ne vpiše, se šteje, da predmetnega produkta ne ponuja in tako ne izpolnjuje vseh zahtev naročnika iz predmetne razpisne dokumentacije, zaradi česar bo njegova ponudba izločena iz postopka oddaje javnega naročila.</w:t>
      </w:r>
    </w:p>
    <w:p w14:paraId="5B79DD16" w14:textId="77777777" w:rsidR="00501E1D" w:rsidRPr="00DD6B53" w:rsidRDefault="00501E1D" w:rsidP="004443B4">
      <w:pPr>
        <w:jc w:val="both"/>
        <w:rPr>
          <w:rFonts w:ascii="Arial" w:hAnsi="Arial" w:cs="Arial"/>
          <w:sz w:val="20"/>
          <w:szCs w:val="20"/>
        </w:rPr>
      </w:pPr>
      <w:r w:rsidRPr="00DD6B53">
        <w:rPr>
          <w:rFonts w:ascii="Arial" w:hAnsi="Arial" w:cs="Arial"/>
          <w:sz w:val="20"/>
          <w:szCs w:val="20"/>
        </w:rPr>
        <w:t xml:space="preserve">Cena mora vključevati vse elemente iz katerih je sestavljena: razpisane storitve, </w:t>
      </w:r>
      <w:r w:rsidR="00786A95" w:rsidRPr="00DD6B53">
        <w:rPr>
          <w:rFonts w:ascii="Arial" w:hAnsi="Arial" w:cs="Arial"/>
          <w:sz w:val="20"/>
          <w:szCs w:val="20"/>
        </w:rPr>
        <w:t xml:space="preserve">vsa pomoč naročniku, </w:t>
      </w:r>
      <w:r w:rsidRPr="00DD6B53">
        <w:rPr>
          <w:rFonts w:ascii="Arial" w:hAnsi="Arial" w:cs="Arial"/>
          <w:sz w:val="20"/>
          <w:szCs w:val="20"/>
        </w:rPr>
        <w:t xml:space="preserve">morebitne popuste, stroške dela in vse ostale morebitne stroške, ki jih bo imel ponudnik z izvedbo naročila. </w:t>
      </w:r>
    </w:p>
    <w:p w14:paraId="6D236BFB" w14:textId="77777777" w:rsidR="00501E1D" w:rsidRPr="00DD6B53" w:rsidRDefault="00501E1D" w:rsidP="004443B4">
      <w:pPr>
        <w:jc w:val="both"/>
        <w:rPr>
          <w:rFonts w:ascii="Arial" w:hAnsi="Arial" w:cs="Arial"/>
          <w:sz w:val="20"/>
          <w:szCs w:val="20"/>
        </w:rPr>
      </w:pPr>
    </w:p>
    <w:p w14:paraId="02F277F8" w14:textId="77777777" w:rsidR="00501E1D" w:rsidRPr="00DD6B53" w:rsidRDefault="00501E1D" w:rsidP="004443B4">
      <w:pPr>
        <w:jc w:val="both"/>
        <w:rPr>
          <w:rFonts w:ascii="Arial" w:hAnsi="Arial" w:cs="Arial"/>
          <w:sz w:val="20"/>
          <w:szCs w:val="20"/>
        </w:rPr>
      </w:pPr>
      <w:r w:rsidRPr="00DD6B53">
        <w:rPr>
          <w:rFonts w:ascii="Arial" w:hAnsi="Arial" w:cs="Arial"/>
          <w:sz w:val="20"/>
          <w:szCs w:val="20"/>
        </w:rPr>
        <w:t xml:space="preserve">Ponudnik kasneje ni upravičen do zvišanja cene, kar bi utemeljeval s tem, da ni bil popolno obveščen o predmetu javnega naročila.  </w:t>
      </w:r>
    </w:p>
    <w:p w14:paraId="2AF11B45" w14:textId="77777777" w:rsidR="00501E1D" w:rsidRPr="00DD6B53" w:rsidRDefault="00501E1D" w:rsidP="004443B4">
      <w:pPr>
        <w:jc w:val="both"/>
        <w:rPr>
          <w:rFonts w:ascii="Arial" w:hAnsi="Arial" w:cs="Arial"/>
          <w:sz w:val="20"/>
          <w:szCs w:val="20"/>
        </w:rPr>
      </w:pPr>
    </w:p>
    <w:p w14:paraId="7EAFE60E"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Ponudnik ne sme spreminjati vsebine predračuna.</w:t>
      </w:r>
    </w:p>
    <w:p w14:paraId="3D199C93" w14:textId="77777777" w:rsidR="00A46BBB" w:rsidRPr="00DD6B53" w:rsidRDefault="00A46BBB" w:rsidP="004443B4">
      <w:pPr>
        <w:jc w:val="both"/>
        <w:rPr>
          <w:rFonts w:ascii="Arial" w:hAnsi="Arial" w:cs="Arial"/>
          <w:sz w:val="20"/>
          <w:szCs w:val="20"/>
        </w:rPr>
      </w:pPr>
    </w:p>
    <w:p w14:paraId="1A98860D"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V primeru, da bo naročnik pri pregledu in ocenjevanju ponudb odkril očitne računske napake, bo ravnal v skladu s sedmim odstavkom 89. člena ZJN-3.</w:t>
      </w:r>
    </w:p>
    <w:p w14:paraId="685B619C" w14:textId="77777777" w:rsidR="00A46BBB" w:rsidRPr="004443B4" w:rsidRDefault="00A46BBB" w:rsidP="004443B4">
      <w:pPr>
        <w:jc w:val="both"/>
        <w:rPr>
          <w:i/>
        </w:rPr>
      </w:pPr>
    </w:p>
    <w:p w14:paraId="14BC830E" w14:textId="5E6A1FA2" w:rsidR="00A531FD" w:rsidRPr="001C7350" w:rsidRDefault="00A531FD" w:rsidP="00A531FD">
      <w:pPr>
        <w:autoSpaceDE w:val="0"/>
        <w:autoSpaceDN w:val="0"/>
        <w:adjustRightInd w:val="0"/>
        <w:jc w:val="both"/>
        <w:rPr>
          <w:rFonts w:ascii="Arial" w:hAnsi="Arial" w:cs="Arial"/>
          <w:sz w:val="20"/>
          <w:szCs w:val="20"/>
        </w:rPr>
      </w:pPr>
      <w:r w:rsidRPr="0047507C">
        <w:rPr>
          <w:rFonts w:ascii="Arial" w:hAnsi="Arial" w:cs="Arial"/>
          <w:b/>
          <w:sz w:val="20"/>
          <w:szCs w:val="20"/>
        </w:rPr>
        <w:t>Ponudnik v informacijski sistem e-JN v razdelek »Predračun« predloži Obrazec 2: Obrazec ponudbe – Ponudbeni predračun.</w:t>
      </w:r>
      <w:r w:rsidRPr="009D6425">
        <w:rPr>
          <w:rFonts w:ascii="Arial" w:hAnsi="Arial" w:cs="Arial"/>
          <w:sz w:val="20"/>
          <w:szCs w:val="20"/>
        </w:rPr>
        <w:t xml:space="preserve"> Na javnem odpiranju ponudb bo</w:t>
      </w:r>
      <w:r w:rsidR="00261AA4">
        <w:rPr>
          <w:rFonts w:ascii="Arial" w:hAnsi="Arial" w:cs="Arial"/>
          <w:sz w:val="20"/>
          <w:szCs w:val="20"/>
        </w:rPr>
        <w:t xml:space="preserve"> odprt</w:t>
      </w:r>
      <w:r w:rsidR="004D0D39">
        <w:rPr>
          <w:rFonts w:ascii="Arial" w:hAnsi="Arial" w:cs="Arial"/>
          <w:sz w:val="20"/>
          <w:szCs w:val="20"/>
        </w:rPr>
        <w:t xml:space="preserve"> samo ta dokument</w:t>
      </w:r>
      <w:r w:rsidR="00261AA4">
        <w:rPr>
          <w:rFonts w:ascii="Arial" w:hAnsi="Arial" w:cs="Arial"/>
          <w:sz w:val="20"/>
          <w:szCs w:val="20"/>
        </w:rPr>
        <w:t>.</w:t>
      </w:r>
    </w:p>
    <w:p w14:paraId="5222CCE4" w14:textId="77777777" w:rsidR="00704DD4" w:rsidRPr="00CA3436" w:rsidRDefault="00704DD4">
      <w:pPr>
        <w:pStyle w:val="Naslov2"/>
        <w:numPr>
          <w:ilvl w:val="1"/>
          <w:numId w:val="20"/>
        </w:numPr>
        <w:jc w:val="both"/>
        <w:rPr>
          <w:rFonts w:ascii="Arial" w:hAnsi="Arial"/>
          <w:sz w:val="20"/>
          <w:szCs w:val="20"/>
        </w:rPr>
      </w:pPr>
      <w:bookmarkStart w:id="170" w:name="_Toc234838097"/>
      <w:r w:rsidRPr="00CA3436">
        <w:rPr>
          <w:rFonts w:ascii="Arial" w:hAnsi="Arial"/>
          <w:sz w:val="20"/>
          <w:szCs w:val="20"/>
        </w:rPr>
        <w:t>Jezik ponudbe</w:t>
      </w:r>
      <w:bookmarkEnd w:id="170"/>
    </w:p>
    <w:p w14:paraId="1C1B2863" w14:textId="77777777" w:rsidR="00704DD4" w:rsidRPr="0089327C" w:rsidRDefault="00704DD4" w:rsidP="004443B4">
      <w:pPr>
        <w:jc w:val="both"/>
        <w:rPr>
          <w:rFonts w:ascii="Arial" w:hAnsi="Arial" w:cs="Arial"/>
          <w:sz w:val="20"/>
          <w:szCs w:val="20"/>
        </w:rPr>
      </w:pPr>
      <w:r w:rsidRPr="0089327C">
        <w:rPr>
          <w:rFonts w:ascii="Arial" w:hAnsi="Arial" w:cs="Arial"/>
          <w:sz w:val="20"/>
          <w:szCs w:val="20"/>
        </w:rPr>
        <w:t xml:space="preserve">Ponudba in ostala dokumentacija, ki se nanaša na ponudbo, mora biti napisana v slovenskem jeziku. </w:t>
      </w:r>
    </w:p>
    <w:p w14:paraId="58E92479" w14:textId="77777777" w:rsidR="00704DD4" w:rsidRPr="0089327C" w:rsidRDefault="00704DD4" w:rsidP="004443B4">
      <w:pPr>
        <w:jc w:val="both"/>
        <w:rPr>
          <w:rFonts w:ascii="Arial" w:hAnsi="Arial" w:cs="Arial"/>
          <w:sz w:val="20"/>
          <w:szCs w:val="20"/>
        </w:rPr>
      </w:pPr>
      <w:r w:rsidRPr="0089327C">
        <w:rPr>
          <w:rFonts w:ascii="Arial" w:hAnsi="Arial" w:cs="Arial"/>
          <w:sz w:val="20"/>
          <w:szCs w:val="20"/>
        </w:rPr>
        <w:t>Potrdila tujih organov se predložijo v izvirniku, ki mu je priložen prevod v slovenski jezik.</w:t>
      </w:r>
      <w:r w:rsidR="00953A38" w:rsidRPr="0089327C">
        <w:rPr>
          <w:rFonts w:ascii="Arial" w:hAnsi="Arial" w:cs="Arial"/>
          <w:sz w:val="20"/>
          <w:szCs w:val="20"/>
        </w:rPr>
        <w:t xml:space="preserve"> Za tolmačenje vsebine ponudbe se upošteva besedilo ponudbe v slovenskem jeziku oziroma uraden prevod ponudbe v slovenski jezik. Morebitne napake v prevodu gredo izključno v breme ponudnika.</w:t>
      </w:r>
    </w:p>
    <w:p w14:paraId="03290CE1" w14:textId="77777777" w:rsidR="004443B4" w:rsidRPr="0089327C" w:rsidRDefault="004443B4" w:rsidP="004443B4">
      <w:pPr>
        <w:jc w:val="both"/>
        <w:rPr>
          <w:rFonts w:ascii="Arial" w:hAnsi="Arial" w:cs="Arial"/>
          <w:b/>
          <w:sz w:val="20"/>
          <w:szCs w:val="20"/>
        </w:rPr>
      </w:pPr>
    </w:p>
    <w:p w14:paraId="58DFBBD3" w14:textId="77777777" w:rsidR="00704DD4" w:rsidRPr="00CA3436" w:rsidRDefault="00704DD4">
      <w:pPr>
        <w:pStyle w:val="Naslov2"/>
        <w:numPr>
          <w:ilvl w:val="1"/>
          <w:numId w:val="20"/>
        </w:numPr>
        <w:jc w:val="both"/>
        <w:rPr>
          <w:rFonts w:ascii="Arial" w:hAnsi="Arial"/>
          <w:sz w:val="20"/>
          <w:szCs w:val="20"/>
        </w:rPr>
      </w:pPr>
      <w:bookmarkStart w:id="171" w:name="_Toc234838098"/>
      <w:r w:rsidRPr="00CA3436">
        <w:rPr>
          <w:rFonts w:ascii="Arial" w:hAnsi="Arial"/>
          <w:sz w:val="20"/>
          <w:szCs w:val="20"/>
        </w:rPr>
        <w:t>Variantne ponudbe</w:t>
      </w:r>
      <w:bookmarkEnd w:id="171"/>
    </w:p>
    <w:p w14:paraId="1A356E51" w14:textId="77777777" w:rsidR="00704DD4" w:rsidRPr="0089327C" w:rsidRDefault="00704DD4" w:rsidP="004443B4">
      <w:pPr>
        <w:jc w:val="both"/>
        <w:rPr>
          <w:rFonts w:ascii="Arial" w:hAnsi="Arial" w:cs="Arial"/>
          <w:b/>
          <w:sz w:val="20"/>
          <w:szCs w:val="20"/>
        </w:rPr>
      </w:pPr>
      <w:r w:rsidRPr="0089327C">
        <w:rPr>
          <w:rFonts w:ascii="Arial" w:hAnsi="Arial" w:cs="Arial"/>
          <w:sz w:val="20"/>
          <w:szCs w:val="20"/>
        </w:rPr>
        <w:t>Variantne ponudbe niso dopustne in se ne bodo upoštevale.</w:t>
      </w:r>
    </w:p>
    <w:p w14:paraId="0ED5C9AF" w14:textId="77777777" w:rsidR="00704DD4" w:rsidRPr="0089327C" w:rsidRDefault="00704DD4" w:rsidP="004443B4">
      <w:pPr>
        <w:jc w:val="both"/>
        <w:rPr>
          <w:rFonts w:ascii="Arial" w:hAnsi="Arial" w:cs="Arial"/>
          <w:sz w:val="20"/>
          <w:szCs w:val="20"/>
        </w:rPr>
      </w:pPr>
    </w:p>
    <w:p w14:paraId="3AA6F127" w14:textId="77777777" w:rsidR="00704DD4" w:rsidRPr="00F23F98" w:rsidRDefault="00704DD4">
      <w:pPr>
        <w:pStyle w:val="Naslov"/>
        <w:numPr>
          <w:ilvl w:val="1"/>
          <w:numId w:val="20"/>
        </w:numPr>
        <w:rPr>
          <w:sz w:val="20"/>
          <w:szCs w:val="20"/>
        </w:rPr>
      </w:pPr>
      <w:bookmarkStart w:id="172" w:name="_Toc234838099"/>
      <w:r w:rsidRPr="0089327C">
        <w:rPr>
          <w:sz w:val="20"/>
          <w:szCs w:val="20"/>
        </w:rPr>
        <w:t>Obseg ponudbe</w:t>
      </w:r>
      <w:bookmarkEnd w:id="172"/>
    </w:p>
    <w:p w14:paraId="33BD540D" w14:textId="2BB2CF45" w:rsidR="0057484E" w:rsidRPr="0057484E" w:rsidRDefault="0057484E" w:rsidP="0057484E">
      <w:pPr>
        <w:jc w:val="both"/>
        <w:rPr>
          <w:rFonts w:ascii="Arial" w:hAnsi="Arial" w:cs="Arial"/>
          <w:sz w:val="20"/>
        </w:rPr>
      </w:pPr>
      <w:r w:rsidRPr="0057484E">
        <w:rPr>
          <w:rFonts w:ascii="Arial" w:hAnsi="Arial" w:cs="Arial"/>
          <w:sz w:val="20"/>
        </w:rPr>
        <w:t xml:space="preserve">Ponudnik lahko </w:t>
      </w:r>
      <w:r>
        <w:rPr>
          <w:rFonts w:ascii="Arial" w:hAnsi="Arial" w:cs="Arial"/>
          <w:sz w:val="20"/>
        </w:rPr>
        <w:t>predloži</w:t>
      </w:r>
      <w:r w:rsidRPr="0057484E">
        <w:rPr>
          <w:rFonts w:ascii="Arial" w:hAnsi="Arial" w:cs="Arial"/>
          <w:sz w:val="20"/>
        </w:rPr>
        <w:t xml:space="preserve"> ponudbo za en (posamezen) sklop ali več sklopov (celotno javno naročilo</w:t>
      </w:r>
      <w:r>
        <w:rPr>
          <w:rFonts w:ascii="Arial" w:hAnsi="Arial" w:cs="Arial"/>
          <w:sz w:val="20"/>
        </w:rPr>
        <w:t>)</w:t>
      </w:r>
      <w:r w:rsidRPr="0057484E">
        <w:rPr>
          <w:rFonts w:ascii="Arial" w:hAnsi="Arial" w:cs="Arial"/>
          <w:sz w:val="20"/>
        </w:rPr>
        <w:t>.</w:t>
      </w:r>
    </w:p>
    <w:p w14:paraId="51023B64" w14:textId="77777777" w:rsidR="00704DD4" w:rsidRPr="0089327C" w:rsidRDefault="00704DD4" w:rsidP="004443B4">
      <w:pPr>
        <w:jc w:val="both"/>
        <w:rPr>
          <w:rFonts w:ascii="Arial" w:hAnsi="Arial" w:cs="Arial"/>
          <w:sz w:val="20"/>
          <w:szCs w:val="20"/>
        </w:rPr>
      </w:pPr>
    </w:p>
    <w:p w14:paraId="5DAD5B6B" w14:textId="77777777" w:rsidR="00130922" w:rsidRPr="00F23F98" w:rsidRDefault="00130922">
      <w:pPr>
        <w:pStyle w:val="Naslov"/>
        <w:numPr>
          <w:ilvl w:val="1"/>
          <w:numId w:val="20"/>
        </w:numPr>
        <w:rPr>
          <w:sz w:val="20"/>
          <w:szCs w:val="20"/>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34838100"/>
      <w:r w:rsidRPr="0089327C">
        <w:rPr>
          <w:sz w:val="20"/>
          <w:szCs w:val="20"/>
        </w:rPr>
        <w:lastRenderedPageBreak/>
        <w:t>Veljavnost ponudbe</w:t>
      </w:r>
      <w:bookmarkEnd w:id="173"/>
      <w:bookmarkEnd w:id="174"/>
      <w:bookmarkEnd w:id="175"/>
      <w:bookmarkEnd w:id="176"/>
      <w:bookmarkEnd w:id="177"/>
      <w:bookmarkEnd w:id="178"/>
      <w:bookmarkEnd w:id="179"/>
      <w:bookmarkEnd w:id="180"/>
      <w:bookmarkEnd w:id="181"/>
      <w:r w:rsidRPr="0089327C">
        <w:rPr>
          <w:sz w:val="20"/>
          <w:szCs w:val="20"/>
        </w:rPr>
        <w:t xml:space="preserve"> </w:t>
      </w:r>
    </w:p>
    <w:p w14:paraId="5E990DE2" w14:textId="77777777" w:rsidR="00130922" w:rsidRPr="0089327C" w:rsidRDefault="00130922" w:rsidP="004443B4">
      <w:pPr>
        <w:jc w:val="both"/>
        <w:rPr>
          <w:rFonts w:ascii="Arial" w:hAnsi="Arial" w:cs="Arial"/>
          <w:sz w:val="20"/>
          <w:szCs w:val="20"/>
        </w:rPr>
      </w:pPr>
      <w:r w:rsidRPr="0089327C">
        <w:rPr>
          <w:rFonts w:ascii="Arial" w:hAnsi="Arial" w:cs="Arial"/>
          <w:sz w:val="20"/>
          <w:szCs w:val="20"/>
        </w:rPr>
        <w:t xml:space="preserve">Ponudba mora veljati najmanj </w:t>
      </w:r>
      <w:r w:rsidR="00DD6B53" w:rsidRPr="00FC2C30">
        <w:rPr>
          <w:rFonts w:ascii="Arial" w:hAnsi="Arial" w:cs="Arial"/>
          <w:sz w:val="20"/>
          <w:szCs w:val="20"/>
        </w:rPr>
        <w:t>120</w:t>
      </w:r>
      <w:r w:rsidRPr="00FC2C30">
        <w:rPr>
          <w:rFonts w:ascii="Arial" w:hAnsi="Arial" w:cs="Arial"/>
          <w:sz w:val="20"/>
          <w:szCs w:val="20"/>
        </w:rPr>
        <w:t xml:space="preserve"> dni</w:t>
      </w:r>
      <w:r w:rsidRPr="0089327C">
        <w:rPr>
          <w:rFonts w:ascii="Arial" w:hAnsi="Arial" w:cs="Arial"/>
          <w:sz w:val="20"/>
          <w:szCs w:val="20"/>
        </w:rPr>
        <w:t xml:space="preserve">, od skrajnega roka za predložitev ponudbe. </w:t>
      </w:r>
    </w:p>
    <w:p w14:paraId="30B6742A" w14:textId="77777777" w:rsidR="00130922" w:rsidRPr="0089327C" w:rsidRDefault="00130922" w:rsidP="004443B4">
      <w:pPr>
        <w:jc w:val="both"/>
        <w:rPr>
          <w:rFonts w:ascii="Arial" w:hAnsi="Arial" w:cs="Arial"/>
          <w:sz w:val="20"/>
          <w:szCs w:val="20"/>
        </w:rPr>
      </w:pPr>
    </w:p>
    <w:p w14:paraId="629339A9" w14:textId="77777777" w:rsidR="00130922" w:rsidRPr="001D4C3B" w:rsidRDefault="00130922">
      <w:pPr>
        <w:pStyle w:val="Naslov"/>
        <w:numPr>
          <w:ilvl w:val="1"/>
          <w:numId w:val="20"/>
        </w:numPr>
        <w:rPr>
          <w:sz w:val="20"/>
          <w:szCs w:val="20"/>
        </w:rPr>
      </w:pPr>
      <w:bookmarkStart w:id="182" w:name="_Toc234838101"/>
      <w:r w:rsidRPr="001D4C3B">
        <w:rPr>
          <w:sz w:val="20"/>
          <w:szCs w:val="20"/>
        </w:rPr>
        <w:t>Plačilni pogoji - rok plačila</w:t>
      </w:r>
      <w:bookmarkEnd w:id="182"/>
    </w:p>
    <w:p w14:paraId="4517F065" w14:textId="73262CC3" w:rsidR="00893371" w:rsidRDefault="00893371" w:rsidP="00893371">
      <w:pPr>
        <w:jc w:val="both"/>
        <w:rPr>
          <w:rFonts w:ascii="Arial" w:hAnsi="Arial" w:cs="Arial"/>
          <w:iCs/>
          <w:sz w:val="20"/>
          <w:szCs w:val="20"/>
        </w:rPr>
      </w:pPr>
      <w:r w:rsidRPr="00893371">
        <w:rPr>
          <w:rFonts w:ascii="Arial" w:hAnsi="Arial" w:cs="Arial"/>
          <w:iCs/>
          <w:sz w:val="20"/>
          <w:szCs w:val="20"/>
        </w:rPr>
        <w:t xml:space="preserve">Plačilni rok je 30 dni, od dneva prejema računa. </w:t>
      </w:r>
    </w:p>
    <w:p w14:paraId="7EF23090" w14:textId="77777777" w:rsidR="00742B24" w:rsidRDefault="00742B24" w:rsidP="00742B24">
      <w:pPr>
        <w:jc w:val="both"/>
        <w:rPr>
          <w:rFonts w:ascii="Arial" w:hAnsi="Arial" w:cs="Arial"/>
          <w:color w:val="000000" w:themeColor="text1"/>
          <w:sz w:val="20"/>
          <w:szCs w:val="20"/>
        </w:rPr>
      </w:pPr>
    </w:p>
    <w:p w14:paraId="6862C018" w14:textId="434B5FA7" w:rsidR="00742B24" w:rsidRPr="00742B24" w:rsidRDefault="00742B24" w:rsidP="00742B24">
      <w:pPr>
        <w:jc w:val="both"/>
        <w:rPr>
          <w:rFonts w:ascii="Arial" w:hAnsi="Arial" w:cs="Arial"/>
          <w:color w:val="000000" w:themeColor="text1"/>
          <w:sz w:val="20"/>
          <w:szCs w:val="20"/>
        </w:rPr>
      </w:pPr>
      <w:r w:rsidRPr="00742B24">
        <w:rPr>
          <w:rFonts w:ascii="Arial" w:hAnsi="Arial" w:cs="Arial"/>
          <w:color w:val="000000" w:themeColor="text1"/>
          <w:sz w:val="20"/>
          <w:szCs w:val="20"/>
        </w:rPr>
        <w:t xml:space="preserve">Izbrani izvajalec bo obračunal storitve </w:t>
      </w:r>
      <w:r w:rsidR="004D0D39">
        <w:rPr>
          <w:rFonts w:ascii="Arial" w:hAnsi="Arial" w:cs="Arial"/>
          <w:color w:val="000000" w:themeColor="text1"/>
          <w:sz w:val="20"/>
          <w:szCs w:val="20"/>
        </w:rPr>
        <w:t>za vsak servis oziroma revizijo posebej</w:t>
      </w:r>
      <w:r w:rsidRPr="00742B24">
        <w:rPr>
          <w:rFonts w:ascii="Arial" w:hAnsi="Arial" w:cs="Arial"/>
          <w:color w:val="000000" w:themeColor="text1"/>
          <w:sz w:val="20"/>
          <w:szCs w:val="20"/>
        </w:rPr>
        <w:t xml:space="preserve">. Izbrani izvajalec mora k vsakemu računu priložiti specifikacijo </w:t>
      </w:r>
      <w:r w:rsidR="004D0D39">
        <w:rPr>
          <w:rFonts w:ascii="Arial" w:hAnsi="Arial" w:cs="Arial"/>
          <w:color w:val="000000" w:themeColor="text1"/>
          <w:sz w:val="20"/>
          <w:szCs w:val="20"/>
        </w:rPr>
        <w:t>opravljenega servisa oziroma revizije za</w:t>
      </w:r>
      <w:r w:rsidRPr="00742B24">
        <w:rPr>
          <w:rFonts w:ascii="Arial" w:hAnsi="Arial" w:cs="Arial"/>
          <w:color w:val="000000" w:themeColor="text1"/>
          <w:sz w:val="20"/>
          <w:szCs w:val="20"/>
        </w:rPr>
        <w:t xml:space="preserve"> kater</w:t>
      </w:r>
      <w:r w:rsidR="004D0D39">
        <w:rPr>
          <w:rFonts w:ascii="Arial" w:hAnsi="Arial" w:cs="Arial"/>
          <w:color w:val="000000" w:themeColor="text1"/>
          <w:sz w:val="20"/>
          <w:szCs w:val="20"/>
        </w:rPr>
        <w:t>o</w:t>
      </w:r>
      <w:r w:rsidRPr="00742B24">
        <w:rPr>
          <w:rFonts w:ascii="Arial" w:hAnsi="Arial" w:cs="Arial"/>
          <w:color w:val="000000" w:themeColor="text1"/>
          <w:sz w:val="20"/>
          <w:szCs w:val="20"/>
        </w:rPr>
        <w:t xml:space="preserve"> se izstavlja račun.</w:t>
      </w:r>
    </w:p>
    <w:p w14:paraId="426E3107" w14:textId="77777777" w:rsidR="00A46BBB" w:rsidRPr="00213021" w:rsidRDefault="00902FE2">
      <w:pPr>
        <w:pStyle w:val="Naslov"/>
        <w:numPr>
          <w:ilvl w:val="0"/>
          <w:numId w:val="20"/>
        </w:numPr>
        <w:rPr>
          <w:sz w:val="20"/>
          <w:szCs w:val="20"/>
        </w:rPr>
      </w:pPr>
      <w:bookmarkStart w:id="183" w:name="_Toc90360000"/>
      <w:bookmarkStart w:id="184" w:name="_Toc234838102"/>
      <w:bookmarkEnd w:id="156"/>
      <w:bookmarkEnd w:id="157"/>
      <w:r w:rsidRPr="00213021">
        <w:rPr>
          <w:sz w:val="20"/>
          <w:szCs w:val="20"/>
        </w:rPr>
        <w:t>Finančno</w:t>
      </w:r>
      <w:r w:rsidR="00A46BBB" w:rsidRPr="00213021">
        <w:rPr>
          <w:sz w:val="20"/>
          <w:szCs w:val="20"/>
        </w:rPr>
        <w:t xml:space="preserve"> zavarovanj</w:t>
      </w:r>
      <w:r w:rsidRPr="00213021">
        <w:rPr>
          <w:sz w:val="20"/>
          <w:szCs w:val="20"/>
        </w:rPr>
        <w:t>e</w:t>
      </w:r>
      <w:bookmarkEnd w:id="183"/>
      <w:bookmarkEnd w:id="184"/>
      <w:r w:rsidR="00A46BBB" w:rsidRPr="00213021">
        <w:rPr>
          <w:sz w:val="20"/>
          <w:szCs w:val="20"/>
        </w:rPr>
        <w:t xml:space="preserve">  </w:t>
      </w:r>
    </w:p>
    <w:p w14:paraId="185BA752" w14:textId="77777777" w:rsidR="00463DF2" w:rsidRDefault="00463DF2" w:rsidP="00A46BBB">
      <w:pPr>
        <w:ind w:left="720"/>
        <w:jc w:val="both"/>
        <w:rPr>
          <w:rFonts w:ascii="Arial" w:hAnsi="Arial" w:cs="Arial"/>
          <w:b/>
          <w:sz w:val="20"/>
          <w:szCs w:val="20"/>
        </w:rPr>
      </w:pPr>
    </w:p>
    <w:p w14:paraId="0F2EBD19" w14:textId="77777777" w:rsidR="00A46BBB" w:rsidRPr="00A73BCF" w:rsidRDefault="00463DF2" w:rsidP="00D10B4C">
      <w:pPr>
        <w:pStyle w:val="Odstavekseznama"/>
        <w:numPr>
          <w:ilvl w:val="0"/>
          <w:numId w:val="18"/>
        </w:numPr>
        <w:jc w:val="both"/>
        <w:rPr>
          <w:rFonts w:ascii="Arial" w:hAnsi="Arial" w:cs="Arial"/>
          <w:b/>
          <w:sz w:val="20"/>
        </w:rPr>
      </w:pPr>
      <w:bookmarkStart w:id="185" w:name="_Hlk110583465"/>
      <w:r w:rsidRPr="00A73BCF">
        <w:rPr>
          <w:rFonts w:ascii="Arial" w:hAnsi="Arial" w:cs="Arial"/>
          <w:b/>
          <w:sz w:val="20"/>
        </w:rPr>
        <w:t>Finančno zavarovanje za dobro izvedbo pogodbenih obveznosti</w:t>
      </w:r>
    </w:p>
    <w:p w14:paraId="0F19266D" w14:textId="77777777" w:rsidR="00463DF2" w:rsidRPr="003E06D7" w:rsidRDefault="00463DF2" w:rsidP="00A46BBB">
      <w:pPr>
        <w:ind w:left="720"/>
        <w:jc w:val="both"/>
        <w:rPr>
          <w:rFonts w:ascii="Arial" w:hAnsi="Arial" w:cs="Arial"/>
          <w:b/>
          <w:sz w:val="20"/>
          <w:szCs w:val="20"/>
        </w:rPr>
      </w:pPr>
    </w:p>
    <w:p w14:paraId="52E3DBDE" w14:textId="7257851C" w:rsidR="00360AC8" w:rsidRPr="003E06D7" w:rsidRDefault="004D0D39" w:rsidP="00360AC8">
      <w:pPr>
        <w:jc w:val="both"/>
        <w:rPr>
          <w:rFonts w:ascii="Arial" w:hAnsi="Arial" w:cs="Arial"/>
          <w:iCs/>
          <w:strike/>
          <w:sz w:val="20"/>
          <w:szCs w:val="20"/>
        </w:rPr>
      </w:pPr>
      <w:bookmarkStart w:id="186" w:name="_Hlk34655836"/>
      <w:r>
        <w:rPr>
          <w:rFonts w:ascii="Arial" w:hAnsi="Arial" w:cs="Arial"/>
          <w:iCs/>
          <w:sz w:val="20"/>
          <w:szCs w:val="20"/>
        </w:rPr>
        <w:t>I</w:t>
      </w:r>
      <w:r w:rsidR="00261AA4" w:rsidRPr="003E06D7">
        <w:rPr>
          <w:rFonts w:ascii="Arial" w:hAnsi="Arial" w:cs="Arial"/>
          <w:iCs/>
          <w:sz w:val="20"/>
          <w:szCs w:val="20"/>
        </w:rPr>
        <w:t>zbrani ponudnik</w:t>
      </w:r>
      <w:r>
        <w:rPr>
          <w:rFonts w:ascii="Arial" w:hAnsi="Arial" w:cs="Arial"/>
          <w:iCs/>
          <w:sz w:val="20"/>
          <w:szCs w:val="20"/>
        </w:rPr>
        <w:t xml:space="preserve"> bo v</w:t>
      </w:r>
      <w:r w:rsidR="00360AC8" w:rsidRPr="003E06D7">
        <w:rPr>
          <w:rFonts w:ascii="Arial" w:hAnsi="Arial" w:cs="Arial"/>
          <w:iCs/>
          <w:sz w:val="20"/>
          <w:szCs w:val="20"/>
        </w:rPr>
        <w:t xml:space="preserve"> roku deset (10) </w:t>
      </w:r>
      <w:r w:rsidR="0083421E" w:rsidRPr="003E06D7">
        <w:rPr>
          <w:rFonts w:ascii="Arial" w:hAnsi="Arial" w:cs="Arial"/>
          <w:iCs/>
          <w:sz w:val="20"/>
          <w:szCs w:val="20"/>
        </w:rPr>
        <w:t xml:space="preserve">koledarskih </w:t>
      </w:r>
      <w:r w:rsidR="00360AC8" w:rsidRPr="003E06D7">
        <w:rPr>
          <w:rFonts w:ascii="Arial" w:hAnsi="Arial" w:cs="Arial"/>
          <w:iCs/>
          <w:sz w:val="20"/>
          <w:szCs w:val="20"/>
        </w:rPr>
        <w:t>dni po podpisu pogodbe naročniku predložiti menico z menično izjavo za dobro izvedbo pogodbenih obveznosti v znesku 10% pogodbene vrednosti z DDV, v skladu z vzorcem, ki je sestavni del te razpisne dokumentacije,</w:t>
      </w:r>
      <w:r w:rsidR="00360AC8" w:rsidRPr="003E06D7">
        <w:rPr>
          <w:rFonts w:ascii="Arial" w:hAnsi="Arial" w:cs="Arial"/>
          <w:iCs/>
          <w:spacing w:val="-5"/>
          <w:sz w:val="20"/>
          <w:szCs w:val="20"/>
        </w:rPr>
        <w:t xml:space="preserve"> obrazec </w:t>
      </w:r>
      <w:r w:rsidR="00360AC8" w:rsidRPr="00631A9A">
        <w:rPr>
          <w:rFonts w:ascii="Arial" w:hAnsi="Arial" w:cs="Arial"/>
          <w:iCs/>
          <w:spacing w:val="-5"/>
          <w:sz w:val="20"/>
          <w:szCs w:val="20"/>
        </w:rPr>
        <w:t>1</w:t>
      </w:r>
      <w:r w:rsidR="00631A9A" w:rsidRPr="00631A9A">
        <w:rPr>
          <w:rFonts w:ascii="Arial" w:hAnsi="Arial" w:cs="Arial"/>
          <w:iCs/>
          <w:spacing w:val="-5"/>
          <w:sz w:val="20"/>
          <w:szCs w:val="20"/>
        </w:rPr>
        <w:t>2</w:t>
      </w:r>
      <w:r w:rsidR="00360AC8" w:rsidRPr="003E06D7">
        <w:rPr>
          <w:rFonts w:ascii="Arial" w:hAnsi="Arial" w:cs="Arial"/>
          <w:iCs/>
          <w:spacing w:val="-5"/>
          <w:sz w:val="20"/>
          <w:szCs w:val="20"/>
        </w:rPr>
        <w:t xml:space="preserve"> – Vzorec menične izjave za zavarovanje dobre izvedbe pogodbenih obveznosti</w:t>
      </w:r>
      <w:r w:rsidR="00360AC8" w:rsidRPr="003E06D7">
        <w:rPr>
          <w:rFonts w:ascii="Arial" w:hAnsi="Arial" w:cs="Arial"/>
          <w:iCs/>
          <w:sz w:val="20"/>
          <w:szCs w:val="20"/>
        </w:rPr>
        <w:t>. Veljavnost garancije za dobro izvedbo pogodbenih obveznosti mora biti najmanj</w:t>
      </w:r>
      <w:r w:rsidR="00203A31" w:rsidRPr="003E06D7">
        <w:rPr>
          <w:rFonts w:ascii="Arial" w:hAnsi="Arial" w:cs="Arial"/>
          <w:iCs/>
          <w:sz w:val="20"/>
          <w:szCs w:val="20"/>
        </w:rPr>
        <w:t xml:space="preserve"> </w:t>
      </w:r>
      <w:r>
        <w:rPr>
          <w:rFonts w:ascii="Arial" w:hAnsi="Arial" w:cs="Arial"/>
          <w:iCs/>
          <w:sz w:val="20"/>
          <w:szCs w:val="20"/>
        </w:rPr>
        <w:t>3</w:t>
      </w:r>
      <w:r w:rsidR="00872B56" w:rsidRPr="003E06D7">
        <w:rPr>
          <w:rFonts w:ascii="Arial" w:hAnsi="Arial" w:cs="Arial"/>
          <w:iCs/>
          <w:sz w:val="20"/>
          <w:szCs w:val="20"/>
        </w:rPr>
        <w:t xml:space="preserve">0 dni po skrajnem roku za dokončanje pogodbenih obveznosti. </w:t>
      </w:r>
      <w:bookmarkEnd w:id="186"/>
    </w:p>
    <w:p w14:paraId="706453F2" w14:textId="7A74FC53" w:rsidR="00360AC8" w:rsidRDefault="004D0D39" w:rsidP="00360AC8">
      <w:pPr>
        <w:pStyle w:val="Navadensplet"/>
        <w:spacing w:after="0"/>
        <w:jc w:val="both"/>
        <w:rPr>
          <w:rFonts w:ascii="Arial" w:hAnsi="Arial" w:cs="Arial"/>
          <w:iCs/>
          <w:color w:val="auto"/>
          <w:sz w:val="20"/>
          <w:szCs w:val="20"/>
        </w:rPr>
      </w:pPr>
      <w:r>
        <w:rPr>
          <w:rFonts w:ascii="Arial" w:hAnsi="Arial" w:cs="Arial"/>
          <w:iCs/>
          <w:color w:val="auto"/>
          <w:sz w:val="20"/>
          <w:szCs w:val="20"/>
        </w:rPr>
        <w:t>P</w:t>
      </w:r>
      <w:r w:rsidR="00360AC8" w:rsidRPr="003E06D7">
        <w:rPr>
          <w:rFonts w:ascii="Arial" w:hAnsi="Arial" w:cs="Arial"/>
          <w:iCs/>
          <w:color w:val="auto"/>
          <w:sz w:val="20"/>
          <w:szCs w:val="20"/>
        </w:rPr>
        <w:t>ogodba postane veljavna pod pogojem, da izbrani ponudnik predloži finančno zavarovanje za dobro izvedbo pogodbenih obveznosti</w:t>
      </w:r>
      <w:r>
        <w:rPr>
          <w:rFonts w:ascii="Arial" w:hAnsi="Arial" w:cs="Arial"/>
          <w:iCs/>
          <w:color w:val="auto"/>
          <w:sz w:val="20"/>
          <w:szCs w:val="20"/>
        </w:rPr>
        <w:t>.</w:t>
      </w:r>
    </w:p>
    <w:p w14:paraId="401D94FB" w14:textId="77777777" w:rsidR="004D0D39" w:rsidRPr="00360AC8" w:rsidRDefault="004D0D39" w:rsidP="00360AC8">
      <w:pPr>
        <w:pStyle w:val="Navadensplet"/>
        <w:spacing w:after="0"/>
        <w:jc w:val="both"/>
        <w:rPr>
          <w:rFonts w:ascii="Arial" w:hAnsi="Arial" w:cs="Arial"/>
          <w:iCs/>
          <w:color w:val="auto"/>
          <w:sz w:val="20"/>
          <w:szCs w:val="20"/>
        </w:rPr>
      </w:pPr>
    </w:p>
    <w:p w14:paraId="53F561D3" w14:textId="77777777" w:rsidR="00360AC8" w:rsidRPr="00360AC8" w:rsidRDefault="00360AC8" w:rsidP="00360AC8">
      <w:pPr>
        <w:jc w:val="both"/>
        <w:rPr>
          <w:rFonts w:ascii="Arial" w:hAnsi="Arial" w:cs="Arial"/>
          <w:iCs/>
          <w:sz w:val="20"/>
          <w:szCs w:val="20"/>
        </w:rPr>
      </w:pPr>
      <w:r w:rsidRPr="00360AC8">
        <w:rPr>
          <w:rFonts w:ascii="Arial" w:hAnsi="Arial" w:cs="Arial"/>
          <w:iCs/>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7B6BFAF" w14:textId="77777777" w:rsidR="00360AC8" w:rsidRPr="00360AC8" w:rsidRDefault="00360AC8" w:rsidP="00360AC8">
      <w:pPr>
        <w:rPr>
          <w:rFonts w:ascii="Arial" w:hAnsi="Arial" w:cs="Arial"/>
          <w:sz w:val="20"/>
          <w:szCs w:val="20"/>
        </w:rPr>
      </w:pPr>
    </w:p>
    <w:p w14:paraId="08E462DC" w14:textId="77777777" w:rsidR="00360AC8" w:rsidRPr="00360AC8" w:rsidRDefault="00360AC8" w:rsidP="00360AC8">
      <w:pPr>
        <w:rPr>
          <w:rFonts w:ascii="Arial" w:hAnsi="Arial" w:cs="Arial"/>
          <w:sz w:val="20"/>
          <w:szCs w:val="20"/>
        </w:rPr>
      </w:pPr>
      <w:r w:rsidRPr="00360AC8">
        <w:rPr>
          <w:rFonts w:ascii="Arial" w:hAnsi="Arial" w:cs="Arial"/>
          <w:sz w:val="20"/>
          <w:szCs w:val="20"/>
        </w:rPr>
        <w:t>Naročnik bo unovčil zavarovanje za dobro izvedbo obveznosti v primeru:</w:t>
      </w:r>
    </w:p>
    <w:p w14:paraId="3CB153EF" w14:textId="77777777" w:rsidR="00360AC8" w:rsidRPr="00360AC8" w:rsidRDefault="00360AC8">
      <w:pPr>
        <w:numPr>
          <w:ilvl w:val="0"/>
          <w:numId w:val="21"/>
        </w:numPr>
        <w:spacing w:after="60"/>
        <w:jc w:val="both"/>
        <w:rPr>
          <w:rFonts w:ascii="Arial" w:hAnsi="Arial" w:cs="Arial"/>
          <w:sz w:val="20"/>
          <w:szCs w:val="20"/>
        </w:rPr>
      </w:pPr>
      <w:r w:rsidRPr="00360AC8">
        <w:rPr>
          <w:rFonts w:ascii="Arial" w:hAnsi="Arial" w:cs="Arial"/>
          <w:sz w:val="20"/>
          <w:szCs w:val="20"/>
        </w:rPr>
        <w:t>če izbrani ponudnik ne bo pričel izvajati svojih pogodbenih obveznosti v skladu z določili pogodbe,</w:t>
      </w:r>
    </w:p>
    <w:p w14:paraId="79EDD2A2" w14:textId="77777777" w:rsidR="00360AC8" w:rsidRPr="00360AC8" w:rsidRDefault="00360AC8">
      <w:pPr>
        <w:numPr>
          <w:ilvl w:val="0"/>
          <w:numId w:val="21"/>
        </w:numPr>
        <w:spacing w:after="60"/>
        <w:jc w:val="both"/>
        <w:rPr>
          <w:rFonts w:ascii="Arial" w:hAnsi="Arial" w:cs="Arial"/>
          <w:sz w:val="20"/>
          <w:szCs w:val="20"/>
        </w:rPr>
      </w:pPr>
      <w:r w:rsidRPr="00360AC8">
        <w:rPr>
          <w:rFonts w:ascii="Arial" w:hAnsi="Arial" w:cs="Arial"/>
          <w:sz w:val="20"/>
          <w:szCs w:val="20"/>
        </w:rPr>
        <w:t>če izbrani ponudnik ne bo izpolnil svojih pogodbenih obveznosti v skladu z določili pogodbe,</w:t>
      </w:r>
    </w:p>
    <w:p w14:paraId="33B696C0" w14:textId="77777777" w:rsidR="00360AC8" w:rsidRPr="00360AC8" w:rsidRDefault="00360AC8">
      <w:pPr>
        <w:numPr>
          <w:ilvl w:val="0"/>
          <w:numId w:val="21"/>
        </w:numPr>
        <w:spacing w:after="60"/>
        <w:jc w:val="both"/>
        <w:rPr>
          <w:rFonts w:ascii="Arial" w:hAnsi="Arial" w:cs="Arial"/>
          <w:sz w:val="20"/>
          <w:szCs w:val="20"/>
        </w:rPr>
      </w:pPr>
      <w:r w:rsidRPr="00360AC8">
        <w:rPr>
          <w:rFonts w:ascii="Arial" w:hAnsi="Arial" w:cs="Arial"/>
          <w:sz w:val="20"/>
          <w:szCs w:val="20"/>
        </w:rPr>
        <w:t>če izbrani ponudnik ne bo pravočasno izpolnil svojih pogodbenih obveznosti v skladu z določili pogodbe,</w:t>
      </w:r>
    </w:p>
    <w:p w14:paraId="7EC20E00" w14:textId="77777777" w:rsidR="00360AC8" w:rsidRPr="00360AC8" w:rsidRDefault="00360AC8">
      <w:pPr>
        <w:numPr>
          <w:ilvl w:val="0"/>
          <w:numId w:val="21"/>
        </w:numPr>
        <w:spacing w:after="60"/>
        <w:jc w:val="both"/>
        <w:rPr>
          <w:rFonts w:ascii="Arial" w:hAnsi="Arial" w:cs="Arial"/>
          <w:sz w:val="20"/>
          <w:szCs w:val="20"/>
        </w:rPr>
      </w:pPr>
      <w:r w:rsidRPr="00360AC8">
        <w:rPr>
          <w:rFonts w:ascii="Arial" w:hAnsi="Arial" w:cs="Arial"/>
          <w:sz w:val="20"/>
          <w:szCs w:val="20"/>
        </w:rPr>
        <w:t>če izbrani ponudnik ne bo pravilno izpolnil svojih pogodbenih obveznosti v skladu z določili pogodbe,</w:t>
      </w:r>
    </w:p>
    <w:p w14:paraId="75A0166D" w14:textId="77777777" w:rsidR="00360AC8" w:rsidRPr="00360AC8" w:rsidRDefault="00360AC8">
      <w:pPr>
        <w:numPr>
          <w:ilvl w:val="0"/>
          <w:numId w:val="21"/>
        </w:numPr>
        <w:spacing w:after="60"/>
        <w:jc w:val="both"/>
        <w:rPr>
          <w:rFonts w:ascii="Arial" w:hAnsi="Arial" w:cs="Arial"/>
          <w:sz w:val="20"/>
          <w:szCs w:val="20"/>
        </w:rPr>
      </w:pPr>
      <w:r w:rsidRPr="00360AC8">
        <w:rPr>
          <w:rFonts w:ascii="Arial" w:hAnsi="Arial" w:cs="Arial"/>
          <w:sz w:val="20"/>
          <w:szCs w:val="20"/>
        </w:rPr>
        <w:t>če bo izbrani ponudnik prenehal izpolnjevati svoje pogodbene obveznosti v skladu z določili pogodbe.</w:t>
      </w:r>
    </w:p>
    <w:p w14:paraId="19893A54" w14:textId="77777777" w:rsidR="00A46BBB" w:rsidRPr="001C7350" w:rsidRDefault="00A46BBB" w:rsidP="00A46BBB">
      <w:pPr>
        <w:pStyle w:val="Odstavekseznama"/>
        <w:ind w:left="397"/>
        <w:jc w:val="both"/>
        <w:rPr>
          <w:rFonts w:ascii="Arial" w:hAnsi="Arial" w:cs="Arial"/>
          <w:sz w:val="20"/>
        </w:rPr>
      </w:pPr>
    </w:p>
    <w:p w14:paraId="408F5D31" w14:textId="77777777" w:rsidR="00CA2554" w:rsidRDefault="00A46BBB" w:rsidP="00CA2554">
      <w:pPr>
        <w:jc w:val="both"/>
        <w:rPr>
          <w:rFonts w:ascii="Arial" w:hAnsi="Arial" w:cs="Arial"/>
          <w:sz w:val="20"/>
          <w:szCs w:val="20"/>
        </w:rPr>
      </w:pPr>
      <w:r w:rsidRPr="00213021">
        <w:rPr>
          <w:rFonts w:ascii="Arial" w:hAnsi="Arial" w:cs="Arial"/>
          <w:b/>
          <w:sz w:val="20"/>
          <w:szCs w:val="20"/>
        </w:rPr>
        <w:t>Pogodba o izvedbi javnega naročila postane veljavna pod pogojem, da izbrani ponudnik predloži finančno zavarovanje za dobro izvedbo pogodbenih obveznosti.</w:t>
      </w:r>
      <w:r w:rsidRPr="00213021">
        <w:rPr>
          <w:rFonts w:ascii="Arial" w:hAnsi="Arial" w:cs="Arial"/>
          <w:sz w:val="20"/>
          <w:szCs w:val="20"/>
        </w:rPr>
        <w:t xml:space="preserve">  </w:t>
      </w:r>
    </w:p>
    <w:p w14:paraId="5A36EB8E" w14:textId="77777777" w:rsidR="00771DA0" w:rsidRPr="00771DA0" w:rsidRDefault="00771DA0">
      <w:pPr>
        <w:pStyle w:val="Naslov"/>
        <w:numPr>
          <w:ilvl w:val="0"/>
          <w:numId w:val="20"/>
        </w:numPr>
        <w:rPr>
          <w:sz w:val="20"/>
          <w:szCs w:val="20"/>
        </w:rPr>
      </w:pPr>
      <w:bookmarkStart w:id="187" w:name="_Toc80632529"/>
      <w:bookmarkStart w:id="188" w:name="_Toc128510046"/>
      <w:bookmarkStart w:id="189" w:name="_Toc234838103"/>
      <w:r w:rsidRPr="00771DA0">
        <w:rPr>
          <w:sz w:val="20"/>
          <w:szCs w:val="20"/>
        </w:rPr>
        <w:t>Tehnične zahteve</w:t>
      </w:r>
      <w:bookmarkEnd w:id="187"/>
      <w:bookmarkEnd w:id="188"/>
      <w:bookmarkEnd w:id="189"/>
    </w:p>
    <w:p w14:paraId="07F77ACF" w14:textId="77777777" w:rsidR="00771DA0" w:rsidRDefault="00771DA0" w:rsidP="00771DA0">
      <w:pPr>
        <w:tabs>
          <w:tab w:val="left" w:pos="817"/>
        </w:tabs>
        <w:jc w:val="both"/>
        <w:rPr>
          <w:i/>
        </w:rPr>
      </w:pPr>
    </w:p>
    <w:p w14:paraId="3C2F10F8" w14:textId="73553F31" w:rsidR="00771DA0" w:rsidRDefault="00771DA0" w:rsidP="00771DA0">
      <w:pPr>
        <w:pStyle w:val="Odstavekseznama"/>
        <w:ind w:left="0"/>
        <w:jc w:val="both"/>
        <w:rPr>
          <w:rFonts w:ascii="Arial" w:hAnsi="Arial" w:cs="Arial"/>
          <w:sz w:val="20"/>
        </w:rPr>
      </w:pPr>
      <w:r w:rsidRPr="00B7041F">
        <w:rPr>
          <w:rFonts w:ascii="Arial" w:hAnsi="Arial" w:cs="Arial"/>
          <w:sz w:val="20"/>
        </w:rPr>
        <w:t xml:space="preserve">Ponudnik izpolni, podpiše in žigosa Razpisni obrazec št. </w:t>
      </w:r>
      <w:r w:rsidRPr="00C65F17">
        <w:rPr>
          <w:rFonts w:ascii="Arial" w:hAnsi="Arial" w:cs="Arial"/>
          <w:sz w:val="20"/>
        </w:rPr>
        <w:t>1</w:t>
      </w:r>
      <w:r w:rsidR="00631A9A">
        <w:rPr>
          <w:rFonts w:ascii="Arial" w:hAnsi="Arial" w:cs="Arial"/>
          <w:sz w:val="20"/>
        </w:rPr>
        <w:t>3</w:t>
      </w:r>
      <w:r w:rsidRPr="00B7041F">
        <w:rPr>
          <w:rFonts w:ascii="Arial" w:hAnsi="Arial" w:cs="Arial"/>
          <w:sz w:val="20"/>
        </w:rPr>
        <w:t xml:space="preserve"> – Tehnične zahteve. </w:t>
      </w:r>
    </w:p>
    <w:p w14:paraId="74AAD5A7" w14:textId="77777777" w:rsidR="00771DA0" w:rsidRDefault="00771DA0" w:rsidP="00771DA0">
      <w:pPr>
        <w:pStyle w:val="Odstavekseznama"/>
        <w:ind w:left="0"/>
        <w:jc w:val="both"/>
        <w:rPr>
          <w:rFonts w:ascii="Arial" w:hAnsi="Arial" w:cs="Arial"/>
          <w:sz w:val="20"/>
        </w:rPr>
      </w:pPr>
    </w:p>
    <w:p w14:paraId="1B8E7781" w14:textId="32F7B798" w:rsidR="00195869" w:rsidRPr="00195869" w:rsidRDefault="00195869">
      <w:pPr>
        <w:pStyle w:val="Naslov"/>
        <w:numPr>
          <w:ilvl w:val="0"/>
          <w:numId w:val="20"/>
        </w:numPr>
        <w:rPr>
          <w:sz w:val="20"/>
          <w:szCs w:val="20"/>
        </w:rPr>
      </w:pPr>
      <w:bookmarkStart w:id="190" w:name="_Toc234838104"/>
      <w:r w:rsidRPr="00195869">
        <w:rPr>
          <w:sz w:val="20"/>
          <w:szCs w:val="20"/>
        </w:rPr>
        <w:t>Pogajanja</w:t>
      </w:r>
      <w:bookmarkEnd w:id="190"/>
    </w:p>
    <w:p w14:paraId="07120F02" w14:textId="77777777" w:rsidR="00195869" w:rsidRDefault="00195869" w:rsidP="00195869">
      <w:pPr>
        <w:jc w:val="both"/>
        <w:rPr>
          <w:i/>
          <w:iCs/>
        </w:rPr>
      </w:pPr>
    </w:p>
    <w:p w14:paraId="4D22D351" w14:textId="486C8AB5" w:rsidR="00195869" w:rsidRPr="00B73C4D" w:rsidRDefault="00195869" w:rsidP="00195869">
      <w:pPr>
        <w:jc w:val="both"/>
        <w:rPr>
          <w:rFonts w:ascii="Arial" w:hAnsi="Arial" w:cs="Arial"/>
          <w:iCs/>
          <w:strike/>
          <w:sz w:val="20"/>
          <w:szCs w:val="20"/>
        </w:rPr>
      </w:pPr>
      <w:r w:rsidRPr="00B73C4D">
        <w:rPr>
          <w:rFonts w:ascii="Arial" w:hAnsi="Arial" w:cs="Arial"/>
          <w:iCs/>
          <w:sz w:val="20"/>
          <w:szCs w:val="20"/>
        </w:rPr>
        <w:t xml:space="preserve">Naročnik si pridržuje možnost izvedbe pogajanj.  </w:t>
      </w:r>
    </w:p>
    <w:p w14:paraId="4C11A34A" w14:textId="77777777" w:rsidR="00195869" w:rsidRPr="00195869" w:rsidRDefault="00195869" w:rsidP="00195869">
      <w:pPr>
        <w:pStyle w:val="Odstavekseznama"/>
        <w:ind w:left="720"/>
        <w:jc w:val="both"/>
        <w:rPr>
          <w:rFonts w:ascii="Arial" w:hAnsi="Arial" w:cs="Arial"/>
          <w:iCs/>
          <w:sz w:val="20"/>
        </w:rPr>
      </w:pPr>
    </w:p>
    <w:p w14:paraId="5BB2380E" w14:textId="77777777" w:rsidR="00195869" w:rsidRPr="00195869" w:rsidRDefault="00195869" w:rsidP="00195869">
      <w:pPr>
        <w:jc w:val="both"/>
        <w:rPr>
          <w:rFonts w:ascii="Arial" w:hAnsi="Arial" w:cs="Arial"/>
          <w:iCs/>
          <w:strike/>
          <w:sz w:val="20"/>
          <w:szCs w:val="20"/>
        </w:rPr>
      </w:pPr>
      <w:r w:rsidRPr="00195869">
        <w:rPr>
          <w:rFonts w:ascii="Arial" w:hAnsi="Arial" w:cs="Arial"/>
          <w:iCs/>
          <w:sz w:val="20"/>
          <w:szCs w:val="20"/>
        </w:rPr>
        <w:lastRenderedPageBreak/>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w:t>
      </w:r>
      <w:r w:rsidRPr="00195869">
        <w:rPr>
          <w:rFonts w:ascii="Arial" w:hAnsi="Arial" w:cs="Arial"/>
          <w:sz w:val="20"/>
          <w:szCs w:val="20"/>
        </w:rPr>
        <w:t xml:space="preserve"> </w:t>
      </w:r>
      <w:r w:rsidRPr="00195869">
        <w:rPr>
          <w:rFonts w:ascii="Arial" w:hAnsi="Arial" w:cs="Arial"/>
          <w:iCs/>
          <w:sz w:val="20"/>
          <w:szCs w:val="20"/>
        </w:rPr>
        <w:t xml:space="preserve">Naročnik bo s povabilom k predložitvi nove ponudbe hkrati pozval vse ponudnike, katerih ponudbe bodo prispele pravočasno. </w:t>
      </w:r>
    </w:p>
    <w:p w14:paraId="5F1D59AF" w14:textId="77777777" w:rsidR="00195869" w:rsidRPr="00195869" w:rsidRDefault="00195869" w:rsidP="00195869">
      <w:pPr>
        <w:pStyle w:val="Odstavekseznama"/>
        <w:ind w:left="720"/>
        <w:jc w:val="both"/>
        <w:rPr>
          <w:rFonts w:ascii="Arial" w:hAnsi="Arial" w:cs="Arial"/>
          <w:iCs/>
          <w:sz w:val="20"/>
        </w:rPr>
      </w:pPr>
    </w:p>
    <w:p w14:paraId="04067E4C" w14:textId="77777777" w:rsidR="00195869" w:rsidRPr="00195869" w:rsidRDefault="00195869" w:rsidP="00195869">
      <w:pPr>
        <w:jc w:val="both"/>
        <w:rPr>
          <w:rFonts w:ascii="Arial" w:hAnsi="Arial" w:cs="Arial"/>
          <w:iCs/>
          <w:sz w:val="20"/>
          <w:szCs w:val="20"/>
        </w:rPr>
      </w:pPr>
      <w:r w:rsidRPr="00195869">
        <w:rPr>
          <w:rFonts w:ascii="Arial" w:hAnsi="Arial" w:cs="Arial"/>
          <w:iCs/>
          <w:sz w:val="20"/>
          <w:szCs w:val="20"/>
        </w:rPr>
        <w:t xml:space="preserve">Izveden bo 1 (en) krog pogajanj. </w:t>
      </w:r>
    </w:p>
    <w:p w14:paraId="0827D66C" w14:textId="77777777" w:rsidR="00195869" w:rsidRPr="00195869" w:rsidRDefault="00195869" w:rsidP="00195869">
      <w:pPr>
        <w:jc w:val="both"/>
        <w:rPr>
          <w:rFonts w:ascii="Arial" w:hAnsi="Arial" w:cs="Arial"/>
          <w:iCs/>
          <w:sz w:val="20"/>
          <w:szCs w:val="20"/>
        </w:rPr>
      </w:pPr>
    </w:p>
    <w:p w14:paraId="7B59922C" w14:textId="77777777" w:rsidR="00195869" w:rsidRPr="00195869" w:rsidRDefault="00195869" w:rsidP="00195869">
      <w:pPr>
        <w:jc w:val="both"/>
        <w:rPr>
          <w:rFonts w:ascii="Arial" w:hAnsi="Arial" w:cs="Arial"/>
          <w:iCs/>
          <w:sz w:val="20"/>
          <w:szCs w:val="20"/>
        </w:rPr>
      </w:pPr>
      <w:r w:rsidRPr="00195869">
        <w:rPr>
          <w:rFonts w:ascii="Arial" w:hAnsi="Arial" w:cs="Arial"/>
          <w:iCs/>
          <w:sz w:val="20"/>
          <w:szCs w:val="20"/>
        </w:rPr>
        <w:t>Naročnik se bo pogajal o ceni. Cena v pogajanjih mora biti nižja od prvotno dane ponudbe.</w:t>
      </w:r>
    </w:p>
    <w:p w14:paraId="58B1B796" w14:textId="77777777" w:rsidR="00195869" w:rsidRPr="00195869" w:rsidRDefault="00195869" w:rsidP="00195869">
      <w:pPr>
        <w:jc w:val="both"/>
        <w:rPr>
          <w:rFonts w:ascii="Arial" w:hAnsi="Arial" w:cs="Arial"/>
          <w:sz w:val="20"/>
        </w:rPr>
      </w:pPr>
    </w:p>
    <w:p w14:paraId="7BB54ED3" w14:textId="77777777" w:rsidR="00586F22" w:rsidRPr="00967D67" w:rsidRDefault="00586F22">
      <w:pPr>
        <w:pStyle w:val="Naslov"/>
        <w:numPr>
          <w:ilvl w:val="0"/>
          <w:numId w:val="20"/>
        </w:numPr>
        <w:rPr>
          <w:sz w:val="20"/>
          <w:szCs w:val="20"/>
        </w:rPr>
      </w:pPr>
      <w:bookmarkStart w:id="191" w:name="_Toc452471601"/>
      <w:bookmarkStart w:id="192" w:name="_Toc90360001"/>
      <w:bookmarkStart w:id="193" w:name="_Toc234838105"/>
      <w:bookmarkStart w:id="194" w:name="_Toc130197587"/>
      <w:bookmarkStart w:id="195" w:name="_Toc130198088"/>
      <w:bookmarkStart w:id="196" w:name="_Toc130198148"/>
      <w:bookmarkStart w:id="197" w:name="_Toc130799609"/>
      <w:bookmarkStart w:id="198" w:name="_Toc132106380"/>
      <w:bookmarkStart w:id="199" w:name="_Toc132424994"/>
      <w:bookmarkStart w:id="200" w:name="_Toc132432243"/>
      <w:bookmarkStart w:id="201" w:name="_Toc157334780"/>
      <w:bookmarkStart w:id="202" w:name="_Toc125192846"/>
      <w:bookmarkStart w:id="203" w:name="_Toc130197567"/>
      <w:bookmarkStart w:id="204" w:name="_Toc130198068"/>
      <w:bookmarkStart w:id="205" w:name="_Toc130198128"/>
      <w:bookmarkStart w:id="206" w:name="_Toc130799589"/>
      <w:bookmarkStart w:id="207" w:name="_Toc132106360"/>
      <w:bookmarkStart w:id="208" w:name="_Toc132424974"/>
      <w:bookmarkStart w:id="209" w:name="_Toc132432223"/>
      <w:bookmarkEnd w:id="1"/>
      <w:bookmarkEnd w:id="2"/>
      <w:bookmarkEnd w:id="3"/>
      <w:bookmarkEnd w:id="4"/>
      <w:bookmarkEnd w:id="5"/>
      <w:bookmarkEnd w:id="6"/>
      <w:bookmarkEnd w:id="7"/>
      <w:bookmarkEnd w:id="8"/>
      <w:bookmarkEnd w:id="9"/>
      <w:bookmarkEnd w:id="185"/>
      <w:r w:rsidRPr="00967D67">
        <w:rPr>
          <w:sz w:val="20"/>
          <w:szCs w:val="20"/>
        </w:rPr>
        <w:t>Skupna ponudba</w:t>
      </w:r>
      <w:bookmarkEnd w:id="191"/>
      <w:bookmarkEnd w:id="192"/>
      <w:bookmarkEnd w:id="193"/>
    </w:p>
    <w:p w14:paraId="759DF24E" w14:textId="77777777" w:rsidR="003A2642" w:rsidRPr="00967D67" w:rsidRDefault="003A2642" w:rsidP="00BC3618">
      <w:pPr>
        <w:autoSpaceDE w:val="0"/>
        <w:autoSpaceDN w:val="0"/>
        <w:adjustRightInd w:val="0"/>
        <w:jc w:val="both"/>
        <w:rPr>
          <w:rFonts w:ascii="Arial" w:hAnsi="Arial" w:cs="Arial"/>
          <w:sz w:val="20"/>
          <w:szCs w:val="20"/>
        </w:rPr>
      </w:pPr>
    </w:p>
    <w:p w14:paraId="47658BB4" w14:textId="2569CBEF" w:rsidR="00BC3618" w:rsidRPr="001C7350" w:rsidRDefault="00BC3618" w:rsidP="00BC3618">
      <w:pPr>
        <w:autoSpaceDE w:val="0"/>
        <w:autoSpaceDN w:val="0"/>
        <w:adjustRightInd w:val="0"/>
        <w:jc w:val="both"/>
        <w:rPr>
          <w:rFonts w:ascii="Arial" w:hAnsi="Arial" w:cs="Arial"/>
          <w:sz w:val="20"/>
          <w:szCs w:val="20"/>
        </w:rPr>
      </w:pPr>
      <w:r w:rsidRPr="001C7350">
        <w:rPr>
          <w:rFonts w:ascii="Arial" w:hAnsi="Arial" w:cs="Arial"/>
          <w:sz w:val="20"/>
          <w:szCs w:val="20"/>
        </w:rPr>
        <w:t xml:space="preserve">V primeru, da skupina ponudnikov predloži skupno ponudbo, mora vsak ponudnik </w:t>
      </w:r>
      <w:r w:rsidR="002336EB" w:rsidRPr="001C7350">
        <w:rPr>
          <w:rFonts w:ascii="Arial" w:hAnsi="Arial" w:cs="Arial"/>
          <w:sz w:val="20"/>
          <w:szCs w:val="20"/>
        </w:rPr>
        <w:t xml:space="preserve">predložiti vsa dokazila navedena v točki </w:t>
      </w:r>
      <w:r w:rsidR="007C2C79" w:rsidRPr="007C2C79">
        <w:rPr>
          <w:rFonts w:ascii="Arial" w:hAnsi="Arial" w:cs="Arial"/>
          <w:sz w:val="20"/>
          <w:szCs w:val="20"/>
        </w:rPr>
        <w:t>1</w:t>
      </w:r>
      <w:r w:rsidR="006461D2" w:rsidRPr="007C2C79">
        <w:rPr>
          <w:rFonts w:ascii="Arial" w:hAnsi="Arial" w:cs="Arial"/>
          <w:sz w:val="20"/>
          <w:szCs w:val="20"/>
        </w:rPr>
        <w:t>5.1</w:t>
      </w:r>
      <w:r w:rsidR="006461D2" w:rsidRPr="001C7350">
        <w:rPr>
          <w:rFonts w:ascii="Arial" w:hAnsi="Arial" w:cs="Arial"/>
          <w:sz w:val="20"/>
          <w:szCs w:val="20"/>
        </w:rPr>
        <w:t xml:space="preserve"> </w:t>
      </w:r>
      <w:r w:rsidRPr="001C7350">
        <w:rPr>
          <w:rFonts w:ascii="Arial" w:hAnsi="Arial" w:cs="Arial"/>
          <w:sz w:val="20"/>
          <w:szCs w:val="20"/>
        </w:rPr>
        <w:t>teh navodil</w:t>
      </w:r>
      <w:r w:rsidR="006461D2" w:rsidRPr="001C7350">
        <w:rPr>
          <w:rFonts w:ascii="Arial" w:hAnsi="Arial" w:cs="Arial"/>
          <w:sz w:val="20"/>
          <w:szCs w:val="20"/>
        </w:rPr>
        <w:t xml:space="preserve">, v kolikor pri posamezni podtočki točke </w:t>
      </w:r>
      <w:r w:rsidR="007C2C79">
        <w:rPr>
          <w:rFonts w:ascii="Arial" w:hAnsi="Arial" w:cs="Arial"/>
          <w:sz w:val="20"/>
          <w:szCs w:val="20"/>
        </w:rPr>
        <w:t>1</w:t>
      </w:r>
      <w:r w:rsidR="006461D2" w:rsidRPr="001C7350">
        <w:rPr>
          <w:rFonts w:ascii="Arial" w:hAnsi="Arial" w:cs="Arial"/>
          <w:sz w:val="20"/>
          <w:szCs w:val="20"/>
        </w:rPr>
        <w:t>5.1 ni določeno drugače</w:t>
      </w:r>
      <w:r w:rsidRPr="001C7350">
        <w:rPr>
          <w:rFonts w:ascii="Arial" w:hAnsi="Arial" w:cs="Arial"/>
          <w:sz w:val="20"/>
          <w:szCs w:val="20"/>
        </w:rPr>
        <w:t>.</w:t>
      </w:r>
    </w:p>
    <w:p w14:paraId="1DAD4B7D" w14:textId="77777777" w:rsidR="00BC3618" w:rsidRPr="00967D67" w:rsidRDefault="00BC3618" w:rsidP="00BC3618">
      <w:pPr>
        <w:autoSpaceDE w:val="0"/>
        <w:autoSpaceDN w:val="0"/>
        <w:adjustRightInd w:val="0"/>
        <w:jc w:val="both"/>
        <w:rPr>
          <w:rFonts w:ascii="Arial" w:hAnsi="Arial" w:cs="Arial"/>
          <w:sz w:val="20"/>
          <w:szCs w:val="20"/>
        </w:rPr>
      </w:pPr>
    </w:p>
    <w:p w14:paraId="1C35BEBF"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Obrazec »Ponudbeni predračun« podajo vsi ponudniki skupaj, ki nastopajo v skupni ponudbi skupaj (en obrazec, podpisan in potrjen s strani glavnega partnerja).</w:t>
      </w:r>
    </w:p>
    <w:p w14:paraId="54E3720A" w14:textId="77777777" w:rsidR="00BC3618" w:rsidRPr="00967D67" w:rsidRDefault="00BC3618" w:rsidP="00BC3618">
      <w:pPr>
        <w:autoSpaceDE w:val="0"/>
        <w:autoSpaceDN w:val="0"/>
        <w:adjustRightInd w:val="0"/>
        <w:jc w:val="both"/>
        <w:rPr>
          <w:rFonts w:ascii="Arial" w:hAnsi="Arial" w:cs="Arial"/>
          <w:sz w:val="20"/>
          <w:szCs w:val="20"/>
        </w:rPr>
      </w:pPr>
    </w:p>
    <w:p w14:paraId="349ABC81"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Finančno zavarovanje predloži glavni oz. vodilni partner v skupini.</w:t>
      </w:r>
    </w:p>
    <w:p w14:paraId="2F3E76A8" w14:textId="77777777" w:rsidR="00BC3618" w:rsidRPr="00967D67" w:rsidRDefault="00BC3618" w:rsidP="00BC3618">
      <w:pPr>
        <w:autoSpaceDE w:val="0"/>
        <w:autoSpaceDN w:val="0"/>
        <w:adjustRightInd w:val="0"/>
        <w:jc w:val="both"/>
        <w:rPr>
          <w:rFonts w:ascii="Arial" w:hAnsi="Arial" w:cs="Arial"/>
          <w:sz w:val="20"/>
          <w:szCs w:val="20"/>
        </w:rPr>
      </w:pPr>
    </w:p>
    <w:p w14:paraId="0A5AE40D"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BEB721B" w14:textId="77777777" w:rsidR="00BC3618" w:rsidRPr="00967D67" w:rsidRDefault="00BC3618" w:rsidP="00BC3618">
      <w:pPr>
        <w:autoSpaceDE w:val="0"/>
        <w:autoSpaceDN w:val="0"/>
        <w:adjustRightInd w:val="0"/>
        <w:jc w:val="both"/>
        <w:rPr>
          <w:rFonts w:ascii="Arial" w:hAnsi="Arial" w:cs="Arial"/>
          <w:sz w:val="20"/>
          <w:szCs w:val="20"/>
        </w:rPr>
      </w:pPr>
    </w:p>
    <w:p w14:paraId="7285562A" w14:textId="77777777" w:rsidR="00BC3618" w:rsidRPr="00967D67" w:rsidRDefault="00BC3618" w:rsidP="00E7312B">
      <w:pPr>
        <w:jc w:val="both"/>
        <w:rPr>
          <w:rFonts w:ascii="Arial" w:hAnsi="Arial" w:cs="Arial"/>
          <w:sz w:val="20"/>
          <w:szCs w:val="20"/>
        </w:rPr>
      </w:pPr>
      <w:r w:rsidRPr="00967D67">
        <w:rPr>
          <w:rFonts w:ascii="Arial" w:hAnsi="Arial" w:cs="Arial"/>
          <w:sz w:val="20"/>
          <w:szCs w:val="20"/>
        </w:rPr>
        <w:t>Gospodarski subjekt je lahko član samo enega skupinskega nastopa (joint venture). Ponudbe, ki jih predložijo skupine družb (joint venture) v katerih se pojavljajo iste družbe bodo zavrnjene.</w:t>
      </w:r>
    </w:p>
    <w:p w14:paraId="004779BB" w14:textId="77777777" w:rsidR="00BC3618" w:rsidRPr="00967D67" w:rsidRDefault="00BC3618" w:rsidP="00E7312B">
      <w:pPr>
        <w:jc w:val="both"/>
        <w:rPr>
          <w:rFonts w:ascii="Arial" w:hAnsi="Arial" w:cs="Arial"/>
          <w:sz w:val="20"/>
          <w:szCs w:val="20"/>
        </w:rPr>
      </w:pPr>
    </w:p>
    <w:p w14:paraId="5115A0C6" w14:textId="77777777" w:rsidR="00BC3618" w:rsidRPr="00967D67" w:rsidRDefault="00BC3618" w:rsidP="00E7312B">
      <w:pPr>
        <w:jc w:val="both"/>
        <w:rPr>
          <w:rFonts w:ascii="Arial" w:hAnsi="Arial" w:cs="Arial"/>
          <w:sz w:val="20"/>
          <w:szCs w:val="20"/>
        </w:rPr>
      </w:pPr>
      <w:r w:rsidRPr="00967D67">
        <w:rPr>
          <w:rFonts w:ascii="Arial" w:hAnsi="Arial" w:cs="Arial"/>
          <w:sz w:val="20"/>
          <w:szCs w:val="20"/>
        </w:rPr>
        <w:t>V primeru skupnega nastopa več ponudnikov bo naročnik vso pošto vezano na to javno naročilo naslovil in poslal le vodilnemu (glavnemu) ponudniku v skupini.</w:t>
      </w:r>
    </w:p>
    <w:p w14:paraId="45C59B5B" w14:textId="77777777" w:rsidR="002336EB" w:rsidRPr="00967D67" w:rsidRDefault="002336EB">
      <w:pPr>
        <w:pStyle w:val="Naslov"/>
        <w:numPr>
          <w:ilvl w:val="0"/>
          <w:numId w:val="20"/>
        </w:numPr>
        <w:rPr>
          <w:sz w:val="20"/>
          <w:szCs w:val="20"/>
        </w:rPr>
      </w:pPr>
      <w:bookmarkStart w:id="210" w:name="_Toc461782176"/>
      <w:bookmarkStart w:id="211" w:name="_Toc90360002"/>
      <w:bookmarkStart w:id="212" w:name="_Toc234838106"/>
      <w:r w:rsidRPr="00967D67">
        <w:rPr>
          <w:sz w:val="20"/>
          <w:szCs w:val="20"/>
        </w:rPr>
        <w:t>Ponudba s podizvajalci</w:t>
      </w:r>
      <w:bookmarkEnd w:id="210"/>
      <w:bookmarkEnd w:id="211"/>
      <w:bookmarkEnd w:id="212"/>
    </w:p>
    <w:p w14:paraId="48E5C89A" w14:textId="77777777" w:rsidR="002336EB" w:rsidRPr="00967D67" w:rsidRDefault="002336EB" w:rsidP="002336EB">
      <w:pPr>
        <w:autoSpaceDE w:val="0"/>
        <w:autoSpaceDN w:val="0"/>
        <w:adjustRightInd w:val="0"/>
        <w:rPr>
          <w:rFonts w:ascii="Arial" w:hAnsi="Arial" w:cs="Arial"/>
          <w:sz w:val="20"/>
          <w:szCs w:val="20"/>
        </w:rPr>
      </w:pPr>
    </w:p>
    <w:p w14:paraId="324D8DEB" w14:textId="77777777" w:rsidR="002336EB" w:rsidRPr="00967D67" w:rsidRDefault="002336EB" w:rsidP="002336EB">
      <w:pPr>
        <w:autoSpaceDE w:val="0"/>
        <w:autoSpaceDN w:val="0"/>
        <w:adjustRightInd w:val="0"/>
        <w:jc w:val="both"/>
        <w:rPr>
          <w:rFonts w:ascii="Arial" w:hAnsi="Arial" w:cs="Arial"/>
          <w:sz w:val="20"/>
          <w:szCs w:val="20"/>
        </w:rPr>
      </w:pPr>
      <w:r w:rsidRPr="00967D67">
        <w:rPr>
          <w:rFonts w:ascii="Arial" w:hAnsi="Arial" w:cs="Arial"/>
          <w:sz w:val="20"/>
          <w:szCs w:val="20"/>
        </w:rPr>
        <w:t>V primeru, da bo ponudnik pri izvedbi naročila sodeloval s podizvajalci, mora navesti vse podizvajalce ter vsak del javnega naročila, ki ga namerava oddati v podizvajanje, kontaktne podatke in zakonite zastopnike predlaganih podizvajalcev. Ponudnik mora v ponudbi predložiti tudi izpolnjene obrazce – dokazila za vsakega podizvajalca, s katerim bo sodeloval pri naročilu.</w:t>
      </w:r>
    </w:p>
    <w:p w14:paraId="644A3F45" w14:textId="77777777" w:rsidR="002336EB" w:rsidRPr="00967D67" w:rsidRDefault="002336EB" w:rsidP="002336EB">
      <w:pPr>
        <w:autoSpaceDE w:val="0"/>
        <w:autoSpaceDN w:val="0"/>
        <w:adjustRightInd w:val="0"/>
        <w:jc w:val="both"/>
        <w:rPr>
          <w:rFonts w:ascii="Arial" w:hAnsi="Arial" w:cs="Arial"/>
          <w:sz w:val="20"/>
          <w:szCs w:val="20"/>
        </w:rPr>
      </w:pPr>
    </w:p>
    <w:p w14:paraId="0F6A1E2D" w14:textId="77777777" w:rsidR="002336EB" w:rsidRPr="00967D67" w:rsidRDefault="002336EB" w:rsidP="002336EB">
      <w:pPr>
        <w:pStyle w:val="Telo"/>
        <w:spacing w:before="0"/>
        <w:rPr>
          <w:rFonts w:ascii="Arial" w:hAnsi="Arial" w:cs="Arial"/>
          <w:i w:val="0"/>
          <w:sz w:val="20"/>
        </w:rPr>
      </w:pPr>
      <w:r w:rsidRPr="00967D67">
        <w:rPr>
          <w:rFonts w:ascii="Arial" w:hAnsi="Arial" w:cs="Arial"/>
          <w:i w:val="0"/>
          <w:sz w:val="20"/>
        </w:rPr>
        <w:t>Ponudnik, ki nastopa s podizvajalci, mora v ponudbi predložiti:</w:t>
      </w:r>
    </w:p>
    <w:p w14:paraId="75144B3C"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seznam vseh podizvajalcev in del naročila, ki ga namerava izvesti podizvajalec, kontaktne podatke in zakonite zastopnike predlaganih podizvajalcev,</w:t>
      </w:r>
    </w:p>
    <w:p w14:paraId="2697210E"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izpolnjene, podpisane in potrjene obrazce – dokazila, ki so zahtevana v tej RD,</w:t>
      </w:r>
    </w:p>
    <w:p w14:paraId="0EDBCB10"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priložiti zahtevo podizvajalca za neposredno plačilo, če podizvajalec to zahteva.</w:t>
      </w:r>
    </w:p>
    <w:p w14:paraId="2109E866" w14:textId="77777777" w:rsidR="002336EB" w:rsidRPr="00967D67" w:rsidRDefault="002336EB" w:rsidP="002336EB">
      <w:pPr>
        <w:pStyle w:val="Telo"/>
        <w:spacing w:before="0"/>
        <w:ind w:left="360"/>
        <w:rPr>
          <w:rFonts w:ascii="Arial" w:hAnsi="Arial" w:cs="Arial"/>
          <w:i w:val="0"/>
          <w:color w:val="00B050"/>
          <w:sz w:val="20"/>
        </w:rPr>
      </w:pPr>
    </w:p>
    <w:p w14:paraId="142564C1" w14:textId="77777777" w:rsidR="002336EB" w:rsidRPr="00967D67" w:rsidRDefault="002336EB" w:rsidP="002336EB">
      <w:pPr>
        <w:pStyle w:val="Telo"/>
        <w:spacing w:before="0"/>
        <w:rPr>
          <w:rFonts w:ascii="Arial" w:hAnsi="Arial" w:cs="Arial"/>
          <w:i w:val="0"/>
          <w:sz w:val="20"/>
        </w:rPr>
      </w:pPr>
      <w:r w:rsidRPr="00967D67">
        <w:rPr>
          <w:rFonts w:ascii="Arial" w:hAnsi="Arial" w:cs="Arial"/>
          <w:i w:val="0"/>
          <w:sz w:val="20"/>
        </w:rPr>
        <w:t>Kadar namerava ponudnik izvesti javno naročilo s podizvajalcem, ki zahteva neposredno plačilo, mor</w:t>
      </w:r>
      <w:r w:rsidR="00105E92" w:rsidRPr="00967D67">
        <w:rPr>
          <w:rFonts w:ascii="Arial" w:hAnsi="Arial" w:cs="Arial"/>
          <w:i w:val="0"/>
          <w:sz w:val="20"/>
        </w:rPr>
        <w:t>a</w:t>
      </w:r>
      <w:r w:rsidRPr="00967D67">
        <w:rPr>
          <w:rFonts w:ascii="Arial" w:hAnsi="Arial" w:cs="Arial"/>
          <w:i w:val="0"/>
          <w:sz w:val="20"/>
        </w:rPr>
        <w:t>:</w:t>
      </w:r>
    </w:p>
    <w:p w14:paraId="7996EF77"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Glavni izvajalec v pogodbi pooblastiti naročnika, da na podlagi potrjenega računa oziroma situacije s strani glavnega izvajalca neposredno plačuje podizvajalcu,</w:t>
      </w:r>
    </w:p>
    <w:p w14:paraId="2E6DA0A4"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Podizvajalec predložiti soglasje, na podlagi katerega naročnik namesto ponudnika poravna podizvajalčevo terjatev do ponudnika,</w:t>
      </w:r>
    </w:p>
    <w:p w14:paraId="3EB88985"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Glavni izvajalec svojemu računu ali situaciji priložiti račun ali situacijo podizvajalca, ki ga je predhodno potrdil.</w:t>
      </w:r>
    </w:p>
    <w:p w14:paraId="48809A45"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8AB1293" w14:textId="77777777" w:rsidR="004A0665" w:rsidRPr="00967D67" w:rsidRDefault="00A46BBB">
      <w:pPr>
        <w:pStyle w:val="Naslov"/>
        <w:numPr>
          <w:ilvl w:val="0"/>
          <w:numId w:val="20"/>
        </w:numPr>
        <w:rPr>
          <w:sz w:val="20"/>
          <w:szCs w:val="20"/>
        </w:rPr>
      </w:pPr>
      <w:bookmarkStart w:id="213" w:name="_Toc90360003"/>
      <w:bookmarkStart w:id="214" w:name="_Toc23483810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967D67">
        <w:rPr>
          <w:sz w:val="20"/>
          <w:szCs w:val="20"/>
        </w:rPr>
        <w:lastRenderedPageBreak/>
        <w:t>Tuji ponudnik</w:t>
      </w:r>
      <w:bookmarkEnd w:id="213"/>
      <w:bookmarkEnd w:id="214"/>
    </w:p>
    <w:p w14:paraId="25F44C26" w14:textId="77777777" w:rsidR="00A46BBB" w:rsidRPr="00967D67" w:rsidRDefault="00A46BBB" w:rsidP="00207523">
      <w:pPr>
        <w:pStyle w:val="Alinea"/>
        <w:numPr>
          <w:ilvl w:val="0"/>
          <w:numId w:val="0"/>
        </w:numPr>
        <w:rPr>
          <w:rFonts w:ascii="Arial" w:hAnsi="Arial" w:cs="Arial"/>
          <w:b/>
          <w:szCs w:val="20"/>
        </w:rPr>
      </w:pPr>
    </w:p>
    <w:p w14:paraId="281A10DE" w14:textId="77777777" w:rsidR="00207523" w:rsidRPr="00967D67" w:rsidRDefault="00207523" w:rsidP="00207523">
      <w:pPr>
        <w:pStyle w:val="Alinea"/>
        <w:numPr>
          <w:ilvl w:val="0"/>
          <w:numId w:val="0"/>
        </w:numPr>
        <w:rPr>
          <w:rFonts w:ascii="Arial" w:hAnsi="Arial" w:cs="Arial"/>
          <w:szCs w:val="20"/>
        </w:rPr>
      </w:pPr>
      <w:r w:rsidRPr="00967D67">
        <w:rPr>
          <w:rFonts w:ascii="Arial" w:hAnsi="Arial" w:cs="Arial"/>
          <w:szCs w:val="20"/>
        </w:rPr>
        <w:t>Tuji ponudnik, ki nastopa samostojno ali kot partner v skupini izvajalcev, mora ob zgoraj navedenih dokumentih predložiti še:</w:t>
      </w:r>
    </w:p>
    <w:p w14:paraId="0B05DDEF" w14:textId="77777777" w:rsidR="00207523" w:rsidRPr="00967D67" w:rsidRDefault="00207523" w:rsidP="003F47C4">
      <w:pPr>
        <w:pStyle w:val="Alinea"/>
        <w:numPr>
          <w:ilvl w:val="0"/>
          <w:numId w:val="6"/>
        </w:numPr>
        <w:rPr>
          <w:rFonts w:ascii="Arial" w:hAnsi="Arial" w:cs="Arial"/>
          <w:szCs w:val="20"/>
        </w:rPr>
      </w:pPr>
      <w:r w:rsidRPr="00967D67">
        <w:rPr>
          <w:rFonts w:ascii="Arial" w:hAnsi="Arial" w:cs="Arial"/>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7B1FBFA9" w14:textId="77777777" w:rsidR="00F21581" w:rsidRPr="00967D67" w:rsidRDefault="00207523" w:rsidP="003F47C4">
      <w:pPr>
        <w:pStyle w:val="Alinea"/>
        <w:numPr>
          <w:ilvl w:val="0"/>
          <w:numId w:val="6"/>
        </w:numPr>
        <w:rPr>
          <w:rFonts w:ascii="Arial" w:hAnsi="Arial" w:cs="Arial"/>
          <w:strike/>
          <w:szCs w:val="20"/>
        </w:rPr>
      </w:pPr>
      <w:r w:rsidRPr="00967D67">
        <w:rPr>
          <w:rFonts w:ascii="Arial" w:hAnsi="Arial" w:cs="Arial"/>
          <w:szCs w:val="20"/>
        </w:rPr>
        <w:t>Potrdilo pristojnega organa, da niso nastopila dejstva in okoliščine, da je bil ponudnik ali njegov zakoniti zastopnik pravnomočno obsojen zaradi kazni</w:t>
      </w:r>
      <w:r w:rsidR="00F21581" w:rsidRPr="00967D67">
        <w:rPr>
          <w:rFonts w:ascii="Arial" w:hAnsi="Arial" w:cs="Arial"/>
          <w:szCs w:val="20"/>
        </w:rPr>
        <w:t>vih dejanj</w:t>
      </w:r>
      <w:r w:rsidR="00C2484F" w:rsidRPr="00967D67">
        <w:rPr>
          <w:rFonts w:ascii="Arial" w:hAnsi="Arial" w:cs="Arial"/>
          <w:szCs w:val="20"/>
        </w:rPr>
        <w:t xml:space="preserve">. </w:t>
      </w:r>
      <w:r w:rsidR="00F21581" w:rsidRPr="00967D67">
        <w:rPr>
          <w:rFonts w:ascii="Arial" w:hAnsi="Arial" w:cs="Arial"/>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C08AC2F" w14:textId="77777777" w:rsidR="00207523" w:rsidRPr="00967D67" w:rsidRDefault="00207523" w:rsidP="003F47C4">
      <w:pPr>
        <w:pStyle w:val="Alinea"/>
        <w:numPr>
          <w:ilvl w:val="0"/>
          <w:numId w:val="6"/>
        </w:numPr>
        <w:rPr>
          <w:rFonts w:ascii="Arial" w:hAnsi="Arial" w:cs="Arial"/>
          <w:szCs w:val="20"/>
        </w:rPr>
      </w:pPr>
      <w:r w:rsidRPr="00967D67">
        <w:rPr>
          <w:rFonts w:ascii="Arial" w:hAnsi="Arial" w:cs="Arial"/>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43C24F3B" w14:textId="77777777" w:rsidR="00A3590D" w:rsidRPr="00967D67" w:rsidRDefault="00A3590D">
      <w:pPr>
        <w:pStyle w:val="Naslov"/>
        <w:numPr>
          <w:ilvl w:val="0"/>
          <w:numId w:val="20"/>
        </w:numPr>
        <w:rPr>
          <w:sz w:val="20"/>
          <w:szCs w:val="20"/>
        </w:rPr>
      </w:pPr>
      <w:bookmarkStart w:id="215" w:name="_Toc462320995"/>
      <w:bookmarkStart w:id="216" w:name="_Toc90360004"/>
      <w:bookmarkStart w:id="217" w:name="_Toc234838108"/>
      <w:r w:rsidRPr="00967D67">
        <w:rPr>
          <w:sz w:val="20"/>
          <w:szCs w:val="20"/>
        </w:rPr>
        <w:t>Neobičajno nizka ponudba</w:t>
      </w:r>
      <w:bookmarkEnd w:id="215"/>
      <w:bookmarkEnd w:id="216"/>
      <w:bookmarkEnd w:id="217"/>
    </w:p>
    <w:p w14:paraId="10666134" w14:textId="77777777" w:rsidR="00A3590D" w:rsidRPr="00967D67" w:rsidRDefault="00A3590D" w:rsidP="00A3590D">
      <w:pPr>
        <w:jc w:val="both"/>
        <w:rPr>
          <w:rFonts w:ascii="Arial" w:hAnsi="Arial" w:cs="Arial"/>
          <w:color w:val="333333"/>
          <w:sz w:val="20"/>
          <w:szCs w:val="20"/>
        </w:rPr>
      </w:pPr>
    </w:p>
    <w:p w14:paraId="42ABC867" w14:textId="77777777" w:rsidR="00A3590D" w:rsidRPr="00967D67" w:rsidRDefault="00A3590D" w:rsidP="00A3590D">
      <w:pPr>
        <w:jc w:val="both"/>
        <w:rPr>
          <w:rFonts w:ascii="Arial" w:hAnsi="Arial" w:cs="Arial"/>
          <w:sz w:val="20"/>
          <w:szCs w:val="20"/>
        </w:rPr>
      </w:pPr>
      <w:r w:rsidRPr="00967D67">
        <w:rPr>
          <w:rFonts w:ascii="Arial" w:hAnsi="Arial" w:cs="Arial"/>
          <w:color w:val="333333"/>
          <w:sz w:val="20"/>
          <w:szCs w:val="20"/>
        </w:rPr>
        <w:t>Naročnik bo, v kolikor meni</w:t>
      </w:r>
      <w:r w:rsidRPr="00967D67">
        <w:rPr>
          <w:rFonts w:ascii="Arial" w:hAnsi="Arial" w:cs="Arial"/>
          <w:sz w:val="20"/>
          <w:szCs w:val="20"/>
        </w:rPr>
        <w:t xml:space="preserve">, da je pri določenem naročilu glede na njegove zahteve ponudba neobičajno nizka glede na cene na trgu ali v zvezi z njo obstaja dvom o možnosti izpolnitve naročila, </w:t>
      </w:r>
      <w:r w:rsidRPr="004D0D39">
        <w:rPr>
          <w:rFonts w:ascii="Arial" w:hAnsi="Arial" w:cs="Arial"/>
          <w:color w:val="000000" w:themeColor="text1"/>
          <w:sz w:val="20"/>
          <w:szCs w:val="20"/>
        </w:rPr>
        <w:t>preveri</w:t>
      </w:r>
      <w:r w:rsidR="006461D2" w:rsidRPr="004D0D39">
        <w:rPr>
          <w:rFonts w:ascii="Arial" w:hAnsi="Arial" w:cs="Arial"/>
          <w:color w:val="000000" w:themeColor="text1"/>
          <w:sz w:val="20"/>
          <w:szCs w:val="20"/>
        </w:rPr>
        <w:t>l</w:t>
      </w:r>
      <w:r w:rsidRPr="004D0D39">
        <w:rPr>
          <w:rFonts w:ascii="Arial" w:hAnsi="Arial" w:cs="Arial"/>
          <w:color w:val="000000" w:themeColor="text1"/>
          <w:sz w:val="20"/>
          <w:szCs w:val="20"/>
        </w:rPr>
        <w:t>,</w:t>
      </w:r>
      <w:r w:rsidRPr="00967D67">
        <w:rPr>
          <w:rFonts w:ascii="Arial" w:hAnsi="Arial" w:cs="Arial"/>
          <w:sz w:val="20"/>
          <w:szCs w:val="20"/>
        </w:rPr>
        <w:t xml:space="preserve"> ali je neobičajno nizka in od ponudnika zahteva</w:t>
      </w:r>
      <w:r w:rsidR="006461D2">
        <w:rPr>
          <w:rFonts w:ascii="Arial" w:hAnsi="Arial" w:cs="Arial"/>
          <w:color w:val="00B050"/>
          <w:sz w:val="20"/>
          <w:szCs w:val="20"/>
        </w:rPr>
        <w:t>l</w:t>
      </w:r>
      <w:r w:rsidRPr="00967D67">
        <w:rPr>
          <w:rFonts w:ascii="Arial" w:hAnsi="Arial" w:cs="Arial"/>
          <w:sz w:val="20"/>
          <w:szCs w:val="20"/>
        </w:rPr>
        <w:t>,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53340051" w14:textId="77777777" w:rsidR="00A3590D" w:rsidRPr="00967D67" w:rsidRDefault="00A3590D" w:rsidP="00A3590D">
      <w:pPr>
        <w:jc w:val="both"/>
        <w:rPr>
          <w:rFonts w:ascii="Arial" w:hAnsi="Arial" w:cs="Arial"/>
          <w:sz w:val="20"/>
          <w:szCs w:val="20"/>
        </w:rPr>
      </w:pPr>
    </w:p>
    <w:p w14:paraId="0CFD08A8"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241D7B7" w14:textId="77777777" w:rsidR="00A3590D" w:rsidRPr="00967D67" w:rsidRDefault="00A3590D" w:rsidP="00A3590D">
      <w:pPr>
        <w:jc w:val="both"/>
        <w:rPr>
          <w:rFonts w:ascii="Arial" w:hAnsi="Arial" w:cs="Arial"/>
          <w:sz w:val="20"/>
          <w:szCs w:val="20"/>
        </w:rPr>
      </w:pPr>
    </w:p>
    <w:p w14:paraId="12FD7AA6" w14:textId="77777777" w:rsidR="00A3590D" w:rsidRPr="00967D67" w:rsidRDefault="00A3590D">
      <w:pPr>
        <w:pStyle w:val="Naslov"/>
        <w:numPr>
          <w:ilvl w:val="0"/>
          <w:numId w:val="20"/>
        </w:numPr>
        <w:rPr>
          <w:sz w:val="20"/>
          <w:szCs w:val="20"/>
        </w:rPr>
      </w:pPr>
      <w:bookmarkStart w:id="218" w:name="_Toc130197589"/>
      <w:bookmarkStart w:id="219" w:name="_Toc130198090"/>
      <w:bookmarkStart w:id="220" w:name="_Toc130198150"/>
      <w:bookmarkStart w:id="221" w:name="_Toc130799611"/>
      <w:bookmarkStart w:id="222" w:name="_Toc132106382"/>
      <w:bookmarkStart w:id="223" w:name="_Toc132424996"/>
      <w:bookmarkStart w:id="224" w:name="_Toc132432245"/>
      <w:bookmarkStart w:id="225" w:name="_Toc157334782"/>
      <w:bookmarkStart w:id="226" w:name="_Toc462321000"/>
      <w:bookmarkStart w:id="227" w:name="_Toc90360007"/>
      <w:bookmarkStart w:id="228" w:name="_Toc234838109"/>
      <w:r w:rsidRPr="00967D67">
        <w:rPr>
          <w:sz w:val="20"/>
          <w:szCs w:val="20"/>
        </w:rPr>
        <w:t>Oddaja javnega naročila</w:t>
      </w:r>
      <w:bookmarkEnd w:id="218"/>
      <w:bookmarkEnd w:id="219"/>
      <w:bookmarkEnd w:id="220"/>
      <w:bookmarkEnd w:id="221"/>
      <w:bookmarkEnd w:id="222"/>
      <w:bookmarkEnd w:id="223"/>
      <w:bookmarkEnd w:id="224"/>
      <w:bookmarkEnd w:id="225"/>
      <w:bookmarkEnd w:id="226"/>
      <w:bookmarkEnd w:id="227"/>
      <w:bookmarkEnd w:id="228"/>
    </w:p>
    <w:p w14:paraId="2156ECC0" w14:textId="77777777" w:rsidR="00A3590D" w:rsidRPr="00967D67" w:rsidRDefault="00A3590D" w:rsidP="00A3590D">
      <w:pPr>
        <w:ind w:left="360"/>
        <w:rPr>
          <w:rFonts w:ascii="Arial" w:hAnsi="Arial" w:cs="Arial"/>
          <w:sz w:val="20"/>
          <w:szCs w:val="20"/>
        </w:rPr>
      </w:pPr>
    </w:p>
    <w:p w14:paraId="1EC54F4E"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28016BD" w14:textId="77777777" w:rsidR="00A3590D" w:rsidRPr="00967D67" w:rsidRDefault="00A3590D" w:rsidP="00A3590D">
      <w:pPr>
        <w:widowControl w:val="0"/>
        <w:jc w:val="both"/>
        <w:rPr>
          <w:rFonts w:ascii="Arial" w:hAnsi="Arial" w:cs="Arial"/>
          <w:sz w:val="20"/>
          <w:szCs w:val="20"/>
        </w:rPr>
      </w:pPr>
    </w:p>
    <w:p w14:paraId="56F51B5D"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Ponudnike opozarjamo, da so sami dolžni spremljati objave odločitev na portalu javnih naročil.</w:t>
      </w:r>
    </w:p>
    <w:p w14:paraId="14279C4C" w14:textId="77777777" w:rsidR="00A3590D" w:rsidRPr="00967D67" w:rsidRDefault="00A3590D" w:rsidP="00A3590D">
      <w:pPr>
        <w:widowControl w:val="0"/>
        <w:jc w:val="both"/>
        <w:rPr>
          <w:rFonts w:ascii="Arial" w:hAnsi="Arial" w:cs="Arial"/>
          <w:sz w:val="20"/>
          <w:szCs w:val="20"/>
        </w:rPr>
      </w:pPr>
    </w:p>
    <w:p w14:paraId="4EA3DD76"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F73C723" w14:textId="77777777" w:rsidR="00A3590D" w:rsidRPr="00967D67" w:rsidRDefault="00A3590D">
      <w:pPr>
        <w:pStyle w:val="Naslov"/>
        <w:numPr>
          <w:ilvl w:val="0"/>
          <w:numId w:val="20"/>
        </w:numPr>
        <w:rPr>
          <w:sz w:val="20"/>
          <w:szCs w:val="20"/>
        </w:rPr>
      </w:pPr>
      <w:bookmarkStart w:id="229" w:name="_Toc130197590"/>
      <w:bookmarkStart w:id="230" w:name="_Toc130198091"/>
      <w:bookmarkStart w:id="231" w:name="_Toc130198151"/>
      <w:bookmarkStart w:id="232" w:name="_Toc130799612"/>
      <w:bookmarkStart w:id="233" w:name="_Toc132106383"/>
      <w:bookmarkStart w:id="234" w:name="_Toc132424997"/>
      <w:bookmarkStart w:id="235" w:name="_Toc132432246"/>
      <w:bookmarkStart w:id="236" w:name="_Toc157334783"/>
      <w:bookmarkStart w:id="237" w:name="_Toc462321001"/>
      <w:bookmarkStart w:id="238" w:name="_Toc90360008"/>
      <w:bookmarkStart w:id="239" w:name="_Toc234838110"/>
      <w:r w:rsidRPr="00967D67">
        <w:rPr>
          <w:sz w:val="20"/>
          <w:szCs w:val="20"/>
        </w:rPr>
        <w:t>Sklenitev pogodbe</w:t>
      </w:r>
      <w:bookmarkEnd w:id="229"/>
      <w:bookmarkEnd w:id="230"/>
      <w:bookmarkEnd w:id="231"/>
      <w:bookmarkEnd w:id="232"/>
      <w:bookmarkEnd w:id="233"/>
      <w:bookmarkEnd w:id="234"/>
      <w:bookmarkEnd w:id="235"/>
      <w:bookmarkEnd w:id="236"/>
      <w:bookmarkEnd w:id="237"/>
      <w:bookmarkEnd w:id="238"/>
      <w:bookmarkEnd w:id="239"/>
      <w:r w:rsidRPr="00967D67">
        <w:rPr>
          <w:sz w:val="20"/>
          <w:szCs w:val="20"/>
        </w:rPr>
        <w:t xml:space="preserve"> </w:t>
      </w:r>
    </w:p>
    <w:p w14:paraId="17AB90AA" w14:textId="77777777" w:rsidR="00A3590D" w:rsidRPr="00967D67" w:rsidRDefault="00A3590D" w:rsidP="00A3590D">
      <w:pPr>
        <w:ind w:left="360"/>
        <w:rPr>
          <w:rFonts w:ascii="Arial" w:hAnsi="Arial" w:cs="Arial"/>
          <w:sz w:val="20"/>
          <w:szCs w:val="20"/>
        </w:rPr>
      </w:pPr>
    </w:p>
    <w:p w14:paraId="2BD9827B" w14:textId="4E2D53ED" w:rsidR="00A3590D" w:rsidRPr="003E06D7" w:rsidRDefault="00A3590D" w:rsidP="00A3590D">
      <w:pPr>
        <w:widowControl w:val="0"/>
        <w:jc w:val="both"/>
        <w:rPr>
          <w:rFonts w:ascii="Arial" w:hAnsi="Arial" w:cs="Arial"/>
          <w:sz w:val="20"/>
          <w:szCs w:val="20"/>
        </w:rPr>
      </w:pPr>
      <w:r w:rsidRPr="00967D67">
        <w:rPr>
          <w:rFonts w:ascii="Arial" w:hAnsi="Arial" w:cs="Arial"/>
          <w:sz w:val="20"/>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w:t>
      </w:r>
      <w:r w:rsidRPr="003E06D7">
        <w:rPr>
          <w:rFonts w:ascii="Arial" w:hAnsi="Arial" w:cs="Arial"/>
          <w:sz w:val="20"/>
          <w:szCs w:val="20"/>
        </w:rPr>
        <w:t>pogodbenih obveznosti</w:t>
      </w:r>
      <w:r w:rsidR="00347D83" w:rsidRPr="003E06D7">
        <w:rPr>
          <w:rFonts w:ascii="Arial" w:hAnsi="Arial" w:cs="Arial"/>
          <w:sz w:val="20"/>
          <w:szCs w:val="20"/>
        </w:rPr>
        <w:t xml:space="preserve"> v primerih, ko je to zahtevano</w:t>
      </w:r>
      <w:r w:rsidRPr="003E06D7">
        <w:rPr>
          <w:rFonts w:ascii="Arial" w:hAnsi="Arial" w:cs="Arial"/>
          <w:sz w:val="20"/>
          <w:szCs w:val="20"/>
        </w:rPr>
        <w:t>.</w:t>
      </w:r>
    </w:p>
    <w:p w14:paraId="526F6F6A" w14:textId="77777777" w:rsidR="00A3590D" w:rsidRPr="00967D67" w:rsidRDefault="00A3590D">
      <w:pPr>
        <w:pStyle w:val="Naslov"/>
        <w:numPr>
          <w:ilvl w:val="0"/>
          <w:numId w:val="20"/>
        </w:numPr>
        <w:rPr>
          <w:sz w:val="20"/>
          <w:szCs w:val="20"/>
        </w:rPr>
      </w:pPr>
      <w:bookmarkStart w:id="240" w:name="_Toc462321002"/>
      <w:bookmarkStart w:id="241" w:name="_Toc90360009"/>
      <w:bookmarkStart w:id="242" w:name="_Toc234838111"/>
      <w:r w:rsidRPr="00967D67">
        <w:rPr>
          <w:sz w:val="20"/>
          <w:szCs w:val="20"/>
        </w:rPr>
        <w:lastRenderedPageBreak/>
        <w:t>Ustavitev postopka, zavrnitev vseh ponudb, odstop od izvedbe javnega naročila</w:t>
      </w:r>
      <w:bookmarkEnd w:id="240"/>
      <w:bookmarkEnd w:id="241"/>
      <w:bookmarkEnd w:id="242"/>
    </w:p>
    <w:p w14:paraId="18122155" w14:textId="77777777" w:rsidR="00A3590D" w:rsidRPr="00967D67" w:rsidRDefault="00A3590D" w:rsidP="00A3590D">
      <w:pPr>
        <w:jc w:val="both"/>
        <w:rPr>
          <w:rFonts w:ascii="Arial" w:hAnsi="Arial" w:cs="Arial"/>
          <w:sz w:val="20"/>
          <w:szCs w:val="20"/>
        </w:rPr>
      </w:pPr>
    </w:p>
    <w:p w14:paraId="0A957BF8"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Naročnik lahko do roka za oddajo ponudb kadar koli ustavi postopek oddaje javnega naročila.</w:t>
      </w:r>
    </w:p>
    <w:p w14:paraId="23C19484" w14:textId="77777777" w:rsidR="00A3590D" w:rsidRPr="00967D67" w:rsidRDefault="00A3590D" w:rsidP="00A3590D">
      <w:pPr>
        <w:jc w:val="both"/>
        <w:rPr>
          <w:rFonts w:ascii="Arial" w:hAnsi="Arial" w:cs="Arial"/>
          <w:b/>
          <w:sz w:val="20"/>
          <w:szCs w:val="20"/>
        </w:rPr>
      </w:pPr>
    </w:p>
    <w:p w14:paraId="546B4100"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1A98DEB" w14:textId="77777777" w:rsidR="00A3590D" w:rsidRPr="00967D67" w:rsidRDefault="00A3590D" w:rsidP="00A3590D">
      <w:pPr>
        <w:jc w:val="both"/>
        <w:rPr>
          <w:rFonts w:ascii="Arial" w:hAnsi="Arial" w:cs="Arial"/>
          <w:sz w:val="20"/>
          <w:szCs w:val="20"/>
        </w:rPr>
      </w:pPr>
    </w:p>
    <w:p w14:paraId="50B63FF2" w14:textId="77777777" w:rsidR="00A3590D" w:rsidRPr="00967D67" w:rsidRDefault="00A3590D" w:rsidP="00A3590D">
      <w:pPr>
        <w:autoSpaceDE w:val="0"/>
        <w:autoSpaceDN w:val="0"/>
        <w:adjustRightInd w:val="0"/>
        <w:jc w:val="both"/>
        <w:rPr>
          <w:rFonts w:ascii="Arial" w:hAnsi="Arial" w:cs="Arial"/>
          <w:sz w:val="20"/>
          <w:szCs w:val="20"/>
        </w:rPr>
      </w:pPr>
      <w:r w:rsidRPr="00967D67">
        <w:rPr>
          <w:rFonts w:ascii="Arial" w:hAnsi="Arial" w:cs="Arial"/>
          <w:sz w:val="20"/>
          <w:szCs w:val="20"/>
        </w:rPr>
        <w:t>Naročnik ne odgovarja za škodo in stroške priprave ponudbe, ki bi utegnili nastati ponudnikom zaradi zavrnitve vseh ponudb</w:t>
      </w:r>
      <w:r w:rsidRPr="00967D67">
        <w:rPr>
          <w:rFonts w:ascii="Arial" w:hAnsi="Arial" w:cs="Arial"/>
          <w:color w:val="00B050"/>
          <w:sz w:val="20"/>
          <w:szCs w:val="20"/>
        </w:rPr>
        <w:t>.</w:t>
      </w:r>
      <w:r w:rsidRPr="00967D67">
        <w:rPr>
          <w:rFonts w:ascii="Arial" w:hAnsi="Arial" w:cs="Arial"/>
          <w:sz w:val="20"/>
          <w:szCs w:val="20"/>
        </w:rPr>
        <w:t xml:space="preserve"> </w:t>
      </w:r>
    </w:p>
    <w:p w14:paraId="7ABFFD01" w14:textId="77777777" w:rsidR="00A3590D" w:rsidRPr="00967D67" w:rsidRDefault="00A3590D">
      <w:pPr>
        <w:pStyle w:val="Naslov"/>
        <w:numPr>
          <w:ilvl w:val="0"/>
          <w:numId w:val="20"/>
        </w:numPr>
        <w:rPr>
          <w:sz w:val="20"/>
          <w:szCs w:val="20"/>
        </w:rPr>
      </w:pPr>
      <w:bookmarkStart w:id="243" w:name="_Toc462321003"/>
      <w:bookmarkStart w:id="244" w:name="_Toc90360010"/>
      <w:bookmarkStart w:id="245" w:name="_Toc234838112"/>
      <w:r w:rsidRPr="00967D67">
        <w:rPr>
          <w:sz w:val="20"/>
          <w:szCs w:val="20"/>
        </w:rPr>
        <w:t>Zaupnost podatkov</w:t>
      </w:r>
      <w:bookmarkEnd w:id="243"/>
      <w:bookmarkEnd w:id="244"/>
      <w:bookmarkEnd w:id="245"/>
    </w:p>
    <w:p w14:paraId="325A0441" w14:textId="77777777" w:rsidR="00A3590D" w:rsidRPr="00967D67" w:rsidRDefault="00A3590D" w:rsidP="00A3590D">
      <w:pPr>
        <w:rPr>
          <w:rFonts w:ascii="Arial" w:hAnsi="Arial" w:cs="Arial"/>
          <w:sz w:val="20"/>
          <w:szCs w:val="20"/>
          <w:highlight w:val="green"/>
        </w:rPr>
      </w:pPr>
    </w:p>
    <w:p w14:paraId="4261F2E0" w14:textId="77777777" w:rsidR="000B198F" w:rsidRPr="00967D67" w:rsidRDefault="000B198F" w:rsidP="000B198F">
      <w:pPr>
        <w:widowControl w:val="0"/>
        <w:jc w:val="both"/>
        <w:rPr>
          <w:rFonts w:ascii="Arial" w:hAnsi="Arial" w:cs="Arial"/>
          <w:sz w:val="20"/>
          <w:szCs w:val="20"/>
        </w:rPr>
      </w:pPr>
      <w:bookmarkStart w:id="246" w:name="_Toc130197592"/>
      <w:bookmarkStart w:id="247" w:name="_Toc130198093"/>
      <w:bookmarkStart w:id="248" w:name="_Toc130198153"/>
      <w:bookmarkStart w:id="249" w:name="_Toc130799614"/>
      <w:bookmarkStart w:id="250" w:name="_Toc132106385"/>
      <w:bookmarkStart w:id="251" w:name="_Toc132424999"/>
      <w:bookmarkStart w:id="252" w:name="_Toc132432248"/>
      <w:bookmarkStart w:id="253" w:name="_Toc157334784"/>
      <w:bookmarkStart w:id="254" w:name="_Toc462321004"/>
      <w:r w:rsidRPr="00967D67">
        <w:rPr>
          <w:rFonts w:ascii="Arial" w:hAnsi="Arial" w:cs="Arial"/>
          <w:sz w:val="20"/>
          <w:szCs w:val="20"/>
        </w:rPr>
        <w:t>Ponudniki, ki z udeležbo v postopku oziroma izvajanju pogodbenih obveznosti izvedo za zaupne podatke oziroma poslovne skrivnosti, so jih dolžni varovati v skladu s predpisi.</w:t>
      </w:r>
    </w:p>
    <w:p w14:paraId="42AF5D3B" w14:textId="77777777" w:rsidR="000B198F" w:rsidRPr="00967D67" w:rsidRDefault="000B198F" w:rsidP="000B198F">
      <w:pPr>
        <w:widowControl w:val="0"/>
        <w:jc w:val="both"/>
        <w:rPr>
          <w:rFonts w:ascii="Arial" w:hAnsi="Arial" w:cs="Arial"/>
          <w:sz w:val="20"/>
          <w:szCs w:val="20"/>
        </w:rPr>
      </w:pPr>
    </w:p>
    <w:p w14:paraId="5C9882D0" w14:textId="77777777"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 xml:space="preserve">Podatki, ki jih bo ponudnik upravičeno predložil in označil kot zaupne oziroma poslovno skrivnost kot to določa zakon, ki ureja </w:t>
      </w:r>
      <w:r w:rsidR="0028041B" w:rsidRPr="00967D67">
        <w:rPr>
          <w:rFonts w:ascii="Arial" w:hAnsi="Arial" w:cs="Arial"/>
          <w:sz w:val="20"/>
          <w:szCs w:val="20"/>
        </w:rPr>
        <w:t>poslovno skrivnost</w:t>
      </w:r>
      <w:r w:rsidRPr="00967D67">
        <w:rPr>
          <w:rFonts w:ascii="Arial" w:hAnsi="Arial" w:cs="Arial"/>
          <w:sz w:val="20"/>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1DF525B" w14:textId="77777777" w:rsidR="00C87DF3" w:rsidRPr="00967D67" w:rsidRDefault="00C87DF3" w:rsidP="000B198F">
      <w:pPr>
        <w:widowControl w:val="0"/>
        <w:jc w:val="both"/>
        <w:rPr>
          <w:rFonts w:ascii="Arial" w:hAnsi="Arial" w:cs="Arial"/>
          <w:sz w:val="20"/>
          <w:szCs w:val="20"/>
        </w:rPr>
      </w:pPr>
    </w:p>
    <w:p w14:paraId="4F67635F" w14:textId="77777777"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C5C0615" w14:textId="77777777" w:rsidR="000B198F" w:rsidRPr="00967D67" w:rsidRDefault="000B198F" w:rsidP="000B198F">
      <w:pPr>
        <w:widowControl w:val="0"/>
        <w:jc w:val="both"/>
        <w:rPr>
          <w:rFonts w:ascii="Arial" w:hAnsi="Arial" w:cs="Arial"/>
          <w:sz w:val="20"/>
          <w:szCs w:val="20"/>
        </w:rPr>
      </w:pPr>
    </w:p>
    <w:p w14:paraId="016233EA" w14:textId="77777777" w:rsidR="000B198F" w:rsidRPr="00967D67" w:rsidRDefault="00E033B2" w:rsidP="000B198F">
      <w:pPr>
        <w:widowControl w:val="0"/>
        <w:jc w:val="both"/>
        <w:rPr>
          <w:rFonts w:ascii="Arial" w:hAnsi="Arial" w:cs="Arial"/>
          <w:sz w:val="20"/>
          <w:szCs w:val="20"/>
        </w:rPr>
      </w:pPr>
      <w:r w:rsidRPr="00967D67">
        <w:rPr>
          <w:rFonts w:ascii="Arial" w:hAnsi="Arial" w:cs="Arial"/>
          <w:sz w:val="20"/>
          <w:szCs w:val="20"/>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r w:rsidR="000B198F" w:rsidRPr="00967D67">
        <w:rPr>
          <w:rFonts w:ascii="Arial" w:hAnsi="Arial" w:cs="Arial"/>
          <w:sz w:val="20"/>
          <w:szCs w:val="20"/>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F6E5B25" w14:textId="77777777" w:rsidR="00E4369C" w:rsidRPr="00967D67" w:rsidRDefault="00E4369C" w:rsidP="00E4369C">
      <w:pPr>
        <w:widowControl w:val="0"/>
        <w:jc w:val="both"/>
        <w:rPr>
          <w:rFonts w:ascii="Arial" w:hAnsi="Arial" w:cs="Arial"/>
          <w:sz w:val="20"/>
          <w:szCs w:val="20"/>
        </w:rPr>
      </w:pPr>
    </w:p>
    <w:p w14:paraId="37AB6AB1" w14:textId="77777777" w:rsidR="00560C86" w:rsidRPr="00967D67" w:rsidRDefault="00560C86" w:rsidP="00560C86">
      <w:pPr>
        <w:widowControl w:val="0"/>
        <w:jc w:val="both"/>
        <w:rPr>
          <w:rFonts w:ascii="Arial" w:hAnsi="Arial" w:cs="Arial"/>
          <w:sz w:val="20"/>
          <w:szCs w:val="20"/>
        </w:rPr>
      </w:pPr>
      <w:bookmarkStart w:id="255" w:name="_Toc90360011"/>
      <w:r w:rsidRPr="009D6425">
        <w:rPr>
          <w:rFonts w:ascii="Arial" w:hAnsi="Arial" w:cs="Arial"/>
          <w:sz w:val="20"/>
          <w:szCs w:val="20"/>
        </w:rPr>
        <w:t xml:space="preserve">Naročnik bo pregledal vse ponudbe in bo ponudniku, ki bo oddal dopustno ponudbo in bo v roku dveh delovnih dni po objavi odločitve zahteval vpogled, omogočil vpogled v ponudbo izbranega ponudnika najkasneje v  dveh delovnih dneh od prejema zahteve, razen v tiste dele, ki predstavljajo poslovno </w:t>
      </w:r>
      <w:r w:rsidRPr="00967D67">
        <w:rPr>
          <w:rFonts w:ascii="Arial" w:hAnsi="Arial" w:cs="Arial"/>
          <w:sz w:val="20"/>
          <w:szCs w:val="20"/>
        </w:rPr>
        <w:t>skrivnost ali gre za tajne podatke v skladu z zakonom, ki ureja dostop do tajnih podatkov ali v skladu z zakonom, ki ureja varstvo osebnih podatkov.</w:t>
      </w:r>
    </w:p>
    <w:p w14:paraId="4628DBE2" w14:textId="77777777" w:rsidR="000B198F" w:rsidRPr="00967D67" w:rsidRDefault="000B198F">
      <w:pPr>
        <w:pStyle w:val="Naslov"/>
        <w:numPr>
          <w:ilvl w:val="0"/>
          <w:numId w:val="20"/>
        </w:numPr>
        <w:rPr>
          <w:sz w:val="20"/>
          <w:szCs w:val="20"/>
        </w:rPr>
      </w:pPr>
      <w:bookmarkStart w:id="256" w:name="_Toc234838113"/>
      <w:r w:rsidRPr="00967D67">
        <w:rPr>
          <w:sz w:val="20"/>
          <w:szCs w:val="20"/>
        </w:rPr>
        <w:t>Pravno varstvo</w:t>
      </w:r>
      <w:bookmarkEnd w:id="255"/>
      <w:bookmarkEnd w:id="256"/>
    </w:p>
    <w:p w14:paraId="28884B83" w14:textId="77777777" w:rsidR="000B198F" w:rsidRPr="00967D67" w:rsidRDefault="000B198F" w:rsidP="000B198F">
      <w:pPr>
        <w:pStyle w:val="Odstavekseznama"/>
        <w:ind w:left="360"/>
        <w:rPr>
          <w:rFonts w:ascii="Arial" w:hAnsi="Arial" w:cs="Arial"/>
          <w:sz w:val="20"/>
        </w:rPr>
      </w:pPr>
    </w:p>
    <w:p w14:paraId="0FC5B556"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V skladu s 14. členom Zakona o pravnem varstvu v postopkih javnega naročanja (Ur. list RS št. 43/11, 60/11-ZTP-D, 63/13, 60/17 </w:t>
      </w:r>
      <w:r w:rsidR="00862715" w:rsidRPr="00A05A04">
        <w:rPr>
          <w:rFonts w:ascii="Arial" w:hAnsi="Arial" w:cs="Arial"/>
          <w:sz w:val="20"/>
          <w:szCs w:val="20"/>
        </w:rPr>
        <w:t xml:space="preserve">in 72/19; </w:t>
      </w:r>
      <w:r w:rsidRPr="00967D67">
        <w:rPr>
          <w:rFonts w:ascii="Arial" w:hAnsi="Arial" w:cs="Arial"/>
          <w:sz w:val="20"/>
          <w:szCs w:val="2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261502AE"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0F1481F7" w14:textId="77777777" w:rsidR="000B198F" w:rsidRPr="00967D67" w:rsidRDefault="000B198F" w:rsidP="000B198F">
      <w:pPr>
        <w:autoSpaceDE w:val="0"/>
        <w:autoSpaceDN w:val="0"/>
        <w:adjustRightInd w:val="0"/>
        <w:jc w:val="both"/>
        <w:rPr>
          <w:rFonts w:ascii="Arial" w:hAnsi="Arial" w:cs="Arial"/>
          <w:sz w:val="20"/>
          <w:szCs w:val="20"/>
        </w:rPr>
      </w:pPr>
    </w:p>
    <w:p w14:paraId="20CA8F6A" w14:textId="77777777" w:rsidR="000B198F" w:rsidRPr="00967D67" w:rsidRDefault="00177B66" w:rsidP="000B198F">
      <w:pPr>
        <w:autoSpaceDE w:val="0"/>
        <w:autoSpaceDN w:val="0"/>
        <w:adjustRightInd w:val="0"/>
        <w:jc w:val="both"/>
        <w:rPr>
          <w:rFonts w:ascii="Arial" w:hAnsi="Arial" w:cs="Arial"/>
          <w:strike/>
          <w:sz w:val="20"/>
          <w:szCs w:val="20"/>
        </w:rPr>
      </w:pPr>
      <w:r w:rsidRPr="00967D67">
        <w:rPr>
          <w:rFonts w:ascii="Arial" w:hAnsi="Arial" w:cs="Arial"/>
          <w:sz w:val="20"/>
          <w:szCs w:val="20"/>
        </w:rPr>
        <w:t>Zahtevek za revizijo se vloži preko portala eRevizija.</w:t>
      </w:r>
      <w:r w:rsidRPr="00967D67">
        <w:rPr>
          <w:rFonts w:ascii="Arial" w:hAnsi="Arial" w:cs="Arial"/>
          <w:strike/>
          <w:sz w:val="20"/>
          <w:szCs w:val="20"/>
        </w:rPr>
        <w:t xml:space="preserve"> </w:t>
      </w:r>
    </w:p>
    <w:p w14:paraId="15EC8F35" w14:textId="77777777" w:rsidR="000B198F" w:rsidRPr="00967D67" w:rsidRDefault="000B198F" w:rsidP="000B198F">
      <w:pPr>
        <w:autoSpaceDE w:val="0"/>
        <w:autoSpaceDN w:val="0"/>
        <w:adjustRightInd w:val="0"/>
        <w:jc w:val="both"/>
        <w:rPr>
          <w:rFonts w:ascii="Arial" w:hAnsi="Arial" w:cs="Arial"/>
          <w:sz w:val="20"/>
          <w:szCs w:val="20"/>
        </w:rPr>
      </w:pPr>
    </w:p>
    <w:p w14:paraId="2F3E927C"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967D67">
        <w:rPr>
          <w:rFonts w:ascii="Arial" w:hAnsi="Arial" w:cs="Arial"/>
          <w:bCs/>
          <w:sz w:val="20"/>
          <w:szCs w:val="20"/>
        </w:rPr>
        <w:t>V primeru, da bo naročnik</w:t>
      </w:r>
      <w:r w:rsidRPr="00967D67">
        <w:rPr>
          <w:rFonts w:ascii="Arial" w:hAnsi="Arial" w:cs="Arial"/>
          <w:b/>
          <w:sz w:val="20"/>
          <w:szCs w:val="20"/>
        </w:rPr>
        <w:t xml:space="preserve"> </w:t>
      </w:r>
      <w:r w:rsidRPr="00967D67">
        <w:rPr>
          <w:rFonts w:ascii="Arial" w:hAnsi="Arial" w:cs="Arial"/>
          <w:bCs/>
          <w:sz w:val="20"/>
          <w:szCs w:val="20"/>
        </w:rPr>
        <w:t>spremenil</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dopolnil</w:t>
      </w:r>
      <w:r w:rsidRPr="00967D67">
        <w:rPr>
          <w:rFonts w:ascii="Arial" w:hAnsi="Arial" w:cs="Arial"/>
          <w:b/>
          <w:sz w:val="20"/>
          <w:szCs w:val="20"/>
        </w:rPr>
        <w:t xml:space="preserve"> </w:t>
      </w:r>
      <w:r w:rsidRPr="00967D67">
        <w:rPr>
          <w:rFonts w:ascii="Arial" w:hAnsi="Arial" w:cs="Arial"/>
          <w:bCs/>
          <w:sz w:val="20"/>
          <w:szCs w:val="20"/>
        </w:rPr>
        <w:t>navedbe</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objavi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povabilu</w:t>
      </w:r>
      <w:r w:rsidRPr="00967D67">
        <w:rPr>
          <w:rFonts w:ascii="Arial" w:hAnsi="Arial" w:cs="Arial"/>
          <w:b/>
          <w:sz w:val="20"/>
          <w:szCs w:val="20"/>
        </w:rPr>
        <w:t xml:space="preserve"> </w:t>
      </w:r>
      <w:r w:rsidRPr="00967D67">
        <w:rPr>
          <w:rFonts w:ascii="Arial" w:hAnsi="Arial" w:cs="Arial"/>
          <w:bCs/>
          <w:sz w:val="20"/>
          <w:szCs w:val="20"/>
        </w:rPr>
        <w:t>k</w:t>
      </w:r>
      <w:r w:rsidRPr="00967D67">
        <w:rPr>
          <w:rFonts w:ascii="Arial" w:hAnsi="Arial" w:cs="Arial"/>
          <w:b/>
          <w:sz w:val="20"/>
          <w:szCs w:val="20"/>
        </w:rPr>
        <w:t xml:space="preserve"> </w:t>
      </w:r>
      <w:r w:rsidRPr="00967D67">
        <w:rPr>
          <w:rFonts w:ascii="Arial" w:hAnsi="Arial" w:cs="Arial"/>
          <w:bCs/>
          <w:sz w:val="20"/>
          <w:szCs w:val="20"/>
        </w:rPr>
        <w:t>oddaji</w:t>
      </w:r>
      <w:r w:rsidRPr="00967D67">
        <w:rPr>
          <w:rFonts w:ascii="Arial" w:hAnsi="Arial" w:cs="Arial"/>
          <w:b/>
          <w:sz w:val="20"/>
          <w:szCs w:val="20"/>
        </w:rPr>
        <w:t xml:space="preserve"> </w:t>
      </w:r>
      <w:r w:rsidRPr="00967D67">
        <w:rPr>
          <w:rFonts w:ascii="Arial" w:hAnsi="Arial" w:cs="Arial"/>
          <w:bCs/>
          <w:sz w:val="20"/>
          <w:szCs w:val="20"/>
        </w:rPr>
        <w:t>ponudbe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razpisni</w:t>
      </w:r>
      <w:r w:rsidRPr="00967D67">
        <w:rPr>
          <w:rFonts w:ascii="Arial" w:hAnsi="Arial" w:cs="Arial"/>
          <w:b/>
          <w:sz w:val="20"/>
          <w:szCs w:val="20"/>
        </w:rPr>
        <w:t xml:space="preserve"> </w:t>
      </w:r>
      <w:r w:rsidRPr="00967D67">
        <w:rPr>
          <w:rFonts w:ascii="Arial" w:hAnsi="Arial" w:cs="Arial"/>
          <w:bCs/>
          <w:sz w:val="20"/>
          <w:szCs w:val="20"/>
        </w:rPr>
        <w:t>dokumentaciji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se</w:t>
      </w:r>
      <w:r w:rsidRPr="00967D67">
        <w:rPr>
          <w:rFonts w:ascii="Arial" w:hAnsi="Arial" w:cs="Arial"/>
          <w:b/>
          <w:sz w:val="20"/>
          <w:szCs w:val="20"/>
        </w:rPr>
        <w:t xml:space="preserve"> </w:t>
      </w:r>
      <w:r w:rsidRPr="00967D67">
        <w:rPr>
          <w:rFonts w:ascii="Arial" w:hAnsi="Arial" w:cs="Arial"/>
          <w:bCs/>
          <w:sz w:val="20"/>
          <w:szCs w:val="20"/>
        </w:rPr>
        <w:t>lahko</w:t>
      </w:r>
      <w:r w:rsidRPr="00967D67">
        <w:rPr>
          <w:rFonts w:ascii="Arial" w:hAnsi="Arial" w:cs="Arial"/>
          <w:b/>
          <w:sz w:val="20"/>
          <w:szCs w:val="20"/>
        </w:rPr>
        <w:t xml:space="preserve"> </w:t>
      </w:r>
      <w:r w:rsidRPr="00967D67">
        <w:rPr>
          <w:rFonts w:ascii="Arial" w:hAnsi="Arial" w:cs="Arial"/>
          <w:bCs/>
          <w:sz w:val="20"/>
          <w:szCs w:val="20"/>
        </w:rPr>
        <w:t>zahtevek</w:t>
      </w:r>
      <w:r w:rsidRPr="00967D67">
        <w:rPr>
          <w:rFonts w:ascii="Arial" w:hAnsi="Arial" w:cs="Arial"/>
          <w:b/>
          <w:sz w:val="20"/>
          <w:szCs w:val="20"/>
        </w:rPr>
        <w:t xml:space="preserve"> </w:t>
      </w:r>
      <w:r w:rsidRPr="00967D67">
        <w:rPr>
          <w:rFonts w:ascii="Arial" w:hAnsi="Arial" w:cs="Arial"/>
          <w:bCs/>
          <w:sz w:val="20"/>
          <w:szCs w:val="20"/>
        </w:rPr>
        <w:t>za</w:t>
      </w:r>
      <w:r w:rsidRPr="00967D67">
        <w:rPr>
          <w:rFonts w:ascii="Arial" w:hAnsi="Arial" w:cs="Arial"/>
          <w:b/>
          <w:sz w:val="20"/>
          <w:szCs w:val="20"/>
        </w:rPr>
        <w:t xml:space="preserve"> </w:t>
      </w:r>
      <w:r w:rsidRPr="00967D67">
        <w:rPr>
          <w:rFonts w:ascii="Arial" w:hAnsi="Arial" w:cs="Arial"/>
          <w:bCs/>
          <w:sz w:val="20"/>
          <w:szCs w:val="20"/>
        </w:rPr>
        <w:t>revizijo</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ki</w:t>
      </w:r>
      <w:r w:rsidRPr="00967D67">
        <w:rPr>
          <w:rFonts w:ascii="Arial" w:hAnsi="Arial" w:cs="Arial"/>
          <w:b/>
          <w:sz w:val="20"/>
          <w:szCs w:val="20"/>
        </w:rPr>
        <w:t xml:space="preserve"> </w:t>
      </w:r>
      <w:r w:rsidRPr="00967D67">
        <w:rPr>
          <w:rFonts w:ascii="Arial" w:hAnsi="Arial" w:cs="Arial"/>
          <w:bCs/>
          <w:sz w:val="20"/>
          <w:szCs w:val="20"/>
        </w:rPr>
        <w:t>se</w:t>
      </w:r>
      <w:r w:rsidRPr="00967D67">
        <w:rPr>
          <w:rFonts w:ascii="Arial" w:hAnsi="Arial" w:cs="Arial"/>
          <w:b/>
          <w:sz w:val="20"/>
          <w:szCs w:val="20"/>
        </w:rPr>
        <w:t xml:space="preserve"> </w:t>
      </w:r>
      <w:r w:rsidRPr="00967D67">
        <w:rPr>
          <w:rFonts w:ascii="Arial" w:hAnsi="Arial" w:cs="Arial"/>
          <w:bCs/>
          <w:sz w:val="20"/>
          <w:szCs w:val="20"/>
        </w:rPr>
        <w:t>nanaša</w:t>
      </w:r>
      <w:r w:rsidRPr="00967D67">
        <w:rPr>
          <w:rFonts w:ascii="Arial" w:hAnsi="Arial" w:cs="Arial"/>
          <w:b/>
          <w:sz w:val="20"/>
          <w:szCs w:val="20"/>
        </w:rPr>
        <w:t xml:space="preserve"> </w:t>
      </w:r>
      <w:r w:rsidRPr="00967D67">
        <w:rPr>
          <w:rFonts w:ascii="Arial" w:hAnsi="Arial" w:cs="Arial"/>
          <w:bCs/>
          <w:sz w:val="20"/>
          <w:szCs w:val="20"/>
        </w:rPr>
        <w:t>na</w:t>
      </w:r>
      <w:r w:rsidRPr="00967D67">
        <w:rPr>
          <w:rFonts w:ascii="Arial" w:hAnsi="Arial" w:cs="Arial"/>
          <w:b/>
          <w:sz w:val="20"/>
          <w:szCs w:val="20"/>
        </w:rPr>
        <w:t xml:space="preserve"> </w:t>
      </w:r>
      <w:r w:rsidRPr="00967D67">
        <w:rPr>
          <w:rFonts w:ascii="Arial" w:hAnsi="Arial" w:cs="Arial"/>
          <w:bCs/>
          <w:sz w:val="20"/>
          <w:szCs w:val="20"/>
        </w:rPr>
        <w:t>spremenjeno</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dopolnjeno</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pojasnjeno</w:t>
      </w:r>
      <w:r w:rsidRPr="00967D67">
        <w:rPr>
          <w:rFonts w:ascii="Arial" w:hAnsi="Arial" w:cs="Arial"/>
          <w:b/>
          <w:sz w:val="20"/>
          <w:szCs w:val="20"/>
        </w:rPr>
        <w:t xml:space="preserve"> </w:t>
      </w:r>
      <w:r w:rsidRPr="00967D67">
        <w:rPr>
          <w:rFonts w:ascii="Arial" w:hAnsi="Arial" w:cs="Arial"/>
          <w:bCs/>
          <w:sz w:val="20"/>
          <w:szCs w:val="20"/>
        </w:rPr>
        <w:t>vsebino</w:t>
      </w:r>
      <w:r w:rsidRPr="00967D67">
        <w:rPr>
          <w:rFonts w:ascii="Arial" w:hAnsi="Arial" w:cs="Arial"/>
          <w:b/>
          <w:sz w:val="20"/>
          <w:szCs w:val="20"/>
        </w:rPr>
        <w:t xml:space="preserve"> </w:t>
      </w:r>
      <w:r w:rsidRPr="00967D67">
        <w:rPr>
          <w:rFonts w:ascii="Arial" w:hAnsi="Arial" w:cs="Arial"/>
          <w:bCs/>
          <w:sz w:val="20"/>
          <w:szCs w:val="20"/>
        </w:rPr>
        <w:t>objave</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povabila</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razpisne</w:t>
      </w:r>
      <w:r w:rsidRPr="00967D67">
        <w:rPr>
          <w:rFonts w:ascii="Arial" w:hAnsi="Arial" w:cs="Arial"/>
          <w:b/>
          <w:sz w:val="20"/>
          <w:szCs w:val="20"/>
        </w:rPr>
        <w:t xml:space="preserve"> </w:t>
      </w:r>
      <w:r w:rsidRPr="00967D67">
        <w:rPr>
          <w:rFonts w:ascii="Arial" w:hAnsi="Arial" w:cs="Arial"/>
          <w:bCs/>
          <w:sz w:val="20"/>
          <w:szCs w:val="20"/>
        </w:rPr>
        <w:t>dokumentacije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z</w:t>
      </w:r>
      <w:r w:rsidRPr="00967D67">
        <w:rPr>
          <w:rFonts w:ascii="Arial" w:hAnsi="Arial" w:cs="Arial"/>
          <w:b/>
          <w:sz w:val="20"/>
          <w:szCs w:val="20"/>
        </w:rPr>
        <w:t xml:space="preserve"> </w:t>
      </w:r>
      <w:r w:rsidRPr="00967D67">
        <w:rPr>
          <w:rFonts w:ascii="Arial" w:hAnsi="Arial" w:cs="Arial"/>
          <w:bCs/>
          <w:sz w:val="20"/>
          <w:szCs w:val="20"/>
        </w:rPr>
        <w:t>njim</w:t>
      </w:r>
      <w:r w:rsidRPr="00967D67">
        <w:rPr>
          <w:rFonts w:ascii="Arial" w:hAnsi="Arial" w:cs="Arial"/>
          <w:b/>
          <w:sz w:val="20"/>
          <w:szCs w:val="20"/>
        </w:rPr>
        <w:t xml:space="preserve"> </w:t>
      </w:r>
      <w:r w:rsidRPr="00967D67">
        <w:rPr>
          <w:rFonts w:ascii="Arial" w:hAnsi="Arial" w:cs="Arial"/>
          <w:bCs/>
          <w:sz w:val="20"/>
          <w:szCs w:val="20"/>
        </w:rPr>
        <w:t>neposredno</w:t>
      </w:r>
      <w:r w:rsidRPr="00967D67">
        <w:rPr>
          <w:rFonts w:ascii="Arial" w:hAnsi="Arial" w:cs="Arial"/>
          <w:b/>
          <w:sz w:val="20"/>
          <w:szCs w:val="20"/>
        </w:rPr>
        <w:t xml:space="preserve"> </w:t>
      </w:r>
      <w:r w:rsidRPr="00967D67">
        <w:rPr>
          <w:rFonts w:ascii="Arial" w:hAnsi="Arial" w:cs="Arial"/>
          <w:bCs/>
          <w:sz w:val="20"/>
          <w:szCs w:val="20"/>
        </w:rPr>
        <w:t>povezano</w:t>
      </w:r>
      <w:r w:rsidRPr="00967D67">
        <w:rPr>
          <w:rFonts w:ascii="Arial" w:hAnsi="Arial" w:cs="Arial"/>
          <w:b/>
          <w:sz w:val="20"/>
          <w:szCs w:val="20"/>
        </w:rPr>
        <w:t xml:space="preserve"> </w:t>
      </w:r>
      <w:r w:rsidRPr="00967D67">
        <w:rPr>
          <w:rFonts w:ascii="Arial" w:hAnsi="Arial" w:cs="Arial"/>
          <w:bCs/>
          <w:sz w:val="20"/>
          <w:szCs w:val="20"/>
        </w:rPr>
        <w:t>navedbo</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prvotni</w:t>
      </w:r>
      <w:r w:rsidRPr="00967D67">
        <w:rPr>
          <w:rFonts w:ascii="Arial" w:hAnsi="Arial" w:cs="Arial"/>
          <w:b/>
          <w:sz w:val="20"/>
          <w:szCs w:val="20"/>
        </w:rPr>
        <w:t xml:space="preserve"> </w:t>
      </w:r>
      <w:r w:rsidRPr="00967D67">
        <w:rPr>
          <w:rFonts w:ascii="Arial" w:hAnsi="Arial" w:cs="Arial"/>
          <w:bCs/>
          <w:sz w:val="20"/>
          <w:szCs w:val="20"/>
        </w:rPr>
        <w:t>objavi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povabilu</w:t>
      </w:r>
      <w:r w:rsidRPr="00967D67">
        <w:rPr>
          <w:rFonts w:ascii="Arial" w:hAnsi="Arial" w:cs="Arial"/>
          <w:b/>
          <w:sz w:val="20"/>
          <w:szCs w:val="20"/>
        </w:rPr>
        <w:t xml:space="preserve"> </w:t>
      </w:r>
      <w:r w:rsidRPr="00967D67">
        <w:rPr>
          <w:rFonts w:ascii="Arial" w:hAnsi="Arial" w:cs="Arial"/>
          <w:bCs/>
          <w:sz w:val="20"/>
          <w:szCs w:val="20"/>
        </w:rPr>
        <w:t>k</w:t>
      </w:r>
      <w:r w:rsidRPr="00967D67">
        <w:rPr>
          <w:rFonts w:ascii="Arial" w:hAnsi="Arial" w:cs="Arial"/>
          <w:b/>
          <w:sz w:val="20"/>
          <w:szCs w:val="20"/>
        </w:rPr>
        <w:t xml:space="preserve"> </w:t>
      </w:r>
      <w:r w:rsidRPr="00967D67">
        <w:rPr>
          <w:rFonts w:ascii="Arial" w:hAnsi="Arial" w:cs="Arial"/>
          <w:bCs/>
          <w:sz w:val="20"/>
          <w:szCs w:val="20"/>
        </w:rPr>
        <w:t>oddaji</w:t>
      </w:r>
      <w:r w:rsidRPr="00967D67">
        <w:rPr>
          <w:rFonts w:ascii="Arial" w:hAnsi="Arial" w:cs="Arial"/>
          <w:b/>
          <w:sz w:val="20"/>
          <w:szCs w:val="20"/>
        </w:rPr>
        <w:t xml:space="preserve"> </w:t>
      </w:r>
      <w:r w:rsidRPr="00967D67">
        <w:rPr>
          <w:rFonts w:ascii="Arial" w:hAnsi="Arial" w:cs="Arial"/>
          <w:bCs/>
          <w:sz w:val="20"/>
          <w:szCs w:val="20"/>
        </w:rPr>
        <w:t>ponudbe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razpisni</w:t>
      </w:r>
      <w:r w:rsidRPr="00967D67">
        <w:rPr>
          <w:rFonts w:ascii="Arial" w:hAnsi="Arial" w:cs="Arial"/>
          <w:b/>
          <w:sz w:val="20"/>
          <w:szCs w:val="20"/>
        </w:rPr>
        <w:t xml:space="preserve"> </w:t>
      </w:r>
      <w:r w:rsidRPr="00967D67">
        <w:rPr>
          <w:rFonts w:ascii="Arial" w:hAnsi="Arial" w:cs="Arial"/>
          <w:bCs/>
          <w:sz w:val="20"/>
          <w:szCs w:val="20"/>
        </w:rPr>
        <w:t>dokumentaciji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vloži</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desetih</w:t>
      </w:r>
      <w:r w:rsidRPr="00967D67">
        <w:rPr>
          <w:rFonts w:ascii="Arial" w:hAnsi="Arial" w:cs="Arial"/>
          <w:b/>
          <w:sz w:val="20"/>
          <w:szCs w:val="20"/>
        </w:rPr>
        <w:t xml:space="preserve"> </w:t>
      </w:r>
      <w:r w:rsidRPr="00967D67">
        <w:rPr>
          <w:rFonts w:ascii="Arial" w:hAnsi="Arial" w:cs="Arial"/>
          <w:bCs/>
          <w:sz w:val="20"/>
          <w:szCs w:val="20"/>
        </w:rPr>
        <w:t>delovnih</w:t>
      </w:r>
      <w:r w:rsidRPr="00967D67">
        <w:rPr>
          <w:rFonts w:ascii="Arial" w:hAnsi="Arial" w:cs="Arial"/>
          <w:b/>
          <w:sz w:val="20"/>
          <w:szCs w:val="20"/>
        </w:rPr>
        <w:t xml:space="preserve"> </w:t>
      </w:r>
      <w:r w:rsidRPr="00967D67">
        <w:rPr>
          <w:rFonts w:ascii="Arial" w:hAnsi="Arial" w:cs="Arial"/>
          <w:bCs/>
          <w:sz w:val="20"/>
          <w:szCs w:val="20"/>
        </w:rPr>
        <w:t>dneh</w:t>
      </w:r>
      <w:r w:rsidRPr="00967D67">
        <w:rPr>
          <w:rFonts w:ascii="Arial" w:hAnsi="Arial" w:cs="Arial"/>
          <w:b/>
          <w:sz w:val="20"/>
          <w:szCs w:val="20"/>
        </w:rPr>
        <w:t xml:space="preserve"> </w:t>
      </w:r>
      <w:r w:rsidRPr="00967D67">
        <w:rPr>
          <w:rFonts w:ascii="Arial" w:hAnsi="Arial" w:cs="Arial"/>
          <w:bCs/>
          <w:sz w:val="20"/>
          <w:szCs w:val="20"/>
        </w:rPr>
        <w:t>od</w:t>
      </w:r>
      <w:r w:rsidRPr="00967D67">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0E867BA9" w14:textId="77777777" w:rsidR="000B198F" w:rsidRPr="00967D67" w:rsidRDefault="000B198F" w:rsidP="000B198F">
      <w:pPr>
        <w:autoSpaceDE w:val="0"/>
        <w:autoSpaceDN w:val="0"/>
        <w:adjustRightInd w:val="0"/>
        <w:jc w:val="both"/>
        <w:rPr>
          <w:rFonts w:ascii="Arial" w:hAnsi="Arial" w:cs="Arial"/>
          <w:sz w:val="20"/>
          <w:szCs w:val="20"/>
        </w:rPr>
      </w:pPr>
    </w:p>
    <w:p w14:paraId="5842C95A"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Zahtevka za revizijo iz prejšnjega odstavka ni dopustno vložiti po roku za prejem ponudb</w:t>
      </w:r>
      <w:r w:rsidR="0047446D" w:rsidRPr="00967D67">
        <w:rPr>
          <w:rFonts w:ascii="Arial" w:hAnsi="Arial" w:cs="Arial"/>
          <w:sz w:val="20"/>
          <w:szCs w:val="20"/>
        </w:rPr>
        <w:t>, razen če je naročnik v postopku javnega naročanja določil rok za prejem ponudb, ki je krajši od desetih delovnih dni. V tem primeru se lahko zahtevek za revizijo vloži v desetih delovnih dneh od dneva objave obvestila o naročilu</w:t>
      </w:r>
      <w:r w:rsidRPr="00967D67">
        <w:rPr>
          <w:rFonts w:ascii="Arial" w:hAnsi="Arial" w:cs="Arial"/>
          <w:sz w:val="20"/>
          <w:szCs w:val="20"/>
        </w:rPr>
        <w:t xml:space="preserve">. </w:t>
      </w:r>
    </w:p>
    <w:p w14:paraId="15335C10" w14:textId="77777777" w:rsidR="000B198F" w:rsidRPr="00967D67" w:rsidRDefault="000B198F" w:rsidP="000B198F">
      <w:pPr>
        <w:autoSpaceDE w:val="0"/>
        <w:autoSpaceDN w:val="0"/>
        <w:adjustRightInd w:val="0"/>
        <w:jc w:val="both"/>
        <w:rPr>
          <w:rFonts w:ascii="Arial" w:hAnsi="Arial" w:cs="Arial"/>
          <w:sz w:val="20"/>
          <w:szCs w:val="20"/>
        </w:rPr>
      </w:pPr>
    </w:p>
    <w:p w14:paraId="6E5F8789"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61DF75AC" w14:textId="77777777" w:rsidR="000B198F" w:rsidRPr="00967D67" w:rsidRDefault="000B198F" w:rsidP="000B198F">
      <w:pPr>
        <w:autoSpaceDE w:val="0"/>
        <w:autoSpaceDN w:val="0"/>
        <w:adjustRightInd w:val="0"/>
        <w:jc w:val="both"/>
        <w:rPr>
          <w:rFonts w:ascii="Arial" w:hAnsi="Arial" w:cs="Arial"/>
          <w:sz w:val="20"/>
          <w:szCs w:val="20"/>
        </w:rPr>
      </w:pPr>
    </w:p>
    <w:p w14:paraId="54B23EB2"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Po odločitvi o oddaji javnega naročila je rok za vložitev zahtevka za revizijo pet delovnih dni od prejema te odločitve.</w:t>
      </w:r>
    </w:p>
    <w:p w14:paraId="551C0C21" w14:textId="77777777" w:rsidR="000B198F" w:rsidRPr="00967D67" w:rsidRDefault="000B198F" w:rsidP="000B198F">
      <w:pPr>
        <w:autoSpaceDE w:val="0"/>
        <w:autoSpaceDN w:val="0"/>
        <w:adjustRightInd w:val="0"/>
        <w:jc w:val="both"/>
        <w:rPr>
          <w:rFonts w:ascii="Arial" w:hAnsi="Arial" w:cs="Arial"/>
          <w:sz w:val="20"/>
          <w:szCs w:val="20"/>
        </w:rPr>
      </w:pPr>
    </w:p>
    <w:p w14:paraId="300A232F" w14:textId="79CDD476" w:rsidR="000B198F" w:rsidRDefault="000B198F" w:rsidP="000B198F">
      <w:pPr>
        <w:autoSpaceDE w:val="0"/>
        <w:autoSpaceDN w:val="0"/>
        <w:adjustRightInd w:val="0"/>
        <w:jc w:val="both"/>
        <w:rPr>
          <w:rFonts w:ascii="Arial" w:hAnsi="Arial" w:cs="Arial"/>
          <w:sz w:val="20"/>
          <w:szCs w:val="20"/>
        </w:rPr>
      </w:pPr>
      <w:r w:rsidRPr="00967D67">
        <w:rPr>
          <w:rFonts w:ascii="Arial" w:hAnsi="Arial" w:cs="Arial"/>
          <w:b/>
          <w:sz w:val="20"/>
          <w:szCs w:val="20"/>
        </w:rPr>
        <w:t>Zahtevku za revizijo se obvezno priloži tudi potrdilo o plačilu takse iz prvega, drugega, tretjega ali četrtega</w:t>
      </w:r>
      <w:r w:rsidRPr="00967D67">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C8DCCF3" w14:textId="77777777" w:rsidR="00B73C4D" w:rsidRDefault="00B73C4D" w:rsidP="00B73C4D">
      <w:pPr>
        <w:autoSpaceDE w:val="0"/>
        <w:autoSpaceDN w:val="0"/>
        <w:adjustRightInd w:val="0"/>
        <w:jc w:val="both"/>
        <w:rPr>
          <w:rFonts w:ascii="Arial" w:hAnsi="Arial" w:cs="Arial"/>
          <w:sz w:val="20"/>
          <w:szCs w:val="20"/>
        </w:rPr>
      </w:pPr>
      <w:hyperlink r:id="rId21" w:history="1">
        <w:r w:rsidRPr="005D7DCD">
          <w:rPr>
            <w:rStyle w:val="Hiperpovezava"/>
            <w:rFonts w:ascii="Arial" w:hAnsi="Arial" w:cs="Arial"/>
            <w:sz w:val="20"/>
            <w:szCs w:val="20"/>
          </w:rPr>
          <w:t>https://ejn.gov.si/sistem/pravno-varstvo.html</w:t>
        </w:r>
      </w:hyperlink>
    </w:p>
    <w:p w14:paraId="685CA368" w14:textId="77777777" w:rsidR="00B73C4D" w:rsidRPr="00967D67" w:rsidRDefault="00B73C4D" w:rsidP="000B198F">
      <w:pPr>
        <w:autoSpaceDE w:val="0"/>
        <w:autoSpaceDN w:val="0"/>
        <w:adjustRightInd w:val="0"/>
        <w:jc w:val="both"/>
        <w:rPr>
          <w:rFonts w:ascii="Arial" w:hAnsi="Arial" w:cs="Arial"/>
          <w:sz w:val="20"/>
          <w:szCs w:val="20"/>
        </w:rPr>
      </w:pPr>
    </w:p>
    <w:p w14:paraId="2CBE362C" w14:textId="77777777" w:rsidR="000B198F" w:rsidRPr="00967D67" w:rsidRDefault="000B198F" w:rsidP="000B198F">
      <w:pPr>
        <w:autoSpaceDE w:val="0"/>
        <w:autoSpaceDN w:val="0"/>
        <w:adjustRightInd w:val="0"/>
        <w:jc w:val="both"/>
        <w:rPr>
          <w:rFonts w:ascii="Arial" w:hAnsi="Arial" w:cs="Arial"/>
          <w:color w:val="FF0000"/>
          <w:sz w:val="20"/>
          <w:szCs w:val="20"/>
        </w:rPr>
      </w:pPr>
      <w:r w:rsidRPr="00967D67">
        <w:rPr>
          <w:rFonts w:ascii="Arial" w:hAnsi="Arial" w:cs="Arial"/>
          <w:sz w:val="20"/>
          <w:szCs w:val="20"/>
        </w:rPr>
        <w:t>Kadar se zahtevek za revizijo nanaša na vsebino objave, povabilo k oddaji ponudb ali razpisno dokumentacijo, znaša taksa 2.000,00 EUR.</w:t>
      </w:r>
    </w:p>
    <w:p w14:paraId="1830F5E7" w14:textId="77777777" w:rsidR="000B198F" w:rsidRPr="00967D67" w:rsidRDefault="000B198F" w:rsidP="000B198F">
      <w:pPr>
        <w:autoSpaceDE w:val="0"/>
        <w:autoSpaceDN w:val="0"/>
        <w:adjustRightInd w:val="0"/>
        <w:jc w:val="both"/>
        <w:rPr>
          <w:rFonts w:ascii="Arial" w:hAnsi="Arial" w:cs="Arial"/>
          <w:sz w:val="20"/>
          <w:szCs w:val="20"/>
        </w:rPr>
      </w:pPr>
    </w:p>
    <w:p w14:paraId="29565013"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O pogojih načina vložitve zahtevka za revizijo zoper odločitev o oddaji javnega naročila bodo ponudniki obveščeni v obvestilu oz. odločitvi o oddaji javnega naročila.</w:t>
      </w:r>
    </w:p>
    <w:p w14:paraId="6F4AA25F" w14:textId="77777777" w:rsidR="000B198F" w:rsidRPr="00967D67" w:rsidRDefault="000B198F">
      <w:pPr>
        <w:pStyle w:val="Naslov"/>
        <w:numPr>
          <w:ilvl w:val="0"/>
          <w:numId w:val="20"/>
        </w:numPr>
        <w:rPr>
          <w:sz w:val="20"/>
          <w:szCs w:val="20"/>
        </w:rPr>
      </w:pPr>
      <w:bookmarkStart w:id="257" w:name="_Toc452471617"/>
      <w:bookmarkStart w:id="258" w:name="_Toc506372767"/>
      <w:bookmarkStart w:id="259" w:name="_Toc90360012"/>
      <w:bookmarkStart w:id="260" w:name="_Toc234838114"/>
      <w:r w:rsidRPr="00967D67">
        <w:rPr>
          <w:sz w:val="20"/>
          <w:szCs w:val="20"/>
        </w:rPr>
        <w:t>Opozorila</w:t>
      </w:r>
      <w:bookmarkEnd w:id="257"/>
      <w:bookmarkEnd w:id="258"/>
      <w:bookmarkEnd w:id="259"/>
      <w:bookmarkEnd w:id="260"/>
    </w:p>
    <w:p w14:paraId="1D43FC91" w14:textId="77777777" w:rsidR="000B198F" w:rsidRPr="00967D67" w:rsidRDefault="000B198F" w:rsidP="000B198F">
      <w:pPr>
        <w:autoSpaceDE w:val="0"/>
        <w:autoSpaceDN w:val="0"/>
        <w:adjustRightInd w:val="0"/>
        <w:jc w:val="both"/>
        <w:rPr>
          <w:rFonts w:ascii="Arial" w:hAnsi="Arial" w:cs="Arial"/>
          <w:bCs/>
          <w:sz w:val="20"/>
          <w:szCs w:val="20"/>
        </w:rPr>
      </w:pPr>
    </w:p>
    <w:p w14:paraId="543D0970"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49FE175" w14:textId="77777777" w:rsidR="000B198F" w:rsidRPr="00967D67" w:rsidRDefault="000B198F" w:rsidP="000B198F">
      <w:pPr>
        <w:autoSpaceDE w:val="0"/>
        <w:autoSpaceDN w:val="0"/>
        <w:adjustRightInd w:val="0"/>
        <w:jc w:val="both"/>
        <w:rPr>
          <w:rFonts w:ascii="Arial" w:hAnsi="Arial" w:cs="Arial"/>
          <w:sz w:val="20"/>
          <w:szCs w:val="20"/>
        </w:rPr>
      </w:pPr>
    </w:p>
    <w:p w14:paraId="44992231"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1C17FBA" w14:textId="77777777" w:rsidR="000B198F" w:rsidRPr="00967D67" w:rsidRDefault="000B198F" w:rsidP="000B198F">
      <w:pPr>
        <w:autoSpaceDE w:val="0"/>
        <w:autoSpaceDN w:val="0"/>
        <w:adjustRightInd w:val="0"/>
        <w:jc w:val="both"/>
        <w:rPr>
          <w:rFonts w:ascii="Arial" w:hAnsi="Arial" w:cs="Arial"/>
          <w:sz w:val="20"/>
          <w:szCs w:val="20"/>
        </w:rPr>
      </w:pPr>
    </w:p>
    <w:p w14:paraId="374DD8D0" w14:textId="77777777" w:rsidR="00821263" w:rsidRPr="00967D67" w:rsidRDefault="000B198F" w:rsidP="00602A41">
      <w:pPr>
        <w:autoSpaceDE w:val="0"/>
        <w:autoSpaceDN w:val="0"/>
        <w:adjustRightInd w:val="0"/>
        <w:jc w:val="both"/>
        <w:rPr>
          <w:rFonts w:ascii="Arial" w:hAnsi="Arial" w:cs="Arial"/>
          <w:sz w:val="20"/>
          <w:szCs w:val="20"/>
        </w:rPr>
      </w:pPr>
      <w:r w:rsidRPr="00967D67">
        <w:rPr>
          <w:rFonts w:ascii="Arial" w:hAnsi="Arial" w:cs="Arial"/>
          <w:sz w:val="20"/>
          <w:szCs w:val="20"/>
        </w:rPr>
        <w:t>Če ponudnik predloži lažno izjavo oziroma da neresnične podatke o navedenih dejstvih, ima to za posledico ničnost pogodbe (6. odst. 14. člena ZIntPK).</w:t>
      </w:r>
      <w:r w:rsidR="00821263" w:rsidRPr="00967D67">
        <w:rPr>
          <w:rFonts w:ascii="Arial" w:hAnsi="Arial" w:cs="Arial"/>
          <w:sz w:val="20"/>
          <w:szCs w:val="20"/>
        </w:rPr>
        <w:br w:type="page"/>
      </w:r>
    </w:p>
    <w:p w14:paraId="40838006" w14:textId="77777777" w:rsidR="00940770" w:rsidRPr="00C76B4B" w:rsidRDefault="0038490F" w:rsidP="003A2642">
      <w:pPr>
        <w:pStyle w:val="Naslov"/>
        <w:rPr>
          <w:sz w:val="20"/>
          <w:szCs w:val="20"/>
        </w:rPr>
      </w:pPr>
      <w:bookmarkStart w:id="261" w:name="_Toc90360013"/>
      <w:bookmarkStart w:id="262" w:name="_Toc159928286"/>
      <w:bookmarkStart w:id="263" w:name="_Toc234838115"/>
      <w:bookmarkEnd w:id="246"/>
      <w:bookmarkEnd w:id="247"/>
      <w:bookmarkEnd w:id="248"/>
      <w:bookmarkEnd w:id="249"/>
      <w:bookmarkEnd w:id="250"/>
      <w:bookmarkEnd w:id="251"/>
      <w:bookmarkEnd w:id="252"/>
      <w:bookmarkEnd w:id="253"/>
      <w:bookmarkEnd w:id="254"/>
      <w:r w:rsidRPr="00C76B4B">
        <w:rPr>
          <w:sz w:val="20"/>
          <w:szCs w:val="20"/>
        </w:rPr>
        <w:lastRenderedPageBreak/>
        <w:t>RAZPISNI OBRAZCI</w:t>
      </w:r>
      <w:bookmarkEnd w:id="261"/>
      <w:bookmarkEnd w:id="262"/>
      <w:bookmarkEnd w:id="263"/>
    </w:p>
    <w:p w14:paraId="0FD34591" w14:textId="77777777" w:rsidR="00940770" w:rsidRPr="00C76B4B" w:rsidRDefault="00940770">
      <w:pPr>
        <w:jc w:val="both"/>
        <w:rPr>
          <w:rFonts w:ascii="Arial" w:hAnsi="Arial" w:cs="Arial"/>
          <w:sz w:val="20"/>
          <w:szCs w:val="20"/>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0"/>
        <w:gridCol w:w="6520"/>
      </w:tblGrid>
      <w:tr w:rsidR="00821263" w:rsidRPr="00C76B4B" w14:paraId="237F92B4" w14:textId="77777777" w:rsidTr="00CA7FE0">
        <w:trPr>
          <w:trHeight w:val="542"/>
        </w:trPr>
        <w:tc>
          <w:tcPr>
            <w:tcW w:w="2440" w:type="dxa"/>
            <w:vAlign w:val="bottom"/>
          </w:tcPr>
          <w:p w14:paraId="372087EB"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1</w:t>
            </w:r>
          </w:p>
        </w:tc>
        <w:tc>
          <w:tcPr>
            <w:tcW w:w="6520" w:type="dxa"/>
          </w:tcPr>
          <w:p w14:paraId="760B1DB5"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821263" w:rsidRPr="00C76B4B" w14:paraId="5FAC5545" w14:textId="77777777" w:rsidTr="00CA7FE0">
        <w:trPr>
          <w:trHeight w:val="542"/>
        </w:trPr>
        <w:tc>
          <w:tcPr>
            <w:tcW w:w="2440" w:type="dxa"/>
          </w:tcPr>
          <w:p w14:paraId="702BD73C" w14:textId="77777777" w:rsidR="00821263" w:rsidRPr="00C76B4B" w:rsidRDefault="00821263" w:rsidP="00CA7FE0">
            <w:pPr>
              <w:rPr>
                <w:rFonts w:ascii="Arial" w:hAnsi="Arial" w:cs="Arial"/>
                <w:color w:val="000000" w:themeColor="text1"/>
                <w:sz w:val="20"/>
                <w:szCs w:val="20"/>
              </w:rPr>
            </w:pPr>
          </w:p>
          <w:p w14:paraId="5CECFC73"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2</w:t>
            </w:r>
          </w:p>
        </w:tc>
        <w:tc>
          <w:tcPr>
            <w:tcW w:w="6520" w:type="dxa"/>
          </w:tcPr>
          <w:p w14:paraId="0A9DB819"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B55419" w:rsidRPr="00C76B4B" w14:paraId="4E483563" w14:textId="77777777" w:rsidTr="00CA7FE0">
        <w:trPr>
          <w:trHeight w:val="542"/>
        </w:trPr>
        <w:tc>
          <w:tcPr>
            <w:tcW w:w="2440" w:type="dxa"/>
            <w:vAlign w:val="bottom"/>
          </w:tcPr>
          <w:p w14:paraId="71502F20" w14:textId="77777777" w:rsidR="00B55419" w:rsidRPr="00C76B4B" w:rsidRDefault="00B55419"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3</w:t>
            </w:r>
          </w:p>
        </w:tc>
        <w:tc>
          <w:tcPr>
            <w:tcW w:w="6520" w:type="dxa"/>
          </w:tcPr>
          <w:p w14:paraId="2C2CD084" w14:textId="77777777" w:rsidR="00B55419" w:rsidRPr="00C76B4B" w:rsidRDefault="00B55419"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Seznam referenc ponudnika</w:t>
            </w:r>
          </w:p>
        </w:tc>
      </w:tr>
      <w:tr w:rsidR="00C6239A" w:rsidRPr="00C76B4B" w14:paraId="711CD64C" w14:textId="77777777" w:rsidTr="00CA7FE0">
        <w:trPr>
          <w:trHeight w:val="542"/>
        </w:trPr>
        <w:tc>
          <w:tcPr>
            <w:tcW w:w="2440" w:type="dxa"/>
            <w:vAlign w:val="bottom"/>
          </w:tcPr>
          <w:p w14:paraId="43350436" w14:textId="77777777" w:rsidR="00C6239A" w:rsidRPr="00C76B4B" w:rsidRDefault="00C6239A"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4</w:t>
            </w:r>
          </w:p>
        </w:tc>
        <w:tc>
          <w:tcPr>
            <w:tcW w:w="6520" w:type="dxa"/>
          </w:tcPr>
          <w:p w14:paraId="63EF5F03" w14:textId="77777777" w:rsidR="00C6239A" w:rsidRPr="00C76B4B" w:rsidRDefault="00C6239A"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Potrdilo reference</w:t>
            </w:r>
          </w:p>
        </w:tc>
      </w:tr>
      <w:tr w:rsidR="00821263" w:rsidRPr="00C76B4B" w14:paraId="2FB2BC6E" w14:textId="77777777" w:rsidTr="00CA7FE0">
        <w:trPr>
          <w:trHeight w:val="542"/>
        </w:trPr>
        <w:tc>
          <w:tcPr>
            <w:tcW w:w="2440" w:type="dxa"/>
            <w:vAlign w:val="bottom"/>
          </w:tcPr>
          <w:p w14:paraId="7A560423" w14:textId="2F00D550" w:rsidR="00821263" w:rsidRPr="00C76B4B" w:rsidRDefault="00821263"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E84650">
              <w:rPr>
                <w:rFonts w:ascii="Arial" w:hAnsi="Arial" w:cs="Arial"/>
                <w:color w:val="000000" w:themeColor="text1"/>
                <w:sz w:val="20"/>
                <w:szCs w:val="20"/>
              </w:rPr>
              <w:t>5</w:t>
            </w:r>
          </w:p>
        </w:tc>
        <w:tc>
          <w:tcPr>
            <w:tcW w:w="6520" w:type="dxa"/>
          </w:tcPr>
          <w:p w14:paraId="50E9AD86" w14:textId="60D2579A" w:rsidR="00821263" w:rsidRPr="00C76B4B" w:rsidRDefault="00821263" w:rsidP="00CA7FE0">
            <w:pPr>
              <w:pStyle w:val="Telo"/>
              <w:tabs>
                <w:tab w:val="left" w:pos="0"/>
              </w:tabs>
              <w:jc w:val="left"/>
              <w:rPr>
                <w:rFonts w:ascii="Arial" w:hAnsi="Arial" w:cs="Arial"/>
                <w:i w:val="0"/>
                <w:iCs/>
                <w:color w:val="000000" w:themeColor="text1"/>
                <w:sz w:val="20"/>
              </w:rPr>
            </w:pPr>
            <w:r w:rsidRPr="00C76B4B">
              <w:rPr>
                <w:rFonts w:ascii="Arial" w:hAnsi="Arial" w:cs="Arial"/>
                <w:i w:val="0"/>
                <w:color w:val="000000" w:themeColor="text1"/>
                <w:sz w:val="20"/>
              </w:rPr>
              <w:t>Izjava ponudnika</w:t>
            </w:r>
            <w:r w:rsidR="0023609C">
              <w:rPr>
                <w:rFonts w:ascii="Arial" w:hAnsi="Arial" w:cs="Arial"/>
                <w:i w:val="0"/>
                <w:color w:val="000000" w:themeColor="text1"/>
                <w:sz w:val="20"/>
              </w:rPr>
              <w:t xml:space="preserve"> o posredovanju podatkov</w:t>
            </w:r>
          </w:p>
        </w:tc>
      </w:tr>
      <w:tr w:rsidR="00821263" w:rsidRPr="00C76B4B" w14:paraId="370BAB44" w14:textId="77777777" w:rsidTr="00CA7FE0">
        <w:trPr>
          <w:trHeight w:val="542"/>
        </w:trPr>
        <w:tc>
          <w:tcPr>
            <w:tcW w:w="2440" w:type="dxa"/>
            <w:vAlign w:val="bottom"/>
          </w:tcPr>
          <w:p w14:paraId="76F39E20" w14:textId="4A9123F7" w:rsidR="00821263" w:rsidRPr="00C76B4B" w:rsidRDefault="00821263"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E84650">
              <w:rPr>
                <w:rFonts w:ascii="Arial" w:hAnsi="Arial" w:cs="Arial"/>
                <w:color w:val="000000" w:themeColor="text1"/>
                <w:sz w:val="20"/>
                <w:szCs w:val="20"/>
              </w:rPr>
              <w:t>6</w:t>
            </w:r>
          </w:p>
        </w:tc>
        <w:tc>
          <w:tcPr>
            <w:tcW w:w="6520" w:type="dxa"/>
          </w:tcPr>
          <w:p w14:paraId="7B062D7A"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 xml:space="preserve">Podatki o podizvajalcu </w:t>
            </w:r>
          </w:p>
        </w:tc>
      </w:tr>
      <w:tr w:rsidR="00821263" w:rsidRPr="00C76B4B" w14:paraId="04113779" w14:textId="77777777" w:rsidTr="00CA7FE0">
        <w:trPr>
          <w:trHeight w:val="542"/>
        </w:trPr>
        <w:tc>
          <w:tcPr>
            <w:tcW w:w="2440" w:type="dxa"/>
            <w:vAlign w:val="bottom"/>
          </w:tcPr>
          <w:p w14:paraId="55B6129D" w14:textId="649912EF" w:rsidR="00821263" w:rsidRPr="00C76B4B" w:rsidRDefault="00821263"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E84650">
              <w:rPr>
                <w:rFonts w:ascii="Arial" w:hAnsi="Arial" w:cs="Arial"/>
                <w:color w:val="000000" w:themeColor="text1"/>
                <w:sz w:val="20"/>
                <w:szCs w:val="20"/>
              </w:rPr>
              <w:t>7</w:t>
            </w:r>
          </w:p>
        </w:tc>
        <w:tc>
          <w:tcPr>
            <w:tcW w:w="6520" w:type="dxa"/>
          </w:tcPr>
          <w:p w14:paraId="44F4F2BE" w14:textId="77777777" w:rsidR="00821263" w:rsidRPr="00C76B4B" w:rsidRDefault="00821263"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Izjava podizvajalca</w:t>
            </w:r>
          </w:p>
        </w:tc>
      </w:tr>
      <w:tr w:rsidR="002A7E04" w:rsidRPr="00C76B4B" w14:paraId="7AC08550" w14:textId="77777777" w:rsidTr="00CA7FE0">
        <w:trPr>
          <w:trHeight w:val="542"/>
        </w:trPr>
        <w:tc>
          <w:tcPr>
            <w:tcW w:w="2440" w:type="dxa"/>
            <w:vAlign w:val="bottom"/>
          </w:tcPr>
          <w:p w14:paraId="2389C545" w14:textId="30A2749A" w:rsidR="002A7E04" w:rsidRPr="00C76B4B" w:rsidRDefault="002A7E04"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E84650">
              <w:rPr>
                <w:rFonts w:ascii="Arial" w:hAnsi="Arial" w:cs="Arial"/>
                <w:color w:val="000000" w:themeColor="text1"/>
                <w:sz w:val="20"/>
                <w:szCs w:val="20"/>
              </w:rPr>
              <w:t>8</w:t>
            </w:r>
          </w:p>
        </w:tc>
        <w:tc>
          <w:tcPr>
            <w:tcW w:w="6520" w:type="dxa"/>
          </w:tcPr>
          <w:p w14:paraId="7761B743" w14:textId="77777777" w:rsidR="002A7E04" w:rsidRPr="00C76B4B" w:rsidRDefault="002A7E04"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Seznam podizvajalcev</w:t>
            </w:r>
          </w:p>
        </w:tc>
      </w:tr>
      <w:tr w:rsidR="00821263" w:rsidRPr="00C76B4B" w14:paraId="4FBA99BA" w14:textId="77777777" w:rsidTr="00CA7FE0">
        <w:trPr>
          <w:trHeight w:val="542"/>
        </w:trPr>
        <w:tc>
          <w:tcPr>
            <w:tcW w:w="2440" w:type="dxa"/>
            <w:vAlign w:val="bottom"/>
          </w:tcPr>
          <w:p w14:paraId="268025F7" w14:textId="37E6F92D" w:rsidR="00821263" w:rsidRPr="00C76B4B" w:rsidRDefault="00821263"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E84650">
              <w:rPr>
                <w:rFonts w:ascii="Arial" w:hAnsi="Arial" w:cs="Arial"/>
                <w:color w:val="000000" w:themeColor="text1"/>
                <w:sz w:val="20"/>
                <w:szCs w:val="20"/>
              </w:rPr>
              <w:t>9</w:t>
            </w:r>
          </w:p>
        </w:tc>
        <w:tc>
          <w:tcPr>
            <w:tcW w:w="6520" w:type="dxa"/>
          </w:tcPr>
          <w:p w14:paraId="1D3D322D" w14:textId="6629A0FF" w:rsidR="00821263" w:rsidRPr="00C76B4B" w:rsidRDefault="00F63101"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 xml:space="preserve">Izjava o </w:t>
            </w:r>
            <w:r w:rsidR="000E0A89">
              <w:rPr>
                <w:rFonts w:ascii="Arial" w:hAnsi="Arial" w:cs="Arial"/>
                <w:i w:val="0"/>
                <w:iCs/>
                <w:color w:val="000000" w:themeColor="text1"/>
                <w:sz w:val="20"/>
              </w:rPr>
              <w:t>lastninski strukturi ponudnika</w:t>
            </w:r>
          </w:p>
        </w:tc>
      </w:tr>
      <w:tr w:rsidR="004F2D57" w:rsidRPr="00C76B4B" w14:paraId="114E8719" w14:textId="77777777" w:rsidTr="00E17CA3">
        <w:trPr>
          <w:trHeight w:val="542"/>
        </w:trPr>
        <w:tc>
          <w:tcPr>
            <w:tcW w:w="2440" w:type="dxa"/>
            <w:vAlign w:val="center"/>
          </w:tcPr>
          <w:p w14:paraId="6BF4AD4D" w14:textId="6CF1B1A3" w:rsidR="004F2D57" w:rsidRPr="00C76B4B" w:rsidRDefault="004F2D57"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10</w:t>
            </w:r>
          </w:p>
        </w:tc>
        <w:tc>
          <w:tcPr>
            <w:tcW w:w="6520" w:type="dxa"/>
            <w:vAlign w:val="center"/>
          </w:tcPr>
          <w:p w14:paraId="24A9632D" w14:textId="2322EB2B" w:rsidR="004F2D57" w:rsidRPr="00C76B4B" w:rsidRDefault="00E17CA3" w:rsidP="00CA7FE0">
            <w:pPr>
              <w:pStyle w:val="Telo"/>
              <w:tabs>
                <w:tab w:val="left" w:pos="0"/>
              </w:tabs>
              <w:jc w:val="left"/>
              <w:rPr>
                <w:rFonts w:ascii="Arial" w:hAnsi="Arial" w:cs="Arial"/>
                <w:i w:val="0"/>
                <w:iCs/>
                <w:color w:val="000000" w:themeColor="text1"/>
                <w:sz w:val="20"/>
              </w:rPr>
            </w:pPr>
            <w:r w:rsidRPr="0025761F">
              <w:rPr>
                <w:rFonts w:ascii="Arial" w:hAnsi="Arial" w:cs="Arial"/>
                <w:i w:val="0"/>
                <w:iCs/>
                <w:color w:val="000000" w:themeColor="text1"/>
                <w:sz w:val="20"/>
              </w:rPr>
              <w:t>Izjava vezana na 1. odstavek člena 1h sklepa sveta (SZVP) 2022/578 z dne 8. aprila 2022 o spremembi sklepa 2014/512/SZVP o omejevalnih ukrepih zaradi delovanja Rusije, ki povzroča destabilizacijo razmer v Ukrajini</w:t>
            </w:r>
          </w:p>
        </w:tc>
      </w:tr>
      <w:tr w:rsidR="00821263" w:rsidRPr="00C76B4B" w14:paraId="251F590C" w14:textId="77777777" w:rsidTr="00CA7FE0">
        <w:trPr>
          <w:trHeight w:val="542"/>
        </w:trPr>
        <w:tc>
          <w:tcPr>
            <w:tcW w:w="2440" w:type="dxa"/>
            <w:vAlign w:val="bottom"/>
          </w:tcPr>
          <w:p w14:paraId="44A842F2" w14:textId="0BB98AA0" w:rsidR="00821263" w:rsidRPr="00C76B4B" w:rsidRDefault="00821263" w:rsidP="00E84650">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E84650">
              <w:rPr>
                <w:rFonts w:ascii="Arial" w:hAnsi="Arial" w:cs="Arial"/>
                <w:color w:val="000000" w:themeColor="text1"/>
                <w:sz w:val="20"/>
                <w:szCs w:val="20"/>
              </w:rPr>
              <w:t>1</w:t>
            </w:r>
            <w:r w:rsidR="004F2D57">
              <w:rPr>
                <w:rFonts w:ascii="Arial" w:hAnsi="Arial" w:cs="Arial"/>
                <w:color w:val="000000" w:themeColor="text1"/>
                <w:sz w:val="20"/>
                <w:szCs w:val="20"/>
              </w:rPr>
              <w:t>1</w:t>
            </w:r>
          </w:p>
        </w:tc>
        <w:tc>
          <w:tcPr>
            <w:tcW w:w="6520" w:type="dxa"/>
          </w:tcPr>
          <w:p w14:paraId="061D179B" w14:textId="77777777" w:rsidR="00821263" w:rsidRPr="00C76B4B" w:rsidRDefault="00F63101" w:rsidP="00CA7FE0">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Vzorec pogodbe</w:t>
            </w:r>
          </w:p>
        </w:tc>
      </w:tr>
      <w:tr w:rsidR="00F63101" w:rsidRPr="00C76B4B" w14:paraId="3601AB87" w14:textId="77777777" w:rsidTr="00CA7FE0">
        <w:trPr>
          <w:trHeight w:val="542"/>
        </w:trPr>
        <w:tc>
          <w:tcPr>
            <w:tcW w:w="2440" w:type="dxa"/>
            <w:vAlign w:val="bottom"/>
          </w:tcPr>
          <w:p w14:paraId="3EA7DCA1" w14:textId="0F3B328B" w:rsidR="00F63101" w:rsidRPr="00C76B4B" w:rsidRDefault="00F63101" w:rsidP="00E84650">
            <w:pPr>
              <w:rPr>
                <w:rFonts w:ascii="Arial" w:hAnsi="Arial" w:cs="Arial"/>
                <w:color w:val="000000" w:themeColor="text1"/>
                <w:sz w:val="20"/>
                <w:szCs w:val="20"/>
              </w:rPr>
            </w:pPr>
            <w:r w:rsidRPr="00C76B4B">
              <w:rPr>
                <w:rFonts w:ascii="Arial" w:hAnsi="Arial" w:cs="Arial"/>
                <w:color w:val="000000" w:themeColor="text1"/>
                <w:sz w:val="20"/>
                <w:szCs w:val="20"/>
              </w:rPr>
              <w:t>Razpisni obrazec 1</w:t>
            </w:r>
            <w:r w:rsidR="004F2D57">
              <w:rPr>
                <w:rFonts w:ascii="Arial" w:hAnsi="Arial" w:cs="Arial"/>
                <w:color w:val="000000" w:themeColor="text1"/>
                <w:sz w:val="20"/>
                <w:szCs w:val="20"/>
              </w:rPr>
              <w:t>2</w:t>
            </w:r>
          </w:p>
        </w:tc>
        <w:tc>
          <w:tcPr>
            <w:tcW w:w="6520" w:type="dxa"/>
          </w:tcPr>
          <w:p w14:paraId="48C7D9F7" w14:textId="77777777" w:rsidR="00F63101" w:rsidRPr="00C76B4B" w:rsidRDefault="00F63101" w:rsidP="00F63101">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Vzorec menične izjave za dobro izvedbo pogodbenih obveznosti</w:t>
            </w:r>
          </w:p>
        </w:tc>
      </w:tr>
      <w:tr w:rsidR="00013FDD" w:rsidRPr="00C76B4B" w14:paraId="08085578" w14:textId="77777777" w:rsidTr="00CA7FE0">
        <w:trPr>
          <w:trHeight w:val="542"/>
        </w:trPr>
        <w:tc>
          <w:tcPr>
            <w:tcW w:w="2440" w:type="dxa"/>
            <w:vAlign w:val="bottom"/>
          </w:tcPr>
          <w:p w14:paraId="791E28DD" w14:textId="67755323" w:rsidR="00013FDD" w:rsidRPr="00345B13" w:rsidRDefault="00013FDD" w:rsidP="00E84650">
            <w:pPr>
              <w:rPr>
                <w:rFonts w:ascii="Arial" w:hAnsi="Arial" w:cs="Arial"/>
                <w:color w:val="000000" w:themeColor="text1"/>
                <w:sz w:val="20"/>
                <w:szCs w:val="20"/>
              </w:rPr>
            </w:pPr>
            <w:r w:rsidRPr="00345B13">
              <w:rPr>
                <w:rFonts w:ascii="Arial" w:hAnsi="Arial" w:cs="Arial"/>
                <w:color w:val="000000" w:themeColor="text1"/>
                <w:sz w:val="20"/>
                <w:szCs w:val="20"/>
              </w:rPr>
              <w:t>Razpisni obrazec 1</w:t>
            </w:r>
            <w:r w:rsidR="004F2D57">
              <w:rPr>
                <w:rFonts w:ascii="Arial" w:hAnsi="Arial" w:cs="Arial"/>
                <w:color w:val="000000" w:themeColor="text1"/>
                <w:sz w:val="20"/>
                <w:szCs w:val="20"/>
              </w:rPr>
              <w:t>3</w:t>
            </w:r>
          </w:p>
        </w:tc>
        <w:tc>
          <w:tcPr>
            <w:tcW w:w="6520" w:type="dxa"/>
          </w:tcPr>
          <w:p w14:paraId="1512A9CA" w14:textId="77777777" w:rsidR="00013FDD" w:rsidRPr="00345B13" w:rsidRDefault="00013FDD" w:rsidP="00F63101">
            <w:pPr>
              <w:pStyle w:val="Telo"/>
              <w:tabs>
                <w:tab w:val="left" w:pos="0"/>
              </w:tabs>
              <w:jc w:val="left"/>
              <w:rPr>
                <w:rFonts w:ascii="Arial" w:hAnsi="Arial" w:cs="Arial"/>
                <w:i w:val="0"/>
                <w:iCs/>
                <w:color w:val="000000" w:themeColor="text1"/>
                <w:sz w:val="20"/>
              </w:rPr>
            </w:pPr>
            <w:r w:rsidRPr="00345B13">
              <w:rPr>
                <w:rFonts w:ascii="Arial" w:hAnsi="Arial" w:cs="Arial"/>
                <w:i w:val="0"/>
                <w:iCs/>
                <w:color w:val="000000" w:themeColor="text1"/>
                <w:sz w:val="20"/>
              </w:rPr>
              <w:t>Tehnične zahteve</w:t>
            </w:r>
          </w:p>
        </w:tc>
      </w:tr>
    </w:tbl>
    <w:p w14:paraId="42C3A114" w14:textId="77777777" w:rsidR="004443B4" w:rsidRDefault="004443B4">
      <w:pPr>
        <w:rPr>
          <w:b/>
        </w:rPr>
      </w:pPr>
      <w:r>
        <w:rPr>
          <w:b/>
        </w:rPr>
        <w:br w:type="page"/>
      </w:r>
    </w:p>
    <w:p w14:paraId="660756DA" w14:textId="77777777" w:rsidR="00884DEE" w:rsidRPr="00A22DE6" w:rsidRDefault="003B64AD" w:rsidP="00884DEE">
      <w:pPr>
        <w:autoSpaceDE w:val="0"/>
        <w:autoSpaceDN w:val="0"/>
        <w:adjustRightInd w:val="0"/>
        <w:jc w:val="right"/>
        <w:rPr>
          <w:rFonts w:ascii="Arial" w:hAnsi="Arial" w:cs="Arial"/>
          <w:b/>
          <w:sz w:val="20"/>
          <w:szCs w:val="20"/>
        </w:rPr>
      </w:pPr>
      <w:r w:rsidRPr="00A22DE6">
        <w:rPr>
          <w:rFonts w:ascii="Arial" w:hAnsi="Arial" w:cs="Arial"/>
          <w:b/>
          <w:spacing w:val="-10"/>
          <w:kern w:val="28"/>
          <w:sz w:val="20"/>
          <w:szCs w:val="20"/>
        </w:rPr>
        <w:lastRenderedPageBreak/>
        <w:t xml:space="preserve">OBRAZEC </w:t>
      </w:r>
      <w:r w:rsidR="00786A95" w:rsidRPr="00A22DE6">
        <w:rPr>
          <w:rFonts w:ascii="Arial" w:hAnsi="Arial" w:cs="Arial"/>
          <w:b/>
          <w:spacing w:val="-10"/>
          <w:kern w:val="28"/>
          <w:sz w:val="20"/>
          <w:szCs w:val="20"/>
        </w:rPr>
        <w:t>1</w:t>
      </w:r>
      <w:r w:rsidR="00821263" w:rsidRPr="00A22DE6">
        <w:rPr>
          <w:rFonts w:ascii="Arial" w:hAnsi="Arial" w:cs="Arial"/>
          <w:b/>
          <w:spacing w:val="-10"/>
          <w:kern w:val="28"/>
          <w:sz w:val="20"/>
          <w:szCs w:val="20"/>
        </w:rPr>
        <w:t>:</w:t>
      </w:r>
      <w:r w:rsidR="00821263" w:rsidRPr="00A22DE6">
        <w:rPr>
          <w:rFonts w:ascii="Arial" w:hAnsi="Arial" w:cs="Arial"/>
          <w:b/>
          <w:sz w:val="20"/>
          <w:szCs w:val="20"/>
        </w:rPr>
        <w:t xml:space="preserve"> </w:t>
      </w:r>
    </w:p>
    <w:p w14:paraId="429BDA30" w14:textId="77777777" w:rsidR="00821263" w:rsidRPr="00A22DE6" w:rsidRDefault="00821263" w:rsidP="00884DEE">
      <w:pPr>
        <w:autoSpaceDE w:val="0"/>
        <w:autoSpaceDN w:val="0"/>
        <w:adjustRightInd w:val="0"/>
        <w:jc w:val="center"/>
        <w:rPr>
          <w:rFonts w:ascii="Arial" w:hAnsi="Arial" w:cs="Arial"/>
          <w:b/>
          <w:color w:val="000000" w:themeColor="text1"/>
          <w:sz w:val="20"/>
          <w:szCs w:val="20"/>
        </w:rPr>
      </w:pPr>
      <w:r w:rsidRPr="00A22DE6">
        <w:rPr>
          <w:rFonts w:ascii="Arial" w:hAnsi="Arial" w:cs="Arial"/>
          <w:b/>
          <w:color w:val="000000" w:themeColor="text1"/>
          <w:sz w:val="20"/>
          <w:szCs w:val="20"/>
        </w:rPr>
        <w:t>PODATKI O PONUDNIKU</w:t>
      </w:r>
    </w:p>
    <w:p w14:paraId="72612C66" w14:textId="77777777" w:rsidR="0015443E" w:rsidRPr="0015443E" w:rsidRDefault="0015443E" w:rsidP="0015443E">
      <w:pPr>
        <w:widowControl w:val="0"/>
        <w:jc w:val="both"/>
        <w:rPr>
          <w:rFonts w:ascii="Arial" w:hAnsi="Arial" w:cs="Arial"/>
          <w:sz w:val="20"/>
          <w:szCs w:val="20"/>
        </w:rPr>
      </w:pPr>
      <w:r w:rsidRPr="0015443E">
        <w:rPr>
          <w:rFonts w:ascii="Arial" w:hAnsi="Arial" w:cs="Arial"/>
          <w:sz w:val="20"/>
          <w:szCs w:val="20"/>
        </w:rPr>
        <w:t>(</w:t>
      </w:r>
      <w:r w:rsidRPr="0015443E">
        <w:rPr>
          <w:rFonts w:ascii="Arial" w:hAnsi="Arial" w:cs="Arial"/>
          <w:sz w:val="20"/>
          <w:szCs w:val="20"/>
          <w:shd w:val="clear" w:color="auto" w:fill="FFFFCC"/>
        </w:rPr>
        <w:t>ustrezno obkroži</w:t>
      </w:r>
      <w:r w:rsidRPr="0015443E">
        <w:rPr>
          <w:rFonts w:ascii="Arial" w:hAnsi="Arial" w:cs="Arial"/>
          <w:sz w:val="20"/>
          <w:szCs w:val="20"/>
        </w:rPr>
        <w:t>)</w:t>
      </w:r>
    </w:p>
    <w:p w14:paraId="14F13C45" w14:textId="77777777" w:rsidR="0015443E" w:rsidRPr="0015443E" w:rsidRDefault="0015443E" w:rsidP="0015443E">
      <w:pPr>
        <w:widowControl w:val="0"/>
        <w:jc w:val="both"/>
        <w:rPr>
          <w:rFonts w:ascii="Arial" w:hAnsi="Arial" w:cs="Arial"/>
          <w:sz w:val="20"/>
          <w:szCs w:val="20"/>
        </w:rPr>
      </w:pPr>
    </w:p>
    <w:p w14:paraId="05A1D63F" w14:textId="77777777" w:rsidR="0015443E" w:rsidRPr="0015443E" w:rsidRDefault="0015443E">
      <w:pPr>
        <w:widowControl w:val="0"/>
        <w:numPr>
          <w:ilvl w:val="0"/>
          <w:numId w:val="25"/>
        </w:numPr>
        <w:tabs>
          <w:tab w:val="clear" w:pos="2160"/>
        </w:tabs>
        <w:spacing w:line="360" w:lineRule="auto"/>
        <w:ind w:left="426" w:hanging="284"/>
        <w:contextualSpacing/>
        <w:jc w:val="both"/>
        <w:rPr>
          <w:rFonts w:ascii="Arial" w:hAnsi="Arial" w:cs="Arial"/>
          <w:b/>
          <w:sz w:val="20"/>
          <w:szCs w:val="20"/>
          <w:shd w:val="clear" w:color="auto" w:fill="FFFFCC"/>
        </w:rPr>
      </w:pPr>
      <w:r w:rsidRPr="0015443E">
        <w:rPr>
          <w:rFonts w:ascii="Arial" w:hAnsi="Arial" w:cs="Arial"/>
          <w:b/>
          <w:sz w:val="20"/>
          <w:szCs w:val="20"/>
          <w:shd w:val="clear" w:color="auto" w:fill="FFFFCC"/>
        </w:rPr>
        <w:t>Ponudnik</w:t>
      </w:r>
    </w:p>
    <w:p w14:paraId="2CA4E4B0" w14:textId="77777777" w:rsidR="0015443E" w:rsidRPr="0015443E" w:rsidRDefault="0015443E">
      <w:pPr>
        <w:widowControl w:val="0"/>
        <w:numPr>
          <w:ilvl w:val="0"/>
          <w:numId w:val="25"/>
        </w:numPr>
        <w:tabs>
          <w:tab w:val="clear" w:pos="2160"/>
        </w:tabs>
        <w:spacing w:line="360" w:lineRule="auto"/>
        <w:ind w:left="426" w:hanging="284"/>
        <w:contextualSpacing/>
        <w:jc w:val="both"/>
        <w:rPr>
          <w:rFonts w:ascii="Arial" w:hAnsi="Arial" w:cs="Arial"/>
          <w:b/>
          <w:sz w:val="20"/>
          <w:szCs w:val="20"/>
          <w:shd w:val="clear" w:color="auto" w:fill="FFFFCC"/>
        </w:rPr>
      </w:pPr>
      <w:r w:rsidRPr="0015443E">
        <w:rPr>
          <w:rFonts w:ascii="Arial" w:hAnsi="Arial" w:cs="Arial"/>
          <w:b/>
          <w:sz w:val="20"/>
          <w:szCs w:val="20"/>
          <w:shd w:val="clear" w:color="auto" w:fill="FFFFCC"/>
        </w:rPr>
        <w:t>Vodilni partner v skupnem nastopu</w:t>
      </w:r>
    </w:p>
    <w:p w14:paraId="4CE5F773" w14:textId="77777777" w:rsidR="0015443E" w:rsidRPr="0015443E" w:rsidRDefault="0015443E">
      <w:pPr>
        <w:widowControl w:val="0"/>
        <w:numPr>
          <w:ilvl w:val="0"/>
          <w:numId w:val="25"/>
        </w:numPr>
        <w:tabs>
          <w:tab w:val="clear" w:pos="2160"/>
        </w:tabs>
        <w:spacing w:line="360" w:lineRule="auto"/>
        <w:ind w:left="426" w:hanging="284"/>
        <w:contextualSpacing/>
        <w:jc w:val="both"/>
        <w:rPr>
          <w:rFonts w:ascii="Arial" w:hAnsi="Arial" w:cs="Arial"/>
          <w:b/>
          <w:sz w:val="20"/>
          <w:szCs w:val="20"/>
          <w:shd w:val="clear" w:color="auto" w:fill="FFFFCC"/>
        </w:rPr>
      </w:pPr>
      <w:r w:rsidRPr="0015443E">
        <w:rPr>
          <w:rFonts w:ascii="Arial" w:hAnsi="Arial" w:cs="Arial"/>
          <w:b/>
          <w:sz w:val="20"/>
          <w:szCs w:val="20"/>
          <w:shd w:val="clear" w:color="auto" w:fill="FFFFCC"/>
        </w:rPr>
        <w:t>Partner v skupnem nastopu</w:t>
      </w:r>
    </w:p>
    <w:p w14:paraId="6CD32427" w14:textId="77777777" w:rsidR="00884DEE" w:rsidRPr="00333A24" w:rsidRDefault="00884DEE" w:rsidP="00821263">
      <w:pPr>
        <w:rPr>
          <w:rFonts w:ascii="Arial" w:hAnsi="Arial" w:cs="Arial"/>
          <w:sz w:val="20"/>
          <w:szCs w:val="20"/>
        </w:rPr>
      </w:pPr>
    </w:p>
    <w:p w14:paraId="7B1EE194" w14:textId="53F3E430" w:rsidR="00884DEE" w:rsidRPr="009F2808" w:rsidRDefault="00884DEE" w:rsidP="009F2808">
      <w:pPr>
        <w:autoSpaceDE w:val="0"/>
        <w:autoSpaceDN w:val="0"/>
        <w:adjustRightInd w:val="0"/>
        <w:ind w:left="1701" w:hanging="1701"/>
        <w:jc w:val="both"/>
        <w:rPr>
          <w:rFonts w:ascii="Arial" w:hAnsi="Arial" w:cs="Arial"/>
          <w:b/>
          <w:iCs/>
          <w:sz w:val="20"/>
          <w:szCs w:val="20"/>
        </w:rPr>
      </w:pPr>
      <w:r w:rsidRPr="009F2808">
        <w:rPr>
          <w:rFonts w:ascii="Arial" w:hAnsi="Arial" w:cs="Arial"/>
          <w:b/>
          <w:iCs/>
          <w:sz w:val="20"/>
          <w:szCs w:val="20"/>
        </w:rPr>
        <w:t>Javno naročilo: »</w:t>
      </w:r>
      <w:r w:rsidR="00C015E1" w:rsidRPr="00C015E1">
        <w:rPr>
          <w:rFonts w:ascii="Arial" w:hAnsi="Arial" w:cs="Arial"/>
          <w:b/>
          <w:iCs/>
          <w:sz w:val="20"/>
          <w:szCs w:val="20"/>
          <w:lang w:val="pl-PL"/>
        </w:rPr>
        <w:t>Revizija in servis dvigal ter platform na vozilih za posebne namene</w:t>
      </w:r>
      <w:r w:rsidRPr="00C015E1">
        <w:rPr>
          <w:rFonts w:ascii="Arial" w:hAnsi="Arial" w:cs="Arial"/>
          <w:b/>
          <w:iCs/>
          <w:sz w:val="20"/>
          <w:szCs w:val="20"/>
        </w:rPr>
        <w:t>«</w:t>
      </w:r>
    </w:p>
    <w:p w14:paraId="6AC0DCE1" w14:textId="77777777" w:rsidR="00884DEE" w:rsidRPr="00A22DE6" w:rsidRDefault="00884DEE" w:rsidP="00821263">
      <w:pPr>
        <w:rPr>
          <w:rFonts w:ascii="Arial" w:hAnsi="Arial" w:cs="Arial"/>
          <w:color w:val="000000" w:themeColor="text1"/>
          <w:sz w:val="20"/>
          <w:szCs w:val="20"/>
        </w:rPr>
      </w:pPr>
    </w:p>
    <w:p w14:paraId="03E69628" w14:textId="026BF473" w:rsidR="00821263" w:rsidRDefault="00821263" w:rsidP="00821263">
      <w:pPr>
        <w:rPr>
          <w:rFonts w:ascii="Arial" w:hAnsi="Arial" w:cs="Arial"/>
          <w:color w:val="000000" w:themeColor="text1"/>
          <w:sz w:val="20"/>
          <w:szCs w:val="20"/>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15443E" w:rsidRPr="00E176E1" w14:paraId="27C27DBD"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031594"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95FB57E"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513405B5"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B5E82C4"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3CB8181"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22D905E6"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CBD468"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DA089F3"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7172609D"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AC3FB21"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B861221"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692565AE"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BF16510"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6BF04BC"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75CB6EED"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ABAA5B1"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735D34"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7ACC3B3C"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6B6E8A"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C7C6219"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171D145F"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8096B34"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C626DD9"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69B94366"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1A341C6"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F1F2AC8"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565D62E7"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35B8CEE"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A3A3703"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7AAC5C3E"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7A81893"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6C3A561" w14:textId="77777777" w:rsidR="0015443E" w:rsidRPr="0015443E" w:rsidRDefault="0015443E" w:rsidP="0015443E">
            <w:pPr>
              <w:spacing w:line="360" w:lineRule="auto"/>
              <w:rPr>
                <w:rFonts w:ascii="Arial" w:hAnsi="Arial" w:cs="Arial"/>
                <w:color w:val="000000" w:themeColor="text1"/>
                <w:sz w:val="20"/>
                <w:szCs w:val="20"/>
              </w:rPr>
            </w:pPr>
          </w:p>
        </w:tc>
      </w:tr>
      <w:tr w:rsidR="0057484E" w:rsidRPr="00CF0112" w14:paraId="2BF45E81"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889095" w14:textId="68F676BA" w:rsidR="0057484E" w:rsidRPr="0015443E" w:rsidRDefault="0057484E" w:rsidP="0015443E">
            <w:pPr>
              <w:spacing w:line="360" w:lineRule="auto"/>
              <w:rPr>
                <w:rFonts w:ascii="Arial" w:hAnsi="Arial" w:cs="Arial"/>
                <w:color w:val="000000" w:themeColor="text1"/>
                <w:sz w:val="20"/>
                <w:szCs w:val="20"/>
              </w:rPr>
            </w:pPr>
            <w:r>
              <w:rPr>
                <w:rFonts w:ascii="Arial" w:hAnsi="Arial" w:cs="Arial"/>
                <w:color w:val="000000" w:themeColor="text1"/>
                <w:sz w:val="20"/>
                <w:szCs w:val="20"/>
              </w:rPr>
              <w:t>SWIFT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71F6F0F" w14:textId="77777777" w:rsidR="0057484E" w:rsidRPr="0015443E" w:rsidRDefault="0057484E" w:rsidP="0015443E">
            <w:pPr>
              <w:spacing w:line="360" w:lineRule="auto"/>
              <w:rPr>
                <w:rFonts w:ascii="Arial" w:hAnsi="Arial" w:cs="Arial"/>
                <w:color w:val="000000" w:themeColor="text1"/>
                <w:sz w:val="20"/>
                <w:szCs w:val="20"/>
              </w:rPr>
            </w:pPr>
          </w:p>
        </w:tc>
      </w:tr>
      <w:tr w:rsidR="0015443E" w:rsidRPr="00CF0112" w14:paraId="013785F8"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15BA6D7"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41C6ABB"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145F05A7"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A1B1C49"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D190845"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1F197406"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C688F31"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24A1520"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1C527919"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E84C659"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6BA18B4" w14:textId="77777777" w:rsidR="0015443E" w:rsidRPr="0015443E" w:rsidRDefault="0015443E" w:rsidP="0015443E">
            <w:pPr>
              <w:spacing w:line="360" w:lineRule="auto"/>
              <w:rPr>
                <w:rFonts w:ascii="Arial" w:hAnsi="Arial" w:cs="Arial"/>
                <w:color w:val="000000" w:themeColor="text1"/>
                <w:sz w:val="20"/>
                <w:szCs w:val="20"/>
              </w:rPr>
            </w:pPr>
          </w:p>
        </w:tc>
      </w:tr>
      <w:tr w:rsidR="0015443E" w:rsidRPr="00CF0112" w14:paraId="480D3AAF" w14:textId="77777777" w:rsidTr="0015443E">
        <w:trPr>
          <w:trHeight w:val="42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2FC8768" w14:textId="77777777" w:rsidR="0015443E" w:rsidRPr="0015443E" w:rsidRDefault="0015443E" w:rsidP="0015443E">
            <w:pPr>
              <w:spacing w:line="360" w:lineRule="auto"/>
              <w:rPr>
                <w:rFonts w:ascii="Arial" w:hAnsi="Arial" w:cs="Arial"/>
                <w:color w:val="000000" w:themeColor="text1"/>
                <w:sz w:val="20"/>
                <w:szCs w:val="20"/>
              </w:rPr>
            </w:pPr>
            <w:r w:rsidRPr="0015443E">
              <w:rPr>
                <w:rFonts w:ascii="Arial" w:hAnsi="Arial" w:cs="Arial"/>
                <w:color w:val="000000" w:themeColor="text1"/>
                <w:sz w:val="20"/>
                <w:szCs w:val="20"/>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CE353A8" w14:textId="77777777" w:rsidR="0015443E" w:rsidRPr="0015443E" w:rsidRDefault="0015443E" w:rsidP="0015443E">
            <w:pPr>
              <w:spacing w:line="360" w:lineRule="auto"/>
              <w:rPr>
                <w:rFonts w:ascii="Arial" w:hAnsi="Arial" w:cs="Arial"/>
                <w:color w:val="000000" w:themeColor="text1"/>
                <w:sz w:val="20"/>
                <w:szCs w:val="20"/>
              </w:rPr>
            </w:pPr>
          </w:p>
        </w:tc>
      </w:tr>
    </w:tbl>
    <w:p w14:paraId="57414AB1" w14:textId="77777777" w:rsidR="00821263" w:rsidRPr="00A22DE6" w:rsidRDefault="00821263" w:rsidP="00821263">
      <w:pPr>
        <w:rPr>
          <w:rFonts w:ascii="Arial" w:hAnsi="Arial" w:cs="Arial"/>
          <w:color w:val="000000" w:themeColor="text1"/>
          <w:sz w:val="20"/>
          <w:szCs w:val="20"/>
        </w:rPr>
      </w:pPr>
    </w:p>
    <w:p w14:paraId="7EDB46C8" w14:textId="77777777" w:rsidR="00821263" w:rsidRPr="00A22DE6" w:rsidRDefault="00821263" w:rsidP="00821263">
      <w:pPr>
        <w:rPr>
          <w:rFonts w:ascii="Arial" w:hAnsi="Arial" w:cs="Arial"/>
          <w:color w:val="000000" w:themeColor="text1"/>
          <w:sz w:val="20"/>
          <w:szCs w:val="20"/>
        </w:rPr>
      </w:pPr>
    </w:p>
    <w:p w14:paraId="3D3768BB" w14:textId="77777777" w:rsidR="00821263" w:rsidRPr="00A22DE6" w:rsidRDefault="00821263" w:rsidP="00821263">
      <w:pPr>
        <w:rPr>
          <w:rFonts w:ascii="Arial" w:hAnsi="Arial" w:cs="Arial"/>
          <w:color w:val="000000" w:themeColor="text1"/>
          <w:sz w:val="20"/>
          <w:szCs w:val="20"/>
        </w:rPr>
      </w:pPr>
      <w:r w:rsidRPr="00A22DE6">
        <w:rPr>
          <w:rFonts w:ascii="Arial" w:hAnsi="Arial" w:cs="Arial"/>
          <w:color w:val="000000" w:themeColor="text1"/>
          <w:sz w:val="20"/>
          <w:szCs w:val="20"/>
        </w:rPr>
        <w:t>Izjavljamo, da je vsa predložena ponudbena dokumentacija verodostojna in popolna.</w:t>
      </w:r>
    </w:p>
    <w:p w14:paraId="11B9B45D" w14:textId="77777777" w:rsidR="00821263" w:rsidRPr="00A22DE6" w:rsidRDefault="00821263" w:rsidP="00821263">
      <w:pPr>
        <w:rPr>
          <w:rFonts w:ascii="Arial" w:hAnsi="Arial" w:cs="Arial"/>
          <w:color w:val="000000" w:themeColor="text1"/>
          <w:sz w:val="20"/>
          <w:szCs w:val="20"/>
        </w:rPr>
      </w:pPr>
    </w:p>
    <w:p w14:paraId="1C4912E1" w14:textId="77777777" w:rsidR="00821263" w:rsidRPr="00A22DE6" w:rsidRDefault="00821263" w:rsidP="00821263">
      <w:pPr>
        <w:rPr>
          <w:rFonts w:ascii="Arial" w:hAnsi="Arial" w:cs="Arial"/>
          <w:color w:val="000000" w:themeColor="text1"/>
          <w:sz w:val="20"/>
          <w:szCs w:val="20"/>
        </w:rPr>
      </w:pPr>
    </w:p>
    <w:p w14:paraId="3A65F2F8" w14:textId="77777777" w:rsidR="00821263" w:rsidRPr="00A22DE6" w:rsidRDefault="00821263" w:rsidP="00821263">
      <w:pPr>
        <w:jc w:val="both"/>
        <w:rPr>
          <w:rFonts w:ascii="Arial" w:hAnsi="Arial" w:cs="Arial"/>
          <w:color w:val="000000" w:themeColor="text1"/>
          <w:sz w:val="20"/>
          <w:szCs w:val="20"/>
        </w:rPr>
      </w:pPr>
      <w:r w:rsidRPr="00A22DE6">
        <w:rPr>
          <w:rFonts w:ascii="Arial" w:hAnsi="Arial" w:cs="Arial"/>
          <w:color w:val="000000" w:themeColor="text1"/>
          <w:sz w:val="20"/>
          <w:szCs w:val="20"/>
        </w:rPr>
        <w:t>Kraj in datum:</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Žig:</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Podpis ponudnika:</w:t>
      </w:r>
    </w:p>
    <w:p w14:paraId="7426D487" w14:textId="77777777" w:rsidR="00821263" w:rsidRPr="00A22DE6" w:rsidRDefault="00821263" w:rsidP="00821263">
      <w:pPr>
        <w:jc w:val="both"/>
        <w:rPr>
          <w:rFonts w:ascii="Arial" w:hAnsi="Arial" w:cs="Arial"/>
          <w:color w:val="000000" w:themeColor="text1"/>
          <w:sz w:val="20"/>
          <w:szCs w:val="20"/>
        </w:rPr>
      </w:pPr>
    </w:p>
    <w:p w14:paraId="10B44757" w14:textId="77777777" w:rsidR="00821263" w:rsidRDefault="00821263" w:rsidP="007124B4">
      <w:pPr>
        <w:autoSpaceDE w:val="0"/>
        <w:autoSpaceDN w:val="0"/>
        <w:adjustRightInd w:val="0"/>
      </w:pPr>
    </w:p>
    <w:p w14:paraId="76C44466" w14:textId="3777FB7D" w:rsidR="00DA14A4" w:rsidRDefault="00DA14A4">
      <w:pPr>
        <w:sectPr w:rsidR="00DA14A4" w:rsidSect="00917CDA">
          <w:headerReference w:type="default" r:id="rId22"/>
          <w:footerReference w:type="default" r:id="rId23"/>
          <w:headerReference w:type="first" r:id="rId24"/>
          <w:footerReference w:type="first" r:id="rId25"/>
          <w:pgSz w:w="11906" w:h="16838" w:code="9"/>
          <w:pgMar w:top="1102" w:right="1417" w:bottom="1417" w:left="1843" w:header="708" w:footer="310" w:gutter="0"/>
          <w:cols w:space="708"/>
          <w:titlePg/>
          <w:docGrid w:linePitch="326"/>
        </w:sectPr>
      </w:pPr>
    </w:p>
    <w:p w14:paraId="077B3601" w14:textId="77777777" w:rsidR="00821263" w:rsidRPr="00607E19" w:rsidRDefault="00821263" w:rsidP="00CA65D2">
      <w:pPr>
        <w:keepNext/>
        <w:keepLines/>
        <w:spacing w:line="200" w:lineRule="atLeast"/>
        <w:jc w:val="right"/>
        <w:outlineLvl w:val="1"/>
        <w:rPr>
          <w:rFonts w:ascii="Arial" w:hAnsi="Arial" w:cs="Arial"/>
          <w:b/>
          <w:spacing w:val="-10"/>
          <w:kern w:val="28"/>
          <w:sz w:val="20"/>
          <w:szCs w:val="20"/>
        </w:rPr>
      </w:pPr>
      <w:bookmarkStart w:id="264" w:name="_Toc97808834"/>
      <w:bookmarkStart w:id="265" w:name="_Toc98312575"/>
      <w:bookmarkStart w:id="266" w:name="_Toc98838513"/>
      <w:bookmarkStart w:id="267" w:name="_Toc99107534"/>
      <w:bookmarkStart w:id="268" w:name="_Toc109758718"/>
      <w:bookmarkStart w:id="269" w:name="_Toc131103977"/>
      <w:bookmarkStart w:id="270" w:name="_Toc138230155"/>
      <w:bookmarkStart w:id="271" w:name="_Toc138238865"/>
      <w:bookmarkStart w:id="272" w:name="_Toc138239159"/>
      <w:bookmarkStart w:id="273" w:name="_Toc139454569"/>
      <w:bookmarkStart w:id="274" w:name="_Toc143493363"/>
      <w:bookmarkStart w:id="275" w:name="_Toc143493983"/>
      <w:bookmarkStart w:id="276" w:name="_Toc143602224"/>
      <w:bookmarkStart w:id="277" w:name="_Toc143672504"/>
      <w:bookmarkStart w:id="278" w:name="_Toc149751198"/>
      <w:bookmarkStart w:id="279" w:name="_Toc152316651"/>
      <w:bookmarkStart w:id="280" w:name="_Toc153893404"/>
      <w:bookmarkStart w:id="281" w:name="_Toc159928287"/>
      <w:bookmarkStart w:id="282" w:name="_Toc185340531"/>
      <w:bookmarkStart w:id="283" w:name="_Toc226460571"/>
      <w:bookmarkStart w:id="284" w:name="_Toc226548259"/>
      <w:bookmarkStart w:id="285" w:name="_Toc227740704"/>
      <w:bookmarkStart w:id="286" w:name="_Toc234838116"/>
      <w:r w:rsidRPr="00607E19">
        <w:rPr>
          <w:rFonts w:ascii="Arial" w:hAnsi="Arial" w:cs="Arial"/>
          <w:b/>
          <w:spacing w:val="-10"/>
          <w:kern w:val="28"/>
          <w:sz w:val="20"/>
          <w:szCs w:val="20"/>
        </w:rPr>
        <w:lastRenderedPageBreak/>
        <w:t>OBRAZEC 2:</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607E19">
        <w:rPr>
          <w:rFonts w:ascii="Arial" w:hAnsi="Arial" w:cs="Arial"/>
          <w:b/>
          <w:spacing w:val="-10"/>
          <w:kern w:val="28"/>
          <w:sz w:val="20"/>
          <w:szCs w:val="20"/>
        </w:rPr>
        <w:t xml:space="preserve"> </w:t>
      </w:r>
    </w:p>
    <w:p w14:paraId="1CD38B3F" w14:textId="77777777" w:rsidR="007124B4" w:rsidRPr="00607E19" w:rsidRDefault="00535359" w:rsidP="007124B4">
      <w:pPr>
        <w:autoSpaceDE w:val="0"/>
        <w:autoSpaceDN w:val="0"/>
        <w:adjustRightInd w:val="0"/>
        <w:rPr>
          <w:rFonts w:ascii="Arial" w:hAnsi="Arial" w:cs="Arial"/>
          <w:sz w:val="20"/>
          <w:szCs w:val="20"/>
        </w:rPr>
      </w:pPr>
      <w:r w:rsidRPr="00607E19">
        <w:rPr>
          <w:rFonts w:ascii="Arial" w:hAnsi="Arial" w:cs="Arial"/>
          <w:sz w:val="20"/>
          <w:szCs w:val="20"/>
        </w:rPr>
        <w:t>GOSPODARSKI SUBJEKT</w:t>
      </w:r>
      <w:r w:rsidR="007124B4" w:rsidRPr="00607E19">
        <w:rPr>
          <w:rFonts w:ascii="Arial" w:hAnsi="Arial" w:cs="Arial"/>
          <w:sz w:val="20"/>
          <w:szCs w:val="20"/>
        </w:rPr>
        <w:t>:</w:t>
      </w:r>
    </w:p>
    <w:p w14:paraId="7A91C347" w14:textId="77777777" w:rsidR="007124B4" w:rsidRPr="00607E19" w:rsidRDefault="007124B4" w:rsidP="007124B4">
      <w:pPr>
        <w:autoSpaceDE w:val="0"/>
        <w:autoSpaceDN w:val="0"/>
        <w:adjustRightInd w:val="0"/>
        <w:rPr>
          <w:rFonts w:ascii="Arial" w:hAnsi="Arial" w:cs="Arial"/>
          <w:sz w:val="20"/>
          <w:szCs w:val="20"/>
        </w:rPr>
      </w:pPr>
      <w:r w:rsidRPr="00607E19">
        <w:rPr>
          <w:rFonts w:ascii="Arial" w:hAnsi="Arial" w:cs="Arial"/>
          <w:sz w:val="20"/>
          <w:szCs w:val="20"/>
        </w:rPr>
        <w:t>__________________</w:t>
      </w:r>
    </w:p>
    <w:p w14:paraId="44FD815D" w14:textId="77777777" w:rsidR="007124B4" w:rsidRPr="00C60F03" w:rsidRDefault="007124B4" w:rsidP="007124B4">
      <w:pPr>
        <w:autoSpaceDE w:val="0"/>
        <w:autoSpaceDN w:val="0"/>
        <w:adjustRightInd w:val="0"/>
        <w:rPr>
          <w:rFonts w:ascii="Arial" w:hAnsi="Arial" w:cs="Arial"/>
          <w:sz w:val="12"/>
          <w:szCs w:val="12"/>
        </w:rPr>
      </w:pPr>
    </w:p>
    <w:p w14:paraId="23BB7BD1" w14:textId="77777777" w:rsidR="007124B4" w:rsidRPr="00607E19" w:rsidRDefault="007124B4" w:rsidP="007124B4">
      <w:pPr>
        <w:autoSpaceDE w:val="0"/>
        <w:autoSpaceDN w:val="0"/>
        <w:adjustRightInd w:val="0"/>
        <w:jc w:val="center"/>
        <w:rPr>
          <w:rFonts w:ascii="Arial" w:hAnsi="Arial" w:cs="Arial"/>
          <w:b/>
          <w:sz w:val="20"/>
          <w:szCs w:val="20"/>
        </w:rPr>
      </w:pPr>
      <w:r w:rsidRPr="00607E19">
        <w:rPr>
          <w:rFonts w:ascii="Arial" w:hAnsi="Arial" w:cs="Arial"/>
          <w:b/>
          <w:sz w:val="20"/>
          <w:szCs w:val="20"/>
        </w:rPr>
        <w:t>PONUDB</w:t>
      </w:r>
      <w:r w:rsidR="000F176A" w:rsidRPr="00607E19">
        <w:rPr>
          <w:rFonts w:ascii="Arial" w:hAnsi="Arial" w:cs="Arial"/>
          <w:b/>
          <w:sz w:val="20"/>
          <w:szCs w:val="20"/>
        </w:rPr>
        <w:t>A S PONUDBENIM PREDRAČUNOM</w:t>
      </w:r>
      <w:r w:rsidR="00D86756" w:rsidRPr="00607E19">
        <w:rPr>
          <w:rFonts w:ascii="Arial" w:hAnsi="Arial" w:cs="Arial"/>
          <w:b/>
          <w:sz w:val="20"/>
          <w:szCs w:val="20"/>
        </w:rPr>
        <w:t xml:space="preserve"> </w:t>
      </w:r>
      <w:r w:rsidRPr="00607E19">
        <w:rPr>
          <w:rFonts w:ascii="Arial" w:hAnsi="Arial" w:cs="Arial"/>
          <w:b/>
          <w:sz w:val="20"/>
          <w:szCs w:val="20"/>
        </w:rPr>
        <w:t xml:space="preserve"> </w:t>
      </w:r>
    </w:p>
    <w:p w14:paraId="569B4476" w14:textId="77777777" w:rsidR="00E4397A" w:rsidRPr="00C60F03" w:rsidRDefault="00E4397A" w:rsidP="002D513C">
      <w:pPr>
        <w:jc w:val="both"/>
        <w:rPr>
          <w:rFonts w:ascii="Arial" w:hAnsi="Arial" w:cs="Arial"/>
          <w:sz w:val="12"/>
          <w:szCs w:val="12"/>
        </w:rPr>
      </w:pPr>
    </w:p>
    <w:p w14:paraId="1D9E4DF1" w14:textId="77777777" w:rsidR="002D513C" w:rsidRPr="00607E19" w:rsidRDefault="002D513C" w:rsidP="002D513C">
      <w:pPr>
        <w:jc w:val="both"/>
        <w:rPr>
          <w:rFonts w:ascii="Arial" w:hAnsi="Arial" w:cs="Arial"/>
          <w:sz w:val="20"/>
          <w:szCs w:val="20"/>
        </w:rPr>
      </w:pPr>
      <w:r w:rsidRPr="00607E19">
        <w:rPr>
          <w:rFonts w:ascii="Arial" w:hAnsi="Arial" w:cs="Arial"/>
          <w:sz w:val="20"/>
          <w:szCs w:val="20"/>
        </w:rPr>
        <w:t>Številka ponudbe: …………………</w:t>
      </w:r>
    </w:p>
    <w:p w14:paraId="5D20DFAE" w14:textId="77777777" w:rsidR="002D513C" w:rsidRPr="00607E19" w:rsidRDefault="002D513C" w:rsidP="002D513C">
      <w:pPr>
        <w:jc w:val="both"/>
        <w:rPr>
          <w:rFonts w:ascii="Arial" w:hAnsi="Arial" w:cs="Arial"/>
          <w:sz w:val="20"/>
          <w:szCs w:val="20"/>
        </w:rPr>
      </w:pPr>
      <w:r w:rsidRPr="00607E19">
        <w:rPr>
          <w:rFonts w:ascii="Arial" w:hAnsi="Arial" w:cs="Arial"/>
          <w:sz w:val="20"/>
          <w:szCs w:val="20"/>
        </w:rPr>
        <w:t>Datum: ……………………</w:t>
      </w:r>
    </w:p>
    <w:p w14:paraId="5131FAD7" w14:textId="77777777" w:rsidR="002D513C" w:rsidRPr="00C60F03" w:rsidRDefault="002D513C" w:rsidP="007124B4">
      <w:pPr>
        <w:autoSpaceDE w:val="0"/>
        <w:autoSpaceDN w:val="0"/>
        <w:adjustRightInd w:val="0"/>
        <w:jc w:val="center"/>
        <w:rPr>
          <w:rFonts w:ascii="Arial" w:hAnsi="Arial" w:cs="Arial"/>
          <w:b/>
          <w:sz w:val="12"/>
          <w:szCs w:val="12"/>
        </w:rPr>
      </w:pPr>
    </w:p>
    <w:p w14:paraId="0570E1C7" w14:textId="09F99476" w:rsidR="00FD0470" w:rsidRPr="00FD0470" w:rsidRDefault="00FD0470" w:rsidP="003A22FB">
      <w:pPr>
        <w:autoSpaceDE w:val="0"/>
        <w:autoSpaceDN w:val="0"/>
        <w:adjustRightInd w:val="0"/>
        <w:jc w:val="both"/>
        <w:rPr>
          <w:rFonts w:ascii="Arial" w:eastAsia="Batang" w:hAnsi="Arial" w:cs="Arial"/>
          <w:bCs/>
          <w:iCs/>
          <w:sz w:val="20"/>
          <w:lang w:eastAsia="ko-KR"/>
        </w:rPr>
      </w:pPr>
      <w:r w:rsidRPr="00333A24">
        <w:rPr>
          <w:rFonts w:ascii="Arial" w:eastAsia="Batang" w:hAnsi="Arial" w:cs="Arial"/>
          <w:iCs/>
          <w:sz w:val="20"/>
          <w:lang w:eastAsia="ko-KR"/>
        </w:rPr>
        <w:t xml:space="preserve">Na podlagi javnega razpisa za oddajo javnega naročila </w:t>
      </w:r>
      <w:r w:rsidRPr="009F2808">
        <w:rPr>
          <w:rFonts w:ascii="Arial" w:hAnsi="Arial" w:cs="Arial"/>
          <w:b/>
          <w:iCs/>
          <w:sz w:val="20"/>
        </w:rPr>
        <w:t>»</w:t>
      </w:r>
      <w:r w:rsidR="00C015E1" w:rsidRPr="00C015E1">
        <w:rPr>
          <w:rFonts w:ascii="Arial" w:hAnsi="Arial" w:cs="Arial"/>
          <w:b/>
          <w:iCs/>
          <w:sz w:val="20"/>
          <w:szCs w:val="20"/>
          <w:lang w:val="pl-PL"/>
        </w:rPr>
        <w:t>Revizija in servis dvigal ter platform na vozilih za posebne namene</w:t>
      </w:r>
      <w:r w:rsidR="00C015E1" w:rsidRPr="00C015E1">
        <w:rPr>
          <w:rFonts w:ascii="Arial" w:hAnsi="Arial" w:cs="Arial"/>
          <w:b/>
          <w:iCs/>
          <w:sz w:val="20"/>
          <w:szCs w:val="20"/>
        </w:rPr>
        <w:t>«</w:t>
      </w:r>
      <w:r w:rsidRPr="00333A24">
        <w:rPr>
          <w:rFonts w:ascii="Arial" w:hAnsi="Arial" w:cs="Arial"/>
          <w:iCs/>
          <w:sz w:val="20"/>
        </w:rPr>
        <w:t xml:space="preserve"> </w:t>
      </w:r>
      <w:r w:rsidRPr="00333A24">
        <w:rPr>
          <w:rFonts w:ascii="Arial" w:eastAsia="Batang" w:hAnsi="Arial" w:cs="Arial"/>
          <w:bCs/>
          <w:iCs/>
          <w:sz w:val="20"/>
          <w:lang w:eastAsia="ko-KR"/>
        </w:rPr>
        <w:t xml:space="preserve"> za potrebe SŽ –  </w:t>
      </w:r>
      <w:r w:rsidR="00C015E1">
        <w:rPr>
          <w:rFonts w:ascii="Arial" w:eastAsia="Batang" w:hAnsi="Arial" w:cs="Arial"/>
          <w:bCs/>
          <w:iCs/>
          <w:sz w:val="20"/>
          <w:lang w:eastAsia="ko-KR"/>
        </w:rPr>
        <w:t>Vleka in tehnika</w:t>
      </w:r>
      <w:r w:rsidRPr="00333A24">
        <w:rPr>
          <w:rFonts w:ascii="Arial" w:eastAsia="Batang" w:hAnsi="Arial" w:cs="Arial"/>
          <w:bCs/>
          <w:iCs/>
          <w:sz w:val="20"/>
          <w:lang w:eastAsia="ko-KR"/>
        </w:rPr>
        <w:t xml:space="preserve">, d.o.o., </w:t>
      </w:r>
      <w:r w:rsidRPr="00333A24">
        <w:rPr>
          <w:rFonts w:ascii="Arial" w:eastAsia="Batang" w:hAnsi="Arial" w:cs="Arial"/>
          <w:iCs/>
          <w:sz w:val="20"/>
          <w:lang w:eastAsia="ko-KR"/>
        </w:rPr>
        <w:t xml:space="preserve">številka javnega </w:t>
      </w:r>
      <w:r w:rsidRPr="00FD0470">
        <w:rPr>
          <w:rFonts w:ascii="Arial" w:eastAsia="Batang" w:hAnsi="Arial" w:cs="Arial"/>
          <w:iCs/>
          <w:sz w:val="20"/>
          <w:lang w:eastAsia="ko-KR"/>
        </w:rPr>
        <w:t>naročila JN ………………………………, poslanega v objavo na Portal javnih naročil pri Uradnem listu RS, dne………………….…………, dajemo ponudbo, kot sledi:</w:t>
      </w:r>
    </w:p>
    <w:p w14:paraId="148DE291" w14:textId="77777777" w:rsidR="00A111D3" w:rsidRPr="00A111D3" w:rsidRDefault="00A111D3" w:rsidP="00A111D3">
      <w:pPr>
        <w:autoSpaceDE w:val="0"/>
        <w:autoSpaceDN w:val="0"/>
        <w:adjustRightInd w:val="0"/>
        <w:spacing w:before="120" w:line="276" w:lineRule="auto"/>
        <w:jc w:val="both"/>
        <w:rPr>
          <w:rFonts w:ascii="Arial" w:eastAsia="Batang" w:hAnsi="Arial" w:cs="Arial"/>
          <w:iCs/>
          <w:sz w:val="20"/>
          <w:szCs w:val="20"/>
          <w:lang w:eastAsia="ko-KR"/>
        </w:rPr>
      </w:pPr>
      <w:r w:rsidRPr="00A111D3">
        <w:rPr>
          <w:rFonts w:ascii="Arial" w:eastAsia="Batang" w:hAnsi="Arial" w:cs="Arial"/>
          <w:iCs/>
          <w:sz w:val="20"/>
          <w:szCs w:val="20"/>
          <w:lang w:eastAsia="ko-KR"/>
        </w:rPr>
        <w:t>I. Ponudbo dajemo (ustrezno obkrožiti!):</w:t>
      </w:r>
    </w:p>
    <w:p w14:paraId="22399E8F" w14:textId="77777777" w:rsidR="00A111D3" w:rsidRPr="00C60F03" w:rsidRDefault="00A111D3" w:rsidP="00A111D3">
      <w:pPr>
        <w:autoSpaceDE w:val="0"/>
        <w:autoSpaceDN w:val="0"/>
        <w:adjustRightInd w:val="0"/>
        <w:spacing w:line="276" w:lineRule="auto"/>
        <w:jc w:val="both"/>
        <w:rPr>
          <w:rFonts w:ascii="Arial" w:eastAsia="Batang" w:hAnsi="Arial" w:cs="Arial"/>
          <w:iCs/>
          <w:sz w:val="12"/>
          <w:szCs w:val="12"/>
          <w:lang w:eastAsia="ko-KR"/>
        </w:rPr>
      </w:pPr>
    </w:p>
    <w:p w14:paraId="17848B2D" w14:textId="77777777" w:rsidR="00A111D3" w:rsidRPr="00A111D3" w:rsidRDefault="00A111D3" w:rsidP="00A111D3">
      <w:pPr>
        <w:autoSpaceDE w:val="0"/>
        <w:autoSpaceDN w:val="0"/>
        <w:adjustRightInd w:val="0"/>
        <w:spacing w:line="276" w:lineRule="auto"/>
        <w:jc w:val="both"/>
        <w:rPr>
          <w:rFonts w:ascii="Arial" w:eastAsia="Batang" w:hAnsi="Arial" w:cs="Arial"/>
          <w:iCs/>
          <w:sz w:val="20"/>
          <w:szCs w:val="20"/>
          <w:lang w:eastAsia="ko-KR"/>
        </w:rPr>
      </w:pPr>
      <w:r w:rsidRPr="00A111D3">
        <w:rPr>
          <w:rFonts w:ascii="Arial" w:eastAsia="Batang" w:hAnsi="Arial" w:cs="Arial"/>
          <w:iCs/>
          <w:sz w:val="20"/>
          <w:szCs w:val="20"/>
          <w:lang w:eastAsia="ko-KR"/>
        </w:rPr>
        <w:t>a) samostojno</w:t>
      </w:r>
    </w:p>
    <w:p w14:paraId="52DBEBCD" w14:textId="77777777" w:rsidR="00A111D3" w:rsidRPr="00A111D3" w:rsidRDefault="00A111D3" w:rsidP="00A111D3">
      <w:pPr>
        <w:autoSpaceDE w:val="0"/>
        <w:autoSpaceDN w:val="0"/>
        <w:adjustRightInd w:val="0"/>
        <w:spacing w:line="276" w:lineRule="auto"/>
        <w:jc w:val="both"/>
        <w:rPr>
          <w:rFonts w:ascii="Arial" w:eastAsia="Batang" w:hAnsi="Arial" w:cs="Arial"/>
          <w:iCs/>
          <w:sz w:val="20"/>
          <w:szCs w:val="20"/>
          <w:lang w:eastAsia="ko-KR"/>
        </w:rPr>
      </w:pPr>
      <w:r w:rsidRPr="00A111D3">
        <w:rPr>
          <w:rFonts w:ascii="Arial" w:eastAsia="Batang" w:hAnsi="Arial" w:cs="Arial"/>
          <w:iCs/>
          <w:sz w:val="20"/>
          <w:szCs w:val="20"/>
          <w:lang w:eastAsia="ko-KR"/>
        </w:rPr>
        <w:t>b) skupno ponudbo v skupini  izvajalcev:……………………………………………………..</w:t>
      </w:r>
    </w:p>
    <w:p w14:paraId="59F208FD" w14:textId="77777777" w:rsidR="00A111D3" w:rsidRPr="00C60F03" w:rsidRDefault="00A111D3" w:rsidP="00A111D3">
      <w:pPr>
        <w:autoSpaceDE w:val="0"/>
        <w:autoSpaceDN w:val="0"/>
        <w:adjustRightInd w:val="0"/>
        <w:spacing w:line="276" w:lineRule="auto"/>
        <w:jc w:val="both"/>
        <w:rPr>
          <w:rFonts w:ascii="Arial" w:eastAsia="Batang" w:hAnsi="Arial" w:cs="Arial"/>
          <w:iCs/>
          <w:sz w:val="12"/>
          <w:szCs w:val="12"/>
          <w:lang w:eastAsia="ko-KR"/>
        </w:rPr>
      </w:pPr>
    </w:p>
    <w:p w14:paraId="354FB2DE" w14:textId="77777777" w:rsidR="00A111D3" w:rsidRPr="00A111D3" w:rsidRDefault="00A111D3" w:rsidP="00A111D3">
      <w:pPr>
        <w:autoSpaceDE w:val="0"/>
        <w:autoSpaceDN w:val="0"/>
        <w:adjustRightInd w:val="0"/>
        <w:spacing w:line="276" w:lineRule="auto"/>
        <w:jc w:val="both"/>
        <w:rPr>
          <w:rFonts w:ascii="Arial" w:eastAsia="Batang" w:hAnsi="Arial" w:cs="Arial"/>
          <w:iCs/>
          <w:sz w:val="20"/>
          <w:szCs w:val="20"/>
          <w:lang w:eastAsia="ko-KR"/>
        </w:rPr>
      </w:pPr>
      <w:r w:rsidRPr="00A111D3">
        <w:rPr>
          <w:rFonts w:ascii="Arial" w:eastAsia="Batang" w:hAnsi="Arial" w:cs="Arial"/>
          <w:iCs/>
          <w:sz w:val="20"/>
          <w:szCs w:val="20"/>
          <w:lang w:eastAsia="ko-KR"/>
        </w:rPr>
        <w:t xml:space="preserve">II. </w:t>
      </w:r>
      <w:r w:rsidRPr="00A111D3">
        <w:rPr>
          <w:rFonts w:ascii="Arial" w:eastAsia="Batang" w:hAnsi="Arial" w:cs="Arial"/>
          <w:iCs/>
          <w:sz w:val="20"/>
          <w:szCs w:val="20"/>
          <w:lang w:eastAsia="ko-KR"/>
        </w:rPr>
        <w:tab/>
        <w:t>Ponudbeni pogoji:</w:t>
      </w:r>
    </w:p>
    <w:p w14:paraId="4D8DCA23" w14:textId="77777777" w:rsidR="00A111D3" w:rsidRPr="00C60F03" w:rsidRDefault="00A111D3" w:rsidP="00A111D3">
      <w:pPr>
        <w:autoSpaceDE w:val="0"/>
        <w:autoSpaceDN w:val="0"/>
        <w:adjustRightInd w:val="0"/>
        <w:spacing w:line="276" w:lineRule="auto"/>
        <w:jc w:val="both"/>
        <w:rPr>
          <w:rFonts w:ascii="Arial" w:eastAsia="Batang" w:hAnsi="Arial" w:cs="Arial"/>
          <w:iCs/>
          <w:sz w:val="12"/>
          <w:szCs w:val="12"/>
          <w:lang w:eastAsia="ko-KR"/>
        </w:rPr>
      </w:pPr>
    </w:p>
    <w:p w14:paraId="334D8B01" w14:textId="09605517" w:rsidR="0028602B" w:rsidRDefault="00A111D3" w:rsidP="00D83BAD">
      <w:pPr>
        <w:tabs>
          <w:tab w:val="left" w:pos="1725"/>
        </w:tabs>
        <w:jc w:val="both"/>
        <w:rPr>
          <w:rFonts w:ascii="Arial" w:eastAsia="Batang" w:hAnsi="Arial" w:cs="Arial"/>
          <w:iCs/>
          <w:sz w:val="20"/>
          <w:szCs w:val="20"/>
          <w:lang w:eastAsia="ko-KR"/>
        </w:rPr>
      </w:pPr>
      <w:r w:rsidRPr="00A111D3">
        <w:rPr>
          <w:rFonts w:ascii="Arial" w:eastAsia="Batang" w:hAnsi="Arial" w:cs="Arial"/>
          <w:iCs/>
          <w:sz w:val="20"/>
          <w:szCs w:val="20"/>
          <w:lang w:eastAsia="ko-KR"/>
        </w:rPr>
        <w:t xml:space="preserve">Pariteta: </w:t>
      </w:r>
      <w:r w:rsidR="005D3B0E">
        <w:rPr>
          <w:rFonts w:ascii="Arial" w:eastAsia="Batang" w:hAnsi="Arial" w:cs="Arial"/>
          <w:iCs/>
          <w:sz w:val="20"/>
          <w:szCs w:val="20"/>
          <w:lang w:eastAsia="ko-KR"/>
        </w:rPr>
        <w:t>Izbrani i</w:t>
      </w:r>
      <w:r w:rsidR="0028602B">
        <w:rPr>
          <w:rFonts w:ascii="Arial" w:eastAsia="Batang" w:hAnsi="Arial" w:cs="Arial"/>
          <w:iCs/>
          <w:sz w:val="20"/>
          <w:szCs w:val="20"/>
          <w:lang w:eastAsia="ko-KR"/>
        </w:rPr>
        <w:t>zvajalec bo prevzel platforme in dvigala na lokacijah naročnika in jih po izvedenih delih servisiranja oziroma revizije na lokacije naročnika tudi vrnil.</w:t>
      </w:r>
    </w:p>
    <w:p w14:paraId="3218CB6E" w14:textId="1CEABB16" w:rsidR="000733C2" w:rsidRDefault="000733C2" w:rsidP="00D83BAD">
      <w:pPr>
        <w:tabs>
          <w:tab w:val="left" w:pos="1725"/>
        </w:tabs>
        <w:jc w:val="both"/>
        <w:rPr>
          <w:rFonts w:ascii="Arial" w:eastAsia="Batang" w:hAnsi="Arial" w:cs="Arial"/>
          <w:iCs/>
          <w:sz w:val="20"/>
          <w:szCs w:val="20"/>
          <w:lang w:eastAsia="ko-KR"/>
        </w:rPr>
      </w:pPr>
      <w:r>
        <w:rPr>
          <w:rFonts w:ascii="Arial" w:eastAsia="Batang" w:hAnsi="Arial" w:cs="Arial"/>
          <w:iCs/>
          <w:sz w:val="20"/>
          <w:szCs w:val="20"/>
          <w:lang w:eastAsia="ko-KR"/>
        </w:rPr>
        <w:t xml:space="preserve">Lokacije naročnika so: </w:t>
      </w:r>
    </w:p>
    <w:p w14:paraId="136BA381" w14:textId="33A87349" w:rsidR="000733C2" w:rsidRPr="000733C2" w:rsidRDefault="000733C2" w:rsidP="000733C2">
      <w:pPr>
        <w:tabs>
          <w:tab w:val="left" w:pos="1725"/>
        </w:tabs>
        <w:jc w:val="both"/>
        <w:rPr>
          <w:rFonts w:ascii="Arial" w:eastAsia="Batang" w:hAnsi="Arial" w:cs="Arial"/>
          <w:iCs/>
          <w:sz w:val="20"/>
          <w:szCs w:val="20"/>
          <w:lang w:eastAsia="ko-KR"/>
        </w:rPr>
      </w:pPr>
      <w:r>
        <w:rPr>
          <w:rFonts w:ascii="Arial" w:eastAsia="Batang" w:hAnsi="Arial" w:cs="Arial"/>
          <w:iCs/>
          <w:sz w:val="20"/>
          <w:szCs w:val="20"/>
          <w:lang w:eastAsia="ko-KR"/>
        </w:rPr>
        <w:t xml:space="preserve">- </w:t>
      </w:r>
      <w:r w:rsidRPr="000733C2">
        <w:rPr>
          <w:rFonts w:ascii="Arial" w:eastAsia="Batang" w:hAnsi="Arial" w:cs="Arial"/>
          <w:iCs/>
          <w:sz w:val="20"/>
          <w:szCs w:val="20"/>
          <w:lang w:eastAsia="ko-KR"/>
        </w:rPr>
        <w:t>Sekcija za vzdrževanje Ptuj, Osojnikova cesta 6, 2250 Ptuj,</w:t>
      </w:r>
    </w:p>
    <w:p w14:paraId="236C49C2" w14:textId="77777777" w:rsidR="000733C2" w:rsidRPr="000733C2" w:rsidRDefault="000733C2" w:rsidP="000733C2">
      <w:pPr>
        <w:tabs>
          <w:tab w:val="left" w:pos="1725"/>
        </w:tabs>
        <w:jc w:val="both"/>
        <w:rPr>
          <w:rFonts w:ascii="Arial" w:eastAsia="Batang" w:hAnsi="Arial" w:cs="Arial"/>
          <w:iCs/>
          <w:sz w:val="20"/>
          <w:szCs w:val="20"/>
          <w:lang w:eastAsia="ko-KR"/>
        </w:rPr>
      </w:pPr>
      <w:r w:rsidRPr="000733C2">
        <w:rPr>
          <w:rFonts w:ascii="Arial" w:eastAsia="Batang" w:hAnsi="Arial" w:cs="Arial"/>
          <w:iCs/>
          <w:sz w:val="20"/>
          <w:szCs w:val="20"/>
          <w:lang w:eastAsia="ko-KR"/>
        </w:rPr>
        <w:t>- Sekcija za vzdrževanje Ljubljana, Zaloška cesta 217, 1000 Ljubljana,</w:t>
      </w:r>
    </w:p>
    <w:p w14:paraId="0C564C4E" w14:textId="77777777" w:rsidR="000733C2" w:rsidRPr="000733C2" w:rsidRDefault="000733C2" w:rsidP="000733C2">
      <w:pPr>
        <w:tabs>
          <w:tab w:val="left" w:pos="1725"/>
        </w:tabs>
        <w:jc w:val="both"/>
        <w:rPr>
          <w:rFonts w:ascii="Arial" w:eastAsia="Batang" w:hAnsi="Arial" w:cs="Arial"/>
          <w:iCs/>
          <w:sz w:val="20"/>
          <w:szCs w:val="20"/>
          <w:lang w:eastAsia="ko-KR"/>
        </w:rPr>
      </w:pPr>
      <w:r w:rsidRPr="000733C2">
        <w:rPr>
          <w:rFonts w:ascii="Arial" w:eastAsia="Batang" w:hAnsi="Arial" w:cs="Arial"/>
          <w:iCs/>
          <w:sz w:val="20"/>
          <w:szCs w:val="20"/>
          <w:lang w:eastAsia="ko-KR"/>
        </w:rPr>
        <w:t>- Sekcija za vzdrževanje Divača, Ul. Ludvika Požarja 22, 6215 Divača,</w:t>
      </w:r>
    </w:p>
    <w:p w14:paraId="65BA01FC" w14:textId="77777777" w:rsidR="000733C2" w:rsidRPr="000733C2" w:rsidRDefault="000733C2" w:rsidP="000733C2">
      <w:pPr>
        <w:tabs>
          <w:tab w:val="left" w:pos="1725"/>
        </w:tabs>
        <w:jc w:val="both"/>
        <w:rPr>
          <w:rFonts w:ascii="Arial" w:eastAsia="Batang" w:hAnsi="Arial" w:cs="Arial"/>
          <w:iCs/>
          <w:sz w:val="20"/>
          <w:szCs w:val="20"/>
          <w:lang w:eastAsia="ko-KR"/>
        </w:rPr>
      </w:pPr>
      <w:r w:rsidRPr="000733C2">
        <w:rPr>
          <w:rFonts w:ascii="Arial" w:eastAsia="Batang" w:hAnsi="Arial" w:cs="Arial"/>
          <w:iCs/>
          <w:sz w:val="20"/>
          <w:szCs w:val="20"/>
          <w:lang w:eastAsia="ko-KR"/>
        </w:rPr>
        <w:t>- Sekcija za vzdrževanje Maribor, Kurilniška 8, 2000 Maribor in</w:t>
      </w:r>
    </w:p>
    <w:p w14:paraId="2BEAFC7C" w14:textId="77777777" w:rsidR="000733C2" w:rsidRPr="000733C2" w:rsidRDefault="000733C2" w:rsidP="000733C2">
      <w:pPr>
        <w:tabs>
          <w:tab w:val="left" w:pos="1725"/>
        </w:tabs>
        <w:jc w:val="both"/>
        <w:rPr>
          <w:rFonts w:ascii="Arial" w:eastAsia="Batang" w:hAnsi="Arial" w:cs="Arial"/>
          <w:iCs/>
          <w:sz w:val="20"/>
          <w:szCs w:val="20"/>
          <w:lang w:eastAsia="ko-KR"/>
        </w:rPr>
      </w:pPr>
      <w:r w:rsidRPr="000733C2">
        <w:rPr>
          <w:rFonts w:ascii="Arial" w:eastAsia="Batang" w:hAnsi="Arial" w:cs="Arial"/>
          <w:iCs/>
          <w:sz w:val="20"/>
          <w:szCs w:val="20"/>
          <w:lang w:eastAsia="ko-KR"/>
        </w:rPr>
        <w:t>- Sekcija za vzdrževanje Dobova, Ul. 15.aprila 23, 8257 Dobova.</w:t>
      </w:r>
    </w:p>
    <w:p w14:paraId="577A285D" w14:textId="77777777" w:rsidR="000733C2" w:rsidRDefault="000733C2" w:rsidP="00D83BAD">
      <w:pPr>
        <w:tabs>
          <w:tab w:val="left" w:pos="1725"/>
        </w:tabs>
        <w:jc w:val="both"/>
        <w:rPr>
          <w:rFonts w:ascii="Arial" w:eastAsia="Batang" w:hAnsi="Arial" w:cs="Arial"/>
          <w:iCs/>
          <w:sz w:val="20"/>
          <w:szCs w:val="20"/>
          <w:lang w:eastAsia="ko-KR"/>
        </w:rPr>
      </w:pPr>
    </w:p>
    <w:p w14:paraId="14B1C9DF" w14:textId="605B7BC7" w:rsidR="00A111D3" w:rsidRDefault="00A111D3" w:rsidP="00F620D4">
      <w:pPr>
        <w:spacing w:line="276" w:lineRule="auto"/>
        <w:jc w:val="both"/>
        <w:rPr>
          <w:rFonts w:ascii="Arial" w:hAnsi="Arial" w:cs="Arial"/>
          <w:color w:val="000000" w:themeColor="text1"/>
          <w:sz w:val="20"/>
          <w:szCs w:val="20"/>
        </w:rPr>
      </w:pPr>
      <w:r w:rsidRPr="00A111D3">
        <w:rPr>
          <w:rFonts w:ascii="Arial" w:eastAsia="Batang" w:hAnsi="Arial" w:cs="Arial"/>
          <w:iCs/>
          <w:sz w:val="20"/>
          <w:szCs w:val="20"/>
          <w:lang w:eastAsia="ko-KR"/>
        </w:rPr>
        <w:t xml:space="preserve">Rok plačila je </w:t>
      </w:r>
      <w:r w:rsidRPr="00A111D3">
        <w:rPr>
          <w:rFonts w:ascii="Arial" w:eastAsia="Batang" w:hAnsi="Arial" w:cs="Arial"/>
          <w:b/>
          <w:iCs/>
          <w:sz w:val="20"/>
          <w:szCs w:val="20"/>
          <w:lang w:eastAsia="ko-KR"/>
        </w:rPr>
        <w:t>30 dni</w:t>
      </w:r>
      <w:r w:rsidRPr="00A111D3">
        <w:rPr>
          <w:rFonts w:ascii="Arial" w:eastAsia="Batang" w:hAnsi="Arial" w:cs="Arial"/>
          <w:iCs/>
          <w:sz w:val="20"/>
          <w:szCs w:val="20"/>
          <w:lang w:eastAsia="ko-KR"/>
        </w:rPr>
        <w:t xml:space="preserve"> od dneva prejema računa – </w:t>
      </w:r>
      <w:r w:rsidRPr="00D2189B">
        <w:rPr>
          <w:rFonts w:ascii="Arial" w:hAnsi="Arial" w:cs="Arial"/>
          <w:iCs/>
          <w:sz w:val="20"/>
          <w:szCs w:val="20"/>
        </w:rPr>
        <w:t>Računu mora biti priložen</w:t>
      </w:r>
      <w:r w:rsidR="00D2189B" w:rsidRPr="00D2189B">
        <w:rPr>
          <w:rFonts w:ascii="Arial" w:hAnsi="Arial" w:cs="Arial"/>
          <w:iCs/>
          <w:sz w:val="20"/>
          <w:szCs w:val="20"/>
        </w:rPr>
        <w:t>a</w:t>
      </w:r>
      <w:r w:rsidRPr="00D2189B">
        <w:rPr>
          <w:rFonts w:ascii="Arial" w:hAnsi="Arial" w:cs="Arial"/>
          <w:iCs/>
          <w:sz w:val="20"/>
          <w:szCs w:val="20"/>
        </w:rPr>
        <w:t xml:space="preserve"> </w:t>
      </w:r>
      <w:r w:rsidR="00D2189B" w:rsidRPr="00D2189B">
        <w:rPr>
          <w:rFonts w:ascii="Arial" w:hAnsi="Arial" w:cs="Arial"/>
          <w:color w:val="000000" w:themeColor="text1"/>
          <w:sz w:val="20"/>
          <w:szCs w:val="20"/>
        </w:rPr>
        <w:t xml:space="preserve">specifikacija </w:t>
      </w:r>
      <w:r w:rsidR="00C015E1">
        <w:rPr>
          <w:rFonts w:ascii="Arial" w:hAnsi="Arial" w:cs="Arial"/>
          <w:color w:val="000000" w:themeColor="text1"/>
          <w:sz w:val="20"/>
          <w:szCs w:val="20"/>
        </w:rPr>
        <w:t>izvedenih storitev servisa/revizije ter materiala in rezervnih delov</w:t>
      </w:r>
      <w:r w:rsidR="00D2189B" w:rsidRPr="00D2189B">
        <w:rPr>
          <w:rFonts w:ascii="Arial" w:hAnsi="Arial" w:cs="Arial"/>
          <w:color w:val="000000" w:themeColor="text1"/>
          <w:sz w:val="20"/>
          <w:szCs w:val="20"/>
        </w:rPr>
        <w:t>, za katere se izstavlja račun.</w:t>
      </w:r>
    </w:p>
    <w:p w14:paraId="02C2AF8B" w14:textId="77777777" w:rsidR="00612F7E" w:rsidRDefault="00612F7E" w:rsidP="00F620D4">
      <w:pPr>
        <w:spacing w:line="276" w:lineRule="auto"/>
        <w:jc w:val="both"/>
        <w:rPr>
          <w:rFonts w:ascii="Arial" w:hAnsi="Arial" w:cs="Arial"/>
          <w:color w:val="000000" w:themeColor="text1"/>
          <w:sz w:val="20"/>
          <w:szCs w:val="20"/>
        </w:rPr>
      </w:pPr>
    </w:p>
    <w:p w14:paraId="7EB9E671" w14:textId="77777777" w:rsidR="00612F7E" w:rsidRDefault="00612F7E" w:rsidP="00F620D4">
      <w:pPr>
        <w:spacing w:line="276" w:lineRule="auto"/>
        <w:jc w:val="both"/>
        <w:rPr>
          <w:rFonts w:ascii="Arial" w:hAnsi="Arial" w:cs="Arial"/>
          <w:color w:val="000000" w:themeColor="text1"/>
          <w:sz w:val="20"/>
          <w:szCs w:val="20"/>
        </w:rPr>
      </w:pPr>
    </w:p>
    <w:tbl>
      <w:tblPr>
        <w:tblW w:w="9351" w:type="dxa"/>
        <w:tblLayout w:type="fixed"/>
        <w:tblCellMar>
          <w:left w:w="70" w:type="dxa"/>
          <w:right w:w="70" w:type="dxa"/>
        </w:tblCellMar>
        <w:tblLook w:val="04A0" w:firstRow="1" w:lastRow="0" w:firstColumn="1" w:lastColumn="0" w:noHBand="0" w:noVBand="1"/>
      </w:tblPr>
      <w:tblGrid>
        <w:gridCol w:w="702"/>
        <w:gridCol w:w="2124"/>
        <w:gridCol w:w="1276"/>
        <w:gridCol w:w="853"/>
        <w:gridCol w:w="851"/>
        <w:gridCol w:w="852"/>
        <w:gridCol w:w="1346"/>
        <w:gridCol w:w="1347"/>
      </w:tblGrid>
      <w:tr w:rsidR="00612F7E" w14:paraId="42762E9D" w14:textId="77777777" w:rsidTr="00612F7E">
        <w:trPr>
          <w:trHeight w:val="1050"/>
        </w:trPr>
        <w:tc>
          <w:tcPr>
            <w:tcW w:w="702"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86798A2"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Št.</w:t>
            </w:r>
          </w:p>
        </w:tc>
        <w:tc>
          <w:tcPr>
            <w:tcW w:w="2124" w:type="dxa"/>
            <w:tcBorders>
              <w:top w:val="single" w:sz="4" w:space="0" w:color="auto"/>
              <w:left w:val="nil"/>
              <w:bottom w:val="single" w:sz="4" w:space="0" w:color="auto"/>
              <w:right w:val="single" w:sz="4" w:space="0" w:color="auto"/>
            </w:tcBorders>
            <w:shd w:val="clear" w:color="000000" w:fill="A6A6A6"/>
            <w:vAlign w:val="center"/>
            <w:hideMark/>
          </w:tcPr>
          <w:p w14:paraId="49574E46"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xml:space="preserve">Naziv dvigal in dvižnih ploščadih na vozilih TMD – drezinah  </w:t>
            </w:r>
          </w:p>
        </w:tc>
        <w:tc>
          <w:tcPr>
            <w:tcW w:w="1276" w:type="dxa"/>
            <w:tcBorders>
              <w:top w:val="single" w:sz="4" w:space="0" w:color="auto"/>
              <w:left w:val="nil"/>
              <w:bottom w:val="single" w:sz="4" w:space="0" w:color="auto"/>
              <w:right w:val="single" w:sz="4" w:space="0" w:color="auto"/>
            </w:tcBorders>
            <w:shd w:val="clear" w:color="000000" w:fill="A6A6A6"/>
            <w:noWrap/>
            <w:vAlign w:val="center"/>
            <w:hideMark/>
          </w:tcPr>
          <w:p w14:paraId="3562C1F3"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Tip vzdrževanja</w:t>
            </w:r>
          </w:p>
        </w:tc>
        <w:tc>
          <w:tcPr>
            <w:tcW w:w="853" w:type="dxa"/>
            <w:tcBorders>
              <w:top w:val="single" w:sz="4" w:space="0" w:color="auto"/>
              <w:left w:val="nil"/>
              <w:bottom w:val="single" w:sz="4" w:space="0" w:color="auto"/>
              <w:right w:val="single" w:sz="4" w:space="0" w:color="auto"/>
            </w:tcBorders>
            <w:shd w:val="clear" w:color="000000" w:fill="A6A6A6"/>
            <w:vAlign w:val="center"/>
            <w:hideMark/>
          </w:tcPr>
          <w:p w14:paraId="28B75E0C"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Količina skupaj</w:t>
            </w:r>
          </w:p>
        </w:tc>
        <w:tc>
          <w:tcPr>
            <w:tcW w:w="851" w:type="dxa"/>
            <w:tcBorders>
              <w:top w:val="single" w:sz="4" w:space="0" w:color="auto"/>
              <w:left w:val="nil"/>
              <w:bottom w:val="single" w:sz="4" w:space="0" w:color="auto"/>
              <w:right w:val="single" w:sz="4" w:space="0" w:color="auto"/>
            </w:tcBorders>
            <w:shd w:val="clear" w:color="000000" w:fill="A6A6A6"/>
            <w:noWrap/>
            <w:vAlign w:val="center"/>
            <w:hideMark/>
          </w:tcPr>
          <w:p w14:paraId="1D9FB2E0"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2026</w:t>
            </w:r>
          </w:p>
        </w:tc>
        <w:tc>
          <w:tcPr>
            <w:tcW w:w="852" w:type="dxa"/>
            <w:tcBorders>
              <w:top w:val="single" w:sz="4" w:space="0" w:color="auto"/>
              <w:left w:val="nil"/>
              <w:bottom w:val="single" w:sz="4" w:space="0" w:color="auto"/>
              <w:right w:val="single" w:sz="4" w:space="0" w:color="auto"/>
            </w:tcBorders>
            <w:shd w:val="clear" w:color="000000" w:fill="A6A6A6"/>
            <w:noWrap/>
            <w:vAlign w:val="center"/>
            <w:hideMark/>
          </w:tcPr>
          <w:p w14:paraId="129DFDEA"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2027</w:t>
            </w:r>
          </w:p>
        </w:tc>
        <w:tc>
          <w:tcPr>
            <w:tcW w:w="1346" w:type="dxa"/>
            <w:tcBorders>
              <w:top w:val="single" w:sz="4" w:space="0" w:color="auto"/>
              <w:left w:val="nil"/>
              <w:bottom w:val="single" w:sz="4" w:space="0" w:color="auto"/>
              <w:right w:val="single" w:sz="4" w:space="0" w:color="auto"/>
            </w:tcBorders>
            <w:shd w:val="clear" w:color="000000" w:fill="A6A6A6"/>
            <w:vAlign w:val="center"/>
            <w:hideMark/>
          </w:tcPr>
          <w:p w14:paraId="5222B8DF"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Cena na kos v                    EUR brez DDV</w:t>
            </w:r>
          </w:p>
        </w:tc>
        <w:tc>
          <w:tcPr>
            <w:tcW w:w="1347" w:type="dxa"/>
            <w:tcBorders>
              <w:top w:val="single" w:sz="4" w:space="0" w:color="auto"/>
              <w:left w:val="nil"/>
              <w:bottom w:val="single" w:sz="4" w:space="0" w:color="auto"/>
              <w:right w:val="single" w:sz="4" w:space="0" w:color="auto"/>
            </w:tcBorders>
            <w:shd w:val="clear" w:color="000000" w:fill="A6A6A6"/>
            <w:vAlign w:val="center"/>
            <w:hideMark/>
          </w:tcPr>
          <w:p w14:paraId="191B2C10"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Skupna vrednost                            v EUR brez DDV</w:t>
            </w:r>
          </w:p>
        </w:tc>
      </w:tr>
      <w:tr w:rsidR="00612F7E" w14:paraId="237EF0AE" w14:textId="77777777" w:rsidTr="00612F7E">
        <w:trPr>
          <w:trHeight w:val="300"/>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E71DD8" w14:textId="77777777" w:rsidR="00612F7E" w:rsidRDefault="00612F7E">
            <w:pPr>
              <w:rPr>
                <w:rFonts w:ascii="Arial" w:hAnsi="Arial" w:cs="Arial"/>
                <w:b/>
                <w:bCs/>
                <w:color w:val="000000"/>
                <w:sz w:val="20"/>
                <w:szCs w:val="20"/>
              </w:rPr>
            </w:pPr>
            <w:r>
              <w:rPr>
                <w:rFonts w:ascii="Arial" w:hAnsi="Arial" w:cs="Arial"/>
                <w:b/>
                <w:bCs/>
                <w:color w:val="000000"/>
                <w:sz w:val="20"/>
                <w:szCs w:val="20"/>
              </w:rPr>
              <w:t>SKLOP 1 – dvigala palfinger - PK</w:t>
            </w:r>
          </w:p>
        </w:tc>
        <w:tc>
          <w:tcPr>
            <w:tcW w:w="1276" w:type="dxa"/>
            <w:tcBorders>
              <w:top w:val="nil"/>
              <w:left w:val="nil"/>
              <w:bottom w:val="single" w:sz="4" w:space="0" w:color="auto"/>
              <w:right w:val="single" w:sz="4" w:space="0" w:color="auto"/>
            </w:tcBorders>
            <w:shd w:val="clear" w:color="000000" w:fill="D9D9D9"/>
            <w:noWrap/>
            <w:vAlign w:val="center"/>
            <w:hideMark/>
          </w:tcPr>
          <w:p w14:paraId="1F70B506"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noWrap/>
            <w:vAlign w:val="center"/>
            <w:hideMark/>
          </w:tcPr>
          <w:p w14:paraId="41DD5A95"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63E8D0D5"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75A058E3"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06BB55E8"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57E4128F" w14:textId="77777777" w:rsidR="00612F7E" w:rsidRDefault="00612F7E">
            <w:pPr>
              <w:jc w:val="center"/>
              <w:rPr>
                <w:rFonts w:ascii="Arial" w:hAnsi="Arial" w:cs="Arial"/>
                <w:sz w:val="20"/>
                <w:szCs w:val="20"/>
              </w:rPr>
            </w:pPr>
            <w:r>
              <w:rPr>
                <w:rFonts w:ascii="Arial" w:hAnsi="Arial" w:cs="Arial"/>
                <w:sz w:val="20"/>
                <w:szCs w:val="20"/>
              </w:rPr>
              <w:t>1.</w:t>
            </w:r>
          </w:p>
        </w:tc>
        <w:tc>
          <w:tcPr>
            <w:tcW w:w="2124" w:type="dxa"/>
            <w:tcBorders>
              <w:top w:val="nil"/>
              <w:left w:val="nil"/>
              <w:bottom w:val="single" w:sz="4" w:space="0" w:color="auto"/>
              <w:right w:val="single" w:sz="4" w:space="0" w:color="auto"/>
            </w:tcBorders>
            <w:noWrap/>
            <w:vAlign w:val="center"/>
            <w:hideMark/>
          </w:tcPr>
          <w:p w14:paraId="63A8DF80" w14:textId="77777777" w:rsidR="00612F7E" w:rsidRDefault="00612F7E">
            <w:pPr>
              <w:rPr>
                <w:rFonts w:ascii="Arial" w:hAnsi="Arial" w:cs="Arial"/>
                <w:color w:val="000000"/>
                <w:sz w:val="20"/>
                <w:szCs w:val="20"/>
              </w:rPr>
            </w:pPr>
            <w:r>
              <w:rPr>
                <w:rFonts w:ascii="Arial" w:hAnsi="Arial" w:cs="Arial"/>
                <w:color w:val="000000"/>
                <w:sz w:val="20"/>
                <w:szCs w:val="20"/>
              </w:rPr>
              <w:t>Palfinger PK 9501</w:t>
            </w:r>
          </w:p>
        </w:tc>
        <w:tc>
          <w:tcPr>
            <w:tcW w:w="1276" w:type="dxa"/>
            <w:tcBorders>
              <w:top w:val="nil"/>
              <w:left w:val="nil"/>
              <w:bottom w:val="single" w:sz="4" w:space="0" w:color="auto"/>
              <w:right w:val="single" w:sz="4" w:space="0" w:color="auto"/>
            </w:tcBorders>
            <w:noWrap/>
            <w:vAlign w:val="center"/>
            <w:hideMark/>
          </w:tcPr>
          <w:p w14:paraId="60930C63" w14:textId="77777777" w:rsidR="00612F7E" w:rsidRDefault="00612F7E">
            <w:pPr>
              <w:jc w:val="center"/>
              <w:rPr>
                <w:rFonts w:ascii="Arial" w:hAnsi="Arial" w:cs="Arial"/>
                <w:color w:val="000000"/>
                <w:sz w:val="20"/>
                <w:szCs w:val="20"/>
              </w:rPr>
            </w:pPr>
            <w:r>
              <w:rPr>
                <w:rFonts w:ascii="Arial" w:hAnsi="Arial" w:cs="Arial"/>
                <w:color w:val="000000"/>
                <w:sz w:val="20"/>
                <w:szCs w:val="20"/>
              </w:rPr>
              <w:t>revizija</w:t>
            </w:r>
          </w:p>
        </w:tc>
        <w:tc>
          <w:tcPr>
            <w:tcW w:w="853" w:type="dxa"/>
            <w:tcBorders>
              <w:top w:val="nil"/>
              <w:left w:val="nil"/>
              <w:bottom w:val="single" w:sz="4" w:space="0" w:color="auto"/>
              <w:right w:val="single" w:sz="4" w:space="0" w:color="auto"/>
            </w:tcBorders>
            <w:noWrap/>
            <w:vAlign w:val="center"/>
            <w:hideMark/>
          </w:tcPr>
          <w:p w14:paraId="044F1879"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851" w:type="dxa"/>
            <w:tcBorders>
              <w:top w:val="nil"/>
              <w:left w:val="nil"/>
              <w:bottom w:val="single" w:sz="4" w:space="0" w:color="auto"/>
              <w:right w:val="single" w:sz="4" w:space="0" w:color="auto"/>
            </w:tcBorders>
            <w:noWrap/>
            <w:vAlign w:val="center"/>
            <w:hideMark/>
          </w:tcPr>
          <w:p w14:paraId="696A79A6"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34C9CF24"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3D1C58E4"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038B013E"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5EE04AB7"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5BDB6977" w14:textId="77777777" w:rsidR="00612F7E" w:rsidRDefault="00612F7E">
            <w:pPr>
              <w:jc w:val="center"/>
              <w:rPr>
                <w:rFonts w:ascii="Arial" w:hAnsi="Arial" w:cs="Arial"/>
                <w:sz w:val="20"/>
                <w:szCs w:val="20"/>
              </w:rPr>
            </w:pPr>
            <w:r>
              <w:rPr>
                <w:rFonts w:ascii="Arial" w:hAnsi="Arial" w:cs="Arial"/>
                <w:sz w:val="20"/>
                <w:szCs w:val="20"/>
              </w:rPr>
              <w:t>2.</w:t>
            </w:r>
          </w:p>
        </w:tc>
        <w:tc>
          <w:tcPr>
            <w:tcW w:w="2124" w:type="dxa"/>
            <w:tcBorders>
              <w:top w:val="nil"/>
              <w:left w:val="nil"/>
              <w:bottom w:val="single" w:sz="4" w:space="0" w:color="auto"/>
              <w:right w:val="single" w:sz="4" w:space="0" w:color="auto"/>
            </w:tcBorders>
            <w:noWrap/>
            <w:vAlign w:val="center"/>
            <w:hideMark/>
          </w:tcPr>
          <w:p w14:paraId="0B69DF50" w14:textId="77777777" w:rsidR="00612F7E" w:rsidRDefault="00612F7E">
            <w:pPr>
              <w:rPr>
                <w:rFonts w:ascii="Arial" w:hAnsi="Arial" w:cs="Arial"/>
                <w:color w:val="000000"/>
                <w:sz w:val="20"/>
                <w:szCs w:val="20"/>
              </w:rPr>
            </w:pPr>
            <w:r>
              <w:rPr>
                <w:rFonts w:ascii="Arial" w:hAnsi="Arial" w:cs="Arial"/>
                <w:color w:val="000000"/>
                <w:sz w:val="20"/>
                <w:szCs w:val="20"/>
              </w:rPr>
              <w:t>Palfinger PK 12002</w:t>
            </w:r>
          </w:p>
        </w:tc>
        <w:tc>
          <w:tcPr>
            <w:tcW w:w="1276" w:type="dxa"/>
            <w:tcBorders>
              <w:top w:val="nil"/>
              <w:left w:val="nil"/>
              <w:bottom w:val="single" w:sz="4" w:space="0" w:color="auto"/>
              <w:right w:val="single" w:sz="4" w:space="0" w:color="auto"/>
            </w:tcBorders>
            <w:noWrap/>
            <w:vAlign w:val="center"/>
            <w:hideMark/>
          </w:tcPr>
          <w:p w14:paraId="77A8B4CF" w14:textId="77777777" w:rsidR="00612F7E" w:rsidRDefault="00612F7E">
            <w:pPr>
              <w:jc w:val="center"/>
              <w:rPr>
                <w:rFonts w:ascii="Arial" w:hAnsi="Arial" w:cs="Arial"/>
                <w:color w:val="000000"/>
                <w:sz w:val="20"/>
                <w:szCs w:val="20"/>
              </w:rPr>
            </w:pPr>
            <w:r>
              <w:rPr>
                <w:rFonts w:ascii="Arial" w:hAnsi="Arial" w:cs="Arial"/>
                <w:color w:val="000000"/>
                <w:sz w:val="20"/>
                <w:szCs w:val="20"/>
              </w:rPr>
              <w:t>revizija</w:t>
            </w:r>
          </w:p>
        </w:tc>
        <w:tc>
          <w:tcPr>
            <w:tcW w:w="853" w:type="dxa"/>
            <w:tcBorders>
              <w:top w:val="nil"/>
              <w:left w:val="nil"/>
              <w:bottom w:val="single" w:sz="4" w:space="0" w:color="auto"/>
              <w:right w:val="single" w:sz="4" w:space="0" w:color="auto"/>
            </w:tcBorders>
            <w:noWrap/>
            <w:vAlign w:val="center"/>
            <w:hideMark/>
          </w:tcPr>
          <w:p w14:paraId="1E2D649C"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4E796E71"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238EC09D"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1346" w:type="dxa"/>
            <w:tcBorders>
              <w:top w:val="nil"/>
              <w:left w:val="nil"/>
              <w:bottom w:val="single" w:sz="4" w:space="0" w:color="auto"/>
              <w:right w:val="single" w:sz="4" w:space="0" w:color="auto"/>
            </w:tcBorders>
            <w:noWrap/>
            <w:vAlign w:val="center"/>
            <w:hideMark/>
          </w:tcPr>
          <w:p w14:paraId="36801F87"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6C46455F"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697A9576"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5D9F3C66" w14:textId="77777777" w:rsidR="00612F7E" w:rsidRDefault="00612F7E">
            <w:pPr>
              <w:jc w:val="center"/>
              <w:rPr>
                <w:rFonts w:ascii="Arial" w:hAnsi="Arial" w:cs="Arial"/>
                <w:sz w:val="20"/>
                <w:szCs w:val="20"/>
              </w:rPr>
            </w:pPr>
            <w:r>
              <w:rPr>
                <w:rFonts w:ascii="Arial" w:hAnsi="Arial" w:cs="Arial"/>
                <w:sz w:val="20"/>
                <w:szCs w:val="20"/>
              </w:rPr>
              <w:t>3.</w:t>
            </w:r>
          </w:p>
        </w:tc>
        <w:tc>
          <w:tcPr>
            <w:tcW w:w="2124" w:type="dxa"/>
            <w:tcBorders>
              <w:top w:val="nil"/>
              <w:left w:val="nil"/>
              <w:bottom w:val="single" w:sz="4" w:space="0" w:color="auto"/>
              <w:right w:val="single" w:sz="4" w:space="0" w:color="auto"/>
            </w:tcBorders>
            <w:noWrap/>
            <w:vAlign w:val="center"/>
            <w:hideMark/>
          </w:tcPr>
          <w:p w14:paraId="40DD00CD" w14:textId="77777777" w:rsidR="00612F7E" w:rsidRDefault="00612F7E">
            <w:pPr>
              <w:rPr>
                <w:rFonts w:ascii="Arial" w:hAnsi="Arial" w:cs="Arial"/>
                <w:color w:val="000000"/>
                <w:sz w:val="20"/>
                <w:szCs w:val="20"/>
              </w:rPr>
            </w:pPr>
            <w:r>
              <w:rPr>
                <w:rFonts w:ascii="Arial" w:hAnsi="Arial" w:cs="Arial"/>
                <w:color w:val="000000"/>
                <w:sz w:val="20"/>
                <w:szCs w:val="20"/>
              </w:rPr>
              <w:t>Palfinger PK 12080</w:t>
            </w:r>
          </w:p>
        </w:tc>
        <w:tc>
          <w:tcPr>
            <w:tcW w:w="1276" w:type="dxa"/>
            <w:tcBorders>
              <w:top w:val="nil"/>
              <w:left w:val="nil"/>
              <w:bottom w:val="single" w:sz="4" w:space="0" w:color="auto"/>
              <w:right w:val="single" w:sz="4" w:space="0" w:color="auto"/>
            </w:tcBorders>
            <w:noWrap/>
            <w:vAlign w:val="center"/>
            <w:hideMark/>
          </w:tcPr>
          <w:p w14:paraId="797499F4" w14:textId="77777777" w:rsidR="00612F7E" w:rsidRDefault="00612F7E">
            <w:pPr>
              <w:jc w:val="center"/>
              <w:rPr>
                <w:rFonts w:ascii="Arial" w:hAnsi="Arial" w:cs="Arial"/>
                <w:color w:val="000000"/>
                <w:sz w:val="20"/>
                <w:szCs w:val="20"/>
              </w:rPr>
            </w:pPr>
            <w:r>
              <w:rPr>
                <w:rFonts w:ascii="Arial" w:hAnsi="Arial" w:cs="Arial"/>
                <w:color w:val="000000"/>
                <w:sz w:val="20"/>
                <w:szCs w:val="20"/>
              </w:rPr>
              <w:t>revizija</w:t>
            </w:r>
          </w:p>
        </w:tc>
        <w:tc>
          <w:tcPr>
            <w:tcW w:w="853" w:type="dxa"/>
            <w:tcBorders>
              <w:top w:val="nil"/>
              <w:left w:val="nil"/>
              <w:bottom w:val="single" w:sz="4" w:space="0" w:color="auto"/>
              <w:right w:val="single" w:sz="4" w:space="0" w:color="auto"/>
            </w:tcBorders>
            <w:noWrap/>
            <w:vAlign w:val="center"/>
            <w:hideMark/>
          </w:tcPr>
          <w:p w14:paraId="09430B8C"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6C1EAE88"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852" w:type="dxa"/>
            <w:tcBorders>
              <w:top w:val="nil"/>
              <w:left w:val="nil"/>
              <w:bottom w:val="single" w:sz="4" w:space="0" w:color="auto"/>
              <w:right w:val="single" w:sz="4" w:space="0" w:color="auto"/>
            </w:tcBorders>
            <w:noWrap/>
            <w:vAlign w:val="center"/>
            <w:hideMark/>
          </w:tcPr>
          <w:p w14:paraId="701A8BD8"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4573C1CC"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04DE9158"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0C0D532D"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1EC4CE6C" w14:textId="77777777" w:rsidR="00612F7E" w:rsidRDefault="00612F7E">
            <w:pPr>
              <w:jc w:val="center"/>
              <w:rPr>
                <w:rFonts w:ascii="Arial" w:hAnsi="Arial" w:cs="Arial"/>
                <w:sz w:val="20"/>
                <w:szCs w:val="20"/>
              </w:rPr>
            </w:pPr>
            <w:r>
              <w:rPr>
                <w:rFonts w:ascii="Arial" w:hAnsi="Arial" w:cs="Arial"/>
                <w:sz w:val="20"/>
                <w:szCs w:val="20"/>
              </w:rPr>
              <w:t>4.</w:t>
            </w:r>
          </w:p>
        </w:tc>
        <w:tc>
          <w:tcPr>
            <w:tcW w:w="2124" w:type="dxa"/>
            <w:tcBorders>
              <w:top w:val="nil"/>
              <w:left w:val="nil"/>
              <w:bottom w:val="single" w:sz="4" w:space="0" w:color="auto"/>
              <w:right w:val="single" w:sz="4" w:space="0" w:color="auto"/>
            </w:tcBorders>
            <w:noWrap/>
            <w:vAlign w:val="center"/>
            <w:hideMark/>
          </w:tcPr>
          <w:p w14:paraId="7F2FD70D" w14:textId="77777777" w:rsidR="00612F7E" w:rsidRDefault="00612F7E">
            <w:pPr>
              <w:rPr>
                <w:rFonts w:ascii="Arial" w:hAnsi="Arial" w:cs="Arial"/>
                <w:color w:val="000000"/>
                <w:sz w:val="20"/>
                <w:szCs w:val="20"/>
              </w:rPr>
            </w:pPr>
            <w:r>
              <w:rPr>
                <w:rFonts w:ascii="Arial" w:hAnsi="Arial" w:cs="Arial"/>
                <w:color w:val="000000"/>
                <w:sz w:val="20"/>
                <w:szCs w:val="20"/>
              </w:rPr>
              <w:t>Palfinger PK 9501</w:t>
            </w:r>
          </w:p>
        </w:tc>
        <w:tc>
          <w:tcPr>
            <w:tcW w:w="1276" w:type="dxa"/>
            <w:tcBorders>
              <w:top w:val="nil"/>
              <w:left w:val="nil"/>
              <w:bottom w:val="single" w:sz="4" w:space="0" w:color="auto"/>
              <w:right w:val="single" w:sz="4" w:space="0" w:color="auto"/>
            </w:tcBorders>
            <w:noWrap/>
            <w:vAlign w:val="center"/>
            <w:hideMark/>
          </w:tcPr>
          <w:p w14:paraId="695A1B69"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40DA7791" w14:textId="77777777" w:rsidR="00612F7E" w:rsidRDefault="00612F7E">
            <w:pPr>
              <w:jc w:val="center"/>
              <w:rPr>
                <w:rFonts w:ascii="Arial" w:hAnsi="Arial" w:cs="Arial"/>
                <w:color w:val="000000"/>
                <w:sz w:val="20"/>
                <w:szCs w:val="20"/>
              </w:rPr>
            </w:pPr>
            <w:r>
              <w:rPr>
                <w:rFonts w:ascii="Arial" w:hAnsi="Arial" w:cs="Arial"/>
                <w:color w:val="000000"/>
                <w:sz w:val="20"/>
                <w:szCs w:val="20"/>
              </w:rPr>
              <w:t>5,00</w:t>
            </w:r>
          </w:p>
        </w:tc>
        <w:tc>
          <w:tcPr>
            <w:tcW w:w="851" w:type="dxa"/>
            <w:tcBorders>
              <w:top w:val="nil"/>
              <w:left w:val="nil"/>
              <w:bottom w:val="single" w:sz="4" w:space="0" w:color="auto"/>
              <w:right w:val="single" w:sz="4" w:space="0" w:color="auto"/>
            </w:tcBorders>
            <w:noWrap/>
            <w:vAlign w:val="center"/>
            <w:hideMark/>
          </w:tcPr>
          <w:p w14:paraId="1829C926"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852" w:type="dxa"/>
            <w:tcBorders>
              <w:top w:val="nil"/>
              <w:left w:val="nil"/>
              <w:bottom w:val="single" w:sz="4" w:space="0" w:color="auto"/>
              <w:right w:val="single" w:sz="4" w:space="0" w:color="auto"/>
            </w:tcBorders>
            <w:noWrap/>
            <w:vAlign w:val="center"/>
            <w:hideMark/>
          </w:tcPr>
          <w:p w14:paraId="1616779F" w14:textId="77777777" w:rsidR="00612F7E" w:rsidRDefault="00612F7E">
            <w:pPr>
              <w:jc w:val="center"/>
              <w:rPr>
                <w:rFonts w:ascii="Arial" w:hAnsi="Arial" w:cs="Arial"/>
                <w:color w:val="000000"/>
                <w:sz w:val="20"/>
                <w:szCs w:val="20"/>
              </w:rPr>
            </w:pPr>
            <w:r>
              <w:rPr>
                <w:rFonts w:ascii="Arial" w:hAnsi="Arial" w:cs="Arial"/>
                <w:color w:val="000000"/>
                <w:sz w:val="20"/>
                <w:szCs w:val="20"/>
              </w:rPr>
              <w:t>3,00</w:t>
            </w:r>
          </w:p>
        </w:tc>
        <w:tc>
          <w:tcPr>
            <w:tcW w:w="1346" w:type="dxa"/>
            <w:tcBorders>
              <w:top w:val="nil"/>
              <w:left w:val="nil"/>
              <w:bottom w:val="single" w:sz="4" w:space="0" w:color="auto"/>
              <w:right w:val="single" w:sz="4" w:space="0" w:color="auto"/>
            </w:tcBorders>
            <w:noWrap/>
            <w:vAlign w:val="center"/>
            <w:hideMark/>
          </w:tcPr>
          <w:p w14:paraId="76F7C6CE"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1A92C7F2"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3803315B"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763CAB07" w14:textId="77777777" w:rsidR="00612F7E" w:rsidRDefault="00612F7E">
            <w:pPr>
              <w:jc w:val="center"/>
              <w:rPr>
                <w:rFonts w:ascii="Arial" w:hAnsi="Arial" w:cs="Arial"/>
                <w:sz w:val="20"/>
                <w:szCs w:val="20"/>
              </w:rPr>
            </w:pPr>
            <w:r>
              <w:rPr>
                <w:rFonts w:ascii="Arial" w:hAnsi="Arial" w:cs="Arial"/>
                <w:sz w:val="20"/>
                <w:szCs w:val="20"/>
              </w:rPr>
              <w:t>5.</w:t>
            </w:r>
          </w:p>
        </w:tc>
        <w:tc>
          <w:tcPr>
            <w:tcW w:w="2124" w:type="dxa"/>
            <w:tcBorders>
              <w:top w:val="nil"/>
              <w:left w:val="nil"/>
              <w:bottom w:val="single" w:sz="4" w:space="0" w:color="auto"/>
              <w:right w:val="single" w:sz="4" w:space="0" w:color="auto"/>
            </w:tcBorders>
            <w:noWrap/>
            <w:vAlign w:val="center"/>
            <w:hideMark/>
          </w:tcPr>
          <w:p w14:paraId="107A28E7" w14:textId="77777777" w:rsidR="00612F7E" w:rsidRDefault="00612F7E">
            <w:pPr>
              <w:rPr>
                <w:rFonts w:ascii="Arial" w:hAnsi="Arial" w:cs="Arial"/>
                <w:color w:val="000000"/>
                <w:sz w:val="20"/>
                <w:szCs w:val="20"/>
              </w:rPr>
            </w:pPr>
            <w:r>
              <w:rPr>
                <w:rFonts w:ascii="Arial" w:hAnsi="Arial" w:cs="Arial"/>
                <w:color w:val="000000"/>
                <w:sz w:val="20"/>
                <w:szCs w:val="20"/>
              </w:rPr>
              <w:t>Palfinger PK 12080</w:t>
            </w:r>
          </w:p>
        </w:tc>
        <w:tc>
          <w:tcPr>
            <w:tcW w:w="1276" w:type="dxa"/>
            <w:tcBorders>
              <w:top w:val="nil"/>
              <w:left w:val="nil"/>
              <w:bottom w:val="single" w:sz="4" w:space="0" w:color="auto"/>
              <w:right w:val="single" w:sz="4" w:space="0" w:color="auto"/>
            </w:tcBorders>
            <w:noWrap/>
            <w:vAlign w:val="center"/>
            <w:hideMark/>
          </w:tcPr>
          <w:p w14:paraId="397FD50C"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781D10DC"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0E1CD085"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027836E4"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1346" w:type="dxa"/>
            <w:tcBorders>
              <w:top w:val="nil"/>
              <w:left w:val="nil"/>
              <w:bottom w:val="single" w:sz="4" w:space="0" w:color="auto"/>
              <w:right w:val="single" w:sz="4" w:space="0" w:color="auto"/>
            </w:tcBorders>
            <w:noWrap/>
            <w:vAlign w:val="center"/>
            <w:hideMark/>
          </w:tcPr>
          <w:p w14:paraId="58DE819F"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6B1FA4D3"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3776584D"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6D894FE4" w14:textId="77777777" w:rsidR="00612F7E" w:rsidRDefault="00612F7E">
            <w:pPr>
              <w:jc w:val="center"/>
              <w:rPr>
                <w:rFonts w:ascii="Arial" w:hAnsi="Arial" w:cs="Arial"/>
                <w:sz w:val="20"/>
                <w:szCs w:val="20"/>
              </w:rPr>
            </w:pPr>
            <w:r>
              <w:rPr>
                <w:rFonts w:ascii="Arial" w:hAnsi="Arial" w:cs="Arial"/>
                <w:sz w:val="20"/>
                <w:szCs w:val="20"/>
              </w:rPr>
              <w:t>6.</w:t>
            </w:r>
          </w:p>
        </w:tc>
        <w:tc>
          <w:tcPr>
            <w:tcW w:w="2124" w:type="dxa"/>
            <w:tcBorders>
              <w:top w:val="nil"/>
              <w:left w:val="nil"/>
              <w:bottom w:val="single" w:sz="4" w:space="0" w:color="auto"/>
              <w:right w:val="single" w:sz="4" w:space="0" w:color="auto"/>
            </w:tcBorders>
            <w:noWrap/>
            <w:vAlign w:val="center"/>
            <w:hideMark/>
          </w:tcPr>
          <w:p w14:paraId="47CAC3E1" w14:textId="77777777" w:rsidR="00612F7E" w:rsidRDefault="00612F7E">
            <w:pPr>
              <w:rPr>
                <w:rFonts w:ascii="Arial" w:hAnsi="Arial" w:cs="Arial"/>
                <w:color w:val="000000"/>
                <w:sz w:val="20"/>
                <w:szCs w:val="20"/>
              </w:rPr>
            </w:pPr>
            <w:r>
              <w:rPr>
                <w:rFonts w:ascii="Arial" w:hAnsi="Arial" w:cs="Arial"/>
                <w:color w:val="000000"/>
                <w:sz w:val="20"/>
                <w:szCs w:val="20"/>
              </w:rPr>
              <w:t>Palfinger PK 15500</w:t>
            </w:r>
          </w:p>
        </w:tc>
        <w:tc>
          <w:tcPr>
            <w:tcW w:w="1276" w:type="dxa"/>
            <w:tcBorders>
              <w:top w:val="nil"/>
              <w:left w:val="nil"/>
              <w:bottom w:val="single" w:sz="4" w:space="0" w:color="auto"/>
              <w:right w:val="single" w:sz="4" w:space="0" w:color="auto"/>
            </w:tcBorders>
            <w:noWrap/>
            <w:vAlign w:val="center"/>
            <w:hideMark/>
          </w:tcPr>
          <w:p w14:paraId="48C977DD"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74082D0D" w14:textId="77777777" w:rsidR="00612F7E" w:rsidRDefault="00612F7E">
            <w:pPr>
              <w:jc w:val="center"/>
              <w:rPr>
                <w:rFonts w:ascii="Arial" w:hAnsi="Arial" w:cs="Arial"/>
                <w:color w:val="000000"/>
                <w:sz w:val="20"/>
                <w:szCs w:val="20"/>
              </w:rPr>
            </w:pPr>
            <w:r>
              <w:rPr>
                <w:rFonts w:ascii="Arial" w:hAnsi="Arial" w:cs="Arial"/>
                <w:color w:val="000000"/>
                <w:sz w:val="20"/>
                <w:szCs w:val="20"/>
              </w:rPr>
              <w:t>14,00</w:t>
            </w:r>
          </w:p>
        </w:tc>
        <w:tc>
          <w:tcPr>
            <w:tcW w:w="851" w:type="dxa"/>
            <w:tcBorders>
              <w:top w:val="nil"/>
              <w:left w:val="nil"/>
              <w:bottom w:val="single" w:sz="4" w:space="0" w:color="auto"/>
              <w:right w:val="single" w:sz="4" w:space="0" w:color="auto"/>
            </w:tcBorders>
            <w:noWrap/>
            <w:vAlign w:val="center"/>
            <w:hideMark/>
          </w:tcPr>
          <w:p w14:paraId="78B54EC5" w14:textId="77777777" w:rsidR="00612F7E" w:rsidRDefault="00612F7E">
            <w:pPr>
              <w:jc w:val="center"/>
              <w:rPr>
                <w:rFonts w:ascii="Arial" w:hAnsi="Arial" w:cs="Arial"/>
                <w:color w:val="000000"/>
                <w:sz w:val="20"/>
                <w:szCs w:val="20"/>
              </w:rPr>
            </w:pPr>
            <w:r>
              <w:rPr>
                <w:rFonts w:ascii="Arial" w:hAnsi="Arial" w:cs="Arial"/>
                <w:color w:val="000000"/>
                <w:sz w:val="20"/>
                <w:szCs w:val="20"/>
              </w:rPr>
              <w:t>7,00</w:t>
            </w:r>
          </w:p>
        </w:tc>
        <w:tc>
          <w:tcPr>
            <w:tcW w:w="852" w:type="dxa"/>
            <w:tcBorders>
              <w:top w:val="nil"/>
              <w:left w:val="nil"/>
              <w:bottom w:val="single" w:sz="4" w:space="0" w:color="auto"/>
              <w:right w:val="single" w:sz="4" w:space="0" w:color="auto"/>
            </w:tcBorders>
            <w:noWrap/>
            <w:vAlign w:val="center"/>
            <w:hideMark/>
          </w:tcPr>
          <w:p w14:paraId="5E9BCFEE" w14:textId="77777777" w:rsidR="00612F7E" w:rsidRDefault="00612F7E">
            <w:pPr>
              <w:jc w:val="center"/>
              <w:rPr>
                <w:rFonts w:ascii="Arial" w:hAnsi="Arial" w:cs="Arial"/>
                <w:color w:val="000000"/>
                <w:sz w:val="20"/>
                <w:szCs w:val="20"/>
              </w:rPr>
            </w:pPr>
            <w:r>
              <w:rPr>
                <w:rFonts w:ascii="Arial" w:hAnsi="Arial" w:cs="Arial"/>
                <w:color w:val="000000"/>
                <w:sz w:val="20"/>
                <w:szCs w:val="20"/>
              </w:rPr>
              <w:t>7,00</w:t>
            </w:r>
          </w:p>
        </w:tc>
        <w:tc>
          <w:tcPr>
            <w:tcW w:w="1346" w:type="dxa"/>
            <w:tcBorders>
              <w:top w:val="nil"/>
              <w:left w:val="nil"/>
              <w:bottom w:val="single" w:sz="4" w:space="0" w:color="auto"/>
              <w:right w:val="single" w:sz="4" w:space="0" w:color="auto"/>
            </w:tcBorders>
            <w:noWrap/>
            <w:vAlign w:val="center"/>
            <w:hideMark/>
          </w:tcPr>
          <w:p w14:paraId="1A84BAC0"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70FD10B1"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29130EA8"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52266181" w14:textId="77777777" w:rsidR="00612F7E" w:rsidRDefault="00612F7E">
            <w:pPr>
              <w:jc w:val="center"/>
              <w:rPr>
                <w:rFonts w:ascii="Arial" w:hAnsi="Arial" w:cs="Arial"/>
                <w:sz w:val="20"/>
                <w:szCs w:val="20"/>
              </w:rPr>
            </w:pPr>
            <w:r>
              <w:rPr>
                <w:rFonts w:ascii="Arial" w:hAnsi="Arial" w:cs="Arial"/>
                <w:sz w:val="20"/>
                <w:szCs w:val="20"/>
              </w:rPr>
              <w:t>7.</w:t>
            </w:r>
          </w:p>
        </w:tc>
        <w:tc>
          <w:tcPr>
            <w:tcW w:w="2124" w:type="dxa"/>
            <w:tcBorders>
              <w:top w:val="nil"/>
              <w:left w:val="nil"/>
              <w:bottom w:val="single" w:sz="4" w:space="0" w:color="auto"/>
              <w:right w:val="single" w:sz="4" w:space="0" w:color="auto"/>
            </w:tcBorders>
            <w:noWrap/>
            <w:vAlign w:val="center"/>
            <w:hideMark/>
          </w:tcPr>
          <w:p w14:paraId="25778268" w14:textId="77777777" w:rsidR="00612F7E" w:rsidRDefault="00612F7E">
            <w:pPr>
              <w:rPr>
                <w:rFonts w:ascii="Arial" w:hAnsi="Arial" w:cs="Arial"/>
                <w:color w:val="000000"/>
                <w:sz w:val="20"/>
                <w:szCs w:val="20"/>
              </w:rPr>
            </w:pPr>
            <w:r>
              <w:rPr>
                <w:rFonts w:ascii="Arial" w:hAnsi="Arial" w:cs="Arial"/>
                <w:color w:val="000000"/>
                <w:sz w:val="20"/>
                <w:szCs w:val="20"/>
              </w:rPr>
              <w:t>Palfinger Pkr 125 b</w:t>
            </w:r>
          </w:p>
        </w:tc>
        <w:tc>
          <w:tcPr>
            <w:tcW w:w="1276" w:type="dxa"/>
            <w:tcBorders>
              <w:top w:val="nil"/>
              <w:left w:val="nil"/>
              <w:bottom w:val="single" w:sz="4" w:space="0" w:color="auto"/>
              <w:right w:val="single" w:sz="4" w:space="0" w:color="auto"/>
            </w:tcBorders>
            <w:noWrap/>
            <w:vAlign w:val="center"/>
            <w:hideMark/>
          </w:tcPr>
          <w:p w14:paraId="74D2A2E0"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4FBF5612"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7A55E38D"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4C079175"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1346" w:type="dxa"/>
            <w:tcBorders>
              <w:top w:val="nil"/>
              <w:left w:val="nil"/>
              <w:bottom w:val="single" w:sz="4" w:space="0" w:color="auto"/>
              <w:right w:val="single" w:sz="4" w:space="0" w:color="auto"/>
            </w:tcBorders>
            <w:noWrap/>
            <w:vAlign w:val="center"/>
            <w:hideMark/>
          </w:tcPr>
          <w:p w14:paraId="59640B72"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6E17FB5D"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0DAA745F"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5B25FDD9" w14:textId="77777777" w:rsidR="00612F7E" w:rsidRDefault="00612F7E">
            <w:pPr>
              <w:jc w:val="center"/>
              <w:rPr>
                <w:rFonts w:ascii="Arial" w:hAnsi="Arial" w:cs="Arial"/>
                <w:sz w:val="20"/>
                <w:szCs w:val="20"/>
              </w:rPr>
            </w:pPr>
            <w:r>
              <w:rPr>
                <w:rFonts w:ascii="Arial" w:hAnsi="Arial" w:cs="Arial"/>
                <w:sz w:val="20"/>
                <w:szCs w:val="20"/>
              </w:rPr>
              <w:t>8.</w:t>
            </w:r>
          </w:p>
        </w:tc>
        <w:tc>
          <w:tcPr>
            <w:tcW w:w="2124" w:type="dxa"/>
            <w:tcBorders>
              <w:top w:val="nil"/>
              <w:left w:val="nil"/>
              <w:bottom w:val="single" w:sz="4" w:space="0" w:color="auto"/>
              <w:right w:val="single" w:sz="4" w:space="0" w:color="auto"/>
            </w:tcBorders>
            <w:noWrap/>
            <w:vAlign w:val="center"/>
            <w:hideMark/>
          </w:tcPr>
          <w:p w14:paraId="5B885E39" w14:textId="77777777" w:rsidR="00612F7E" w:rsidRDefault="00612F7E">
            <w:pPr>
              <w:rPr>
                <w:rFonts w:ascii="Arial" w:hAnsi="Arial" w:cs="Arial"/>
                <w:color w:val="000000"/>
                <w:sz w:val="20"/>
                <w:szCs w:val="20"/>
              </w:rPr>
            </w:pPr>
            <w:r>
              <w:rPr>
                <w:rFonts w:ascii="Arial" w:hAnsi="Arial" w:cs="Arial"/>
                <w:color w:val="000000"/>
                <w:sz w:val="20"/>
                <w:szCs w:val="20"/>
              </w:rPr>
              <w:t>Palfinger PC 1300 A</w:t>
            </w:r>
          </w:p>
        </w:tc>
        <w:tc>
          <w:tcPr>
            <w:tcW w:w="1276" w:type="dxa"/>
            <w:tcBorders>
              <w:top w:val="nil"/>
              <w:left w:val="nil"/>
              <w:bottom w:val="single" w:sz="4" w:space="0" w:color="auto"/>
              <w:right w:val="single" w:sz="4" w:space="0" w:color="auto"/>
            </w:tcBorders>
            <w:noWrap/>
            <w:vAlign w:val="center"/>
            <w:hideMark/>
          </w:tcPr>
          <w:p w14:paraId="19939C3B"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4EDD5002"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851" w:type="dxa"/>
            <w:tcBorders>
              <w:top w:val="nil"/>
              <w:left w:val="nil"/>
              <w:bottom w:val="single" w:sz="4" w:space="0" w:color="auto"/>
              <w:right w:val="single" w:sz="4" w:space="0" w:color="auto"/>
            </w:tcBorders>
            <w:noWrap/>
            <w:vAlign w:val="center"/>
            <w:hideMark/>
          </w:tcPr>
          <w:p w14:paraId="1B534EFF"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660A402F"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324D4A14"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5A1FB688"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070BA751" w14:textId="77777777" w:rsidTr="00612F7E">
        <w:trPr>
          <w:trHeight w:val="300"/>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F3F28BE" w14:textId="77777777" w:rsidR="00612F7E" w:rsidRDefault="00612F7E">
            <w:pPr>
              <w:rPr>
                <w:rFonts w:ascii="Arial" w:hAnsi="Arial" w:cs="Arial"/>
                <w:b/>
                <w:bCs/>
                <w:color w:val="000000"/>
                <w:sz w:val="20"/>
                <w:szCs w:val="20"/>
              </w:rPr>
            </w:pPr>
            <w:r>
              <w:rPr>
                <w:rFonts w:ascii="Arial" w:hAnsi="Arial" w:cs="Arial"/>
                <w:b/>
                <w:bCs/>
                <w:color w:val="000000"/>
                <w:sz w:val="20"/>
                <w:szCs w:val="20"/>
              </w:rPr>
              <w:t>SKLOP 2– dvigala LIV – LIV</w:t>
            </w:r>
          </w:p>
        </w:tc>
        <w:tc>
          <w:tcPr>
            <w:tcW w:w="1276" w:type="dxa"/>
            <w:tcBorders>
              <w:top w:val="nil"/>
              <w:left w:val="nil"/>
              <w:bottom w:val="single" w:sz="4" w:space="0" w:color="auto"/>
              <w:right w:val="single" w:sz="4" w:space="0" w:color="auto"/>
            </w:tcBorders>
            <w:shd w:val="clear" w:color="000000" w:fill="D9D9D9"/>
            <w:vAlign w:val="center"/>
            <w:hideMark/>
          </w:tcPr>
          <w:p w14:paraId="150ADEC3"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vAlign w:val="center"/>
            <w:hideMark/>
          </w:tcPr>
          <w:p w14:paraId="5D109B3B"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61200FB5"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26077476"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7E9A0D9E"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651E76BC" w14:textId="77777777" w:rsidR="00612F7E" w:rsidRDefault="00612F7E">
            <w:pPr>
              <w:jc w:val="center"/>
              <w:rPr>
                <w:rFonts w:ascii="Arial" w:hAnsi="Arial" w:cs="Arial"/>
                <w:sz w:val="20"/>
                <w:szCs w:val="20"/>
              </w:rPr>
            </w:pPr>
            <w:r>
              <w:rPr>
                <w:rFonts w:ascii="Arial" w:hAnsi="Arial" w:cs="Arial"/>
                <w:sz w:val="20"/>
                <w:szCs w:val="20"/>
              </w:rPr>
              <w:t>9.</w:t>
            </w:r>
          </w:p>
        </w:tc>
        <w:tc>
          <w:tcPr>
            <w:tcW w:w="2124" w:type="dxa"/>
            <w:tcBorders>
              <w:top w:val="nil"/>
              <w:left w:val="nil"/>
              <w:bottom w:val="single" w:sz="4" w:space="0" w:color="auto"/>
              <w:right w:val="single" w:sz="4" w:space="0" w:color="auto"/>
            </w:tcBorders>
            <w:noWrap/>
            <w:vAlign w:val="center"/>
            <w:hideMark/>
          </w:tcPr>
          <w:p w14:paraId="5CBDFFDC" w14:textId="77777777" w:rsidR="00612F7E" w:rsidRDefault="00612F7E">
            <w:pPr>
              <w:rPr>
                <w:rFonts w:ascii="Arial" w:hAnsi="Arial" w:cs="Arial"/>
                <w:color w:val="000000"/>
                <w:sz w:val="20"/>
                <w:szCs w:val="20"/>
              </w:rPr>
            </w:pPr>
            <w:r>
              <w:rPr>
                <w:rFonts w:ascii="Arial" w:hAnsi="Arial" w:cs="Arial"/>
                <w:color w:val="000000"/>
                <w:sz w:val="20"/>
                <w:szCs w:val="20"/>
              </w:rPr>
              <w:t>LIV 10.75K</w:t>
            </w:r>
          </w:p>
        </w:tc>
        <w:tc>
          <w:tcPr>
            <w:tcW w:w="1276" w:type="dxa"/>
            <w:tcBorders>
              <w:top w:val="nil"/>
              <w:left w:val="nil"/>
              <w:bottom w:val="single" w:sz="4" w:space="0" w:color="auto"/>
              <w:right w:val="single" w:sz="4" w:space="0" w:color="auto"/>
            </w:tcBorders>
            <w:noWrap/>
            <w:vAlign w:val="center"/>
            <w:hideMark/>
          </w:tcPr>
          <w:p w14:paraId="000D748A" w14:textId="77777777" w:rsidR="00612F7E" w:rsidRDefault="00612F7E">
            <w:pPr>
              <w:jc w:val="center"/>
              <w:rPr>
                <w:rFonts w:ascii="Arial" w:hAnsi="Arial" w:cs="Arial"/>
                <w:color w:val="000000"/>
                <w:sz w:val="20"/>
                <w:szCs w:val="20"/>
              </w:rPr>
            </w:pPr>
            <w:r>
              <w:rPr>
                <w:rFonts w:ascii="Arial" w:hAnsi="Arial" w:cs="Arial"/>
                <w:color w:val="000000"/>
                <w:sz w:val="20"/>
                <w:szCs w:val="20"/>
              </w:rPr>
              <w:t>revizija</w:t>
            </w:r>
          </w:p>
        </w:tc>
        <w:tc>
          <w:tcPr>
            <w:tcW w:w="853" w:type="dxa"/>
            <w:tcBorders>
              <w:top w:val="nil"/>
              <w:left w:val="nil"/>
              <w:bottom w:val="single" w:sz="4" w:space="0" w:color="auto"/>
              <w:right w:val="single" w:sz="4" w:space="0" w:color="auto"/>
            </w:tcBorders>
            <w:noWrap/>
            <w:vAlign w:val="center"/>
            <w:hideMark/>
          </w:tcPr>
          <w:p w14:paraId="1F3C8EE7"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7142F34E"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852" w:type="dxa"/>
            <w:tcBorders>
              <w:top w:val="nil"/>
              <w:left w:val="nil"/>
              <w:bottom w:val="single" w:sz="4" w:space="0" w:color="auto"/>
              <w:right w:val="single" w:sz="4" w:space="0" w:color="auto"/>
            </w:tcBorders>
            <w:noWrap/>
            <w:vAlign w:val="center"/>
            <w:hideMark/>
          </w:tcPr>
          <w:p w14:paraId="307CF870"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4553B954"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37F9A0C9"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2B05F043"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770954FD" w14:textId="77777777" w:rsidR="00612F7E" w:rsidRDefault="00612F7E">
            <w:pPr>
              <w:jc w:val="center"/>
              <w:rPr>
                <w:rFonts w:ascii="Arial" w:hAnsi="Arial" w:cs="Arial"/>
                <w:sz w:val="20"/>
                <w:szCs w:val="20"/>
              </w:rPr>
            </w:pPr>
            <w:r>
              <w:rPr>
                <w:rFonts w:ascii="Arial" w:hAnsi="Arial" w:cs="Arial"/>
                <w:sz w:val="20"/>
                <w:szCs w:val="20"/>
              </w:rPr>
              <w:t>10.</w:t>
            </w:r>
          </w:p>
        </w:tc>
        <w:tc>
          <w:tcPr>
            <w:tcW w:w="2124" w:type="dxa"/>
            <w:tcBorders>
              <w:top w:val="nil"/>
              <w:left w:val="nil"/>
              <w:bottom w:val="single" w:sz="4" w:space="0" w:color="auto"/>
              <w:right w:val="single" w:sz="4" w:space="0" w:color="auto"/>
            </w:tcBorders>
            <w:noWrap/>
            <w:vAlign w:val="center"/>
            <w:hideMark/>
          </w:tcPr>
          <w:p w14:paraId="3C0E7202" w14:textId="77777777" w:rsidR="00612F7E" w:rsidRDefault="00612F7E">
            <w:pPr>
              <w:rPr>
                <w:rFonts w:ascii="Arial" w:hAnsi="Arial" w:cs="Arial"/>
                <w:color w:val="000000"/>
                <w:sz w:val="20"/>
                <w:szCs w:val="20"/>
              </w:rPr>
            </w:pPr>
            <w:r>
              <w:rPr>
                <w:rFonts w:ascii="Arial" w:hAnsi="Arial" w:cs="Arial"/>
                <w:color w:val="000000"/>
                <w:sz w:val="20"/>
                <w:szCs w:val="20"/>
              </w:rPr>
              <w:t>LIV 10.75K</w:t>
            </w:r>
          </w:p>
        </w:tc>
        <w:tc>
          <w:tcPr>
            <w:tcW w:w="1276" w:type="dxa"/>
            <w:tcBorders>
              <w:top w:val="nil"/>
              <w:left w:val="nil"/>
              <w:bottom w:val="single" w:sz="4" w:space="0" w:color="auto"/>
              <w:right w:val="single" w:sz="4" w:space="0" w:color="auto"/>
            </w:tcBorders>
            <w:noWrap/>
            <w:vAlign w:val="center"/>
            <w:hideMark/>
          </w:tcPr>
          <w:p w14:paraId="1138998F"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4367CCD4"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851" w:type="dxa"/>
            <w:tcBorders>
              <w:top w:val="nil"/>
              <w:left w:val="nil"/>
              <w:bottom w:val="single" w:sz="4" w:space="0" w:color="auto"/>
              <w:right w:val="single" w:sz="4" w:space="0" w:color="auto"/>
            </w:tcBorders>
            <w:noWrap/>
            <w:vAlign w:val="center"/>
            <w:hideMark/>
          </w:tcPr>
          <w:p w14:paraId="0029BE9B"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5C81EEC3"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7FB1A05B"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5C61B267"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357358E3"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1DDF01D3" w14:textId="77777777" w:rsidR="00612F7E" w:rsidRDefault="00612F7E">
            <w:pPr>
              <w:jc w:val="center"/>
              <w:rPr>
                <w:rFonts w:ascii="Arial" w:hAnsi="Arial" w:cs="Arial"/>
                <w:sz w:val="20"/>
                <w:szCs w:val="20"/>
              </w:rPr>
            </w:pPr>
            <w:r>
              <w:rPr>
                <w:rFonts w:ascii="Arial" w:hAnsi="Arial" w:cs="Arial"/>
                <w:sz w:val="20"/>
                <w:szCs w:val="20"/>
              </w:rPr>
              <w:t>11.</w:t>
            </w:r>
          </w:p>
        </w:tc>
        <w:tc>
          <w:tcPr>
            <w:tcW w:w="2124" w:type="dxa"/>
            <w:tcBorders>
              <w:top w:val="nil"/>
              <w:left w:val="nil"/>
              <w:bottom w:val="single" w:sz="4" w:space="0" w:color="auto"/>
              <w:right w:val="single" w:sz="4" w:space="0" w:color="auto"/>
            </w:tcBorders>
            <w:noWrap/>
            <w:vAlign w:val="center"/>
            <w:hideMark/>
          </w:tcPr>
          <w:p w14:paraId="0F55BA12" w14:textId="77777777" w:rsidR="00612F7E" w:rsidRDefault="00612F7E">
            <w:pPr>
              <w:rPr>
                <w:rFonts w:ascii="Arial" w:hAnsi="Arial" w:cs="Arial"/>
                <w:color w:val="000000"/>
                <w:sz w:val="20"/>
                <w:szCs w:val="20"/>
              </w:rPr>
            </w:pPr>
            <w:r>
              <w:rPr>
                <w:rFonts w:ascii="Arial" w:hAnsi="Arial" w:cs="Arial"/>
                <w:color w:val="000000"/>
                <w:sz w:val="20"/>
                <w:szCs w:val="20"/>
              </w:rPr>
              <w:t>LIV 140 M</w:t>
            </w:r>
          </w:p>
        </w:tc>
        <w:tc>
          <w:tcPr>
            <w:tcW w:w="1276" w:type="dxa"/>
            <w:tcBorders>
              <w:top w:val="nil"/>
              <w:left w:val="nil"/>
              <w:bottom w:val="single" w:sz="4" w:space="0" w:color="auto"/>
              <w:right w:val="single" w:sz="4" w:space="0" w:color="auto"/>
            </w:tcBorders>
            <w:noWrap/>
            <w:vAlign w:val="center"/>
            <w:hideMark/>
          </w:tcPr>
          <w:p w14:paraId="66D003C7"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552DCED2"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851" w:type="dxa"/>
            <w:tcBorders>
              <w:top w:val="nil"/>
              <w:left w:val="nil"/>
              <w:bottom w:val="single" w:sz="4" w:space="0" w:color="auto"/>
              <w:right w:val="single" w:sz="4" w:space="0" w:color="auto"/>
            </w:tcBorders>
            <w:noWrap/>
            <w:vAlign w:val="center"/>
            <w:hideMark/>
          </w:tcPr>
          <w:p w14:paraId="59642CD9"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73196383"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300B7AE6"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43768905"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75C2CC3F"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2525CEAA" w14:textId="77777777" w:rsidR="00612F7E" w:rsidRDefault="00612F7E">
            <w:pPr>
              <w:jc w:val="center"/>
              <w:rPr>
                <w:rFonts w:ascii="Arial" w:hAnsi="Arial" w:cs="Arial"/>
                <w:sz w:val="20"/>
                <w:szCs w:val="20"/>
              </w:rPr>
            </w:pPr>
            <w:r>
              <w:rPr>
                <w:rFonts w:ascii="Arial" w:hAnsi="Arial" w:cs="Arial"/>
                <w:sz w:val="20"/>
                <w:szCs w:val="20"/>
              </w:rPr>
              <w:t>12.</w:t>
            </w:r>
          </w:p>
        </w:tc>
        <w:tc>
          <w:tcPr>
            <w:tcW w:w="2124" w:type="dxa"/>
            <w:tcBorders>
              <w:top w:val="nil"/>
              <w:left w:val="nil"/>
              <w:bottom w:val="single" w:sz="4" w:space="0" w:color="auto"/>
              <w:right w:val="single" w:sz="4" w:space="0" w:color="auto"/>
            </w:tcBorders>
            <w:noWrap/>
            <w:vAlign w:val="center"/>
            <w:hideMark/>
          </w:tcPr>
          <w:p w14:paraId="36760D33" w14:textId="77777777" w:rsidR="00612F7E" w:rsidRDefault="00612F7E">
            <w:pPr>
              <w:rPr>
                <w:rFonts w:ascii="Arial" w:hAnsi="Arial" w:cs="Arial"/>
                <w:color w:val="000000"/>
                <w:sz w:val="20"/>
                <w:szCs w:val="20"/>
              </w:rPr>
            </w:pPr>
            <w:r>
              <w:rPr>
                <w:rFonts w:ascii="Arial" w:hAnsi="Arial" w:cs="Arial"/>
                <w:color w:val="000000"/>
                <w:sz w:val="20"/>
                <w:szCs w:val="20"/>
              </w:rPr>
              <w:t>LIV L95K</w:t>
            </w:r>
          </w:p>
        </w:tc>
        <w:tc>
          <w:tcPr>
            <w:tcW w:w="1276" w:type="dxa"/>
            <w:tcBorders>
              <w:top w:val="nil"/>
              <w:left w:val="nil"/>
              <w:bottom w:val="single" w:sz="4" w:space="0" w:color="auto"/>
              <w:right w:val="single" w:sz="4" w:space="0" w:color="auto"/>
            </w:tcBorders>
            <w:noWrap/>
            <w:vAlign w:val="center"/>
            <w:hideMark/>
          </w:tcPr>
          <w:p w14:paraId="69E53544"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19396672" w14:textId="77777777" w:rsidR="00612F7E" w:rsidRDefault="00612F7E">
            <w:pPr>
              <w:jc w:val="center"/>
              <w:rPr>
                <w:rFonts w:ascii="Arial" w:hAnsi="Arial" w:cs="Arial"/>
                <w:color w:val="000000"/>
                <w:sz w:val="20"/>
                <w:szCs w:val="20"/>
              </w:rPr>
            </w:pPr>
            <w:r>
              <w:rPr>
                <w:rFonts w:ascii="Arial" w:hAnsi="Arial" w:cs="Arial"/>
                <w:color w:val="000000"/>
                <w:sz w:val="20"/>
                <w:szCs w:val="20"/>
              </w:rPr>
              <w:t>3,00</w:t>
            </w:r>
          </w:p>
        </w:tc>
        <w:tc>
          <w:tcPr>
            <w:tcW w:w="851" w:type="dxa"/>
            <w:tcBorders>
              <w:top w:val="nil"/>
              <w:left w:val="nil"/>
              <w:bottom w:val="single" w:sz="4" w:space="0" w:color="auto"/>
              <w:right w:val="single" w:sz="4" w:space="0" w:color="auto"/>
            </w:tcBorders>
            <w:noWrap/>
            <w:vAlign w:val="center"/>
            <w:hideMark/>
          </w:tcPr>
          <w:p w14:paraId="4A1BD6BD"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2909FAC3"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1346" w:type="dxa"/>
            <w:tcBorders>
              <w:top w:val="nil"/>
              <w:left w:val="nil"/>
              <w:bottom w:val="single" w:sz="4" w:space="0" w:color="auto"/>
              <w:right w:val="single" w:sz="4" w:space="0" w:color="auto"/>
            </w:tcBorders>
            <w:noWrap/>
            <w:vAlign w:val="center"/>
            <w:hideMark/>
          </w:tcPr>
          <w:p w14:paraId="7EE5C61B"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4FEDEDA6"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77703741" w14:textId="77777777" w:rsidTr="00612F7E">
        <w:trPr>
          <w:trHeight w:val="300"/>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D229003" w14:textId="77777777" w:rsidR="00612F7E" w:rsidRDefault="00612F7E">
            <w:pPr>
              <w:rPr>
                <w:rFonts w:ascii="Arial" w:hAnsi="Arial" w:cs="Arial"/>
                <w:b/>
                <w:bCs/>
                <w:color w:val="000000"/>
                <w:sz w:val="20"/>
                <w:szCs w:val="20"/>
              </w:rPr>
            </w:pPr>
            <w:r>
              <w:rPr>
                <w:rFonts w:ascii="Arial" w:hAnsi="Arial" w:cs="Arial"/>
                <w:b/>
                <w:bCs/>
                <w:color w:val="000000"/>
                <w:sz w:val="20"/>
                <w:szCs w:val="20"/>
              </w:rPr>
              <w:t>SKLOP 3– dvigala Fassi</w:t>
            </w:r>
          </w:p>
        </w:tc>
        <w:tc>
          <w:tcPr>
            <w:tcW w:w="1276" w:type="dxa"/>
            <w:tcBorders>
              <w:top w:val="nil"/>
              <w:left w:val="nil"/>
              <w:bottom w:val="single" w:sz="4" w:space="0" w:color="auto"/>
              <w:right w:val="single" w:sz="4" w:space="0" w:color="auto"/>
            </w:tcBorders>
            <w:shd w:val="clear" w:color="000000" w:fill="D9D9D9"/>
            <w:vAlign w:val="center"/>
            <w:hideMark/>
          </w:tcPr>
          <w:p w14:paraId="41FB9822"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vAlign w:val="center"/>
            <w:hideMark/>
          </w:tcPr>
          <w:p w14:paraId="6C083068"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113600BE"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FC72F58"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4E0D744E"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2704B539" w14:textId="77777777" w:rsidR="00612F7E" w:rsidRDefault="00612F7E">
            <w:pPr>
              <w:jc w:val="center"/>
              <w:rPr>
                <w:rFonts w:ascii="Arial" w:hAnsi="Arial" w:cs="Arial"/>
                <w:sz w:val="20"/>
                <w:szCs w:val="20"/>
              </w:rPr>
            </w:pPr>
            <w:r>
              <w:rPr>
                <w:rFonts w:ascii="Arial" w:hAnsi="Arial" w:cs="Arial"/>
                <w:sz w:val="20"/>
                <w:szCs w:val="20"/>
              </w:rPr>
              <w:t>13.</w:t>
            </w:r>
          </w:p>
        </w:tc>
        <w:tc>
          <w:tcPr>
            <w:tcW w:w="2124" w:type="dxa"/>
            <w:tcBorders>
              <w:top w:val="nil"/>
              <w:left w:val="nil"/>
              <w:bottom w:val="single" w:sz="4" w:space="0" w:color="auto"/>
              <w:right w:val="single" w:sz="4" w:space="0" w:color="auto"/>
            </w:tcBorders>
            <w:vAlign w:val="center"/>
            <w:hideMark/>
          </w:tcPr>
          <w:p w14:paraId="7AA901E0" w14:textId="77777777" w:rsidR="00612F7E" w:rsidRDefault="00612F7E">
            <w:pPr>
              <w:rPr>
                <w:rFonts w:ascii="Arial" w:hAnsi="Arial" w:cs="Arial"/>
                <w:color w:val="000000"/>
                <w:sz w:val="20"/>
                <w:szCs w:val="20"/>
              </w:rPr>
            </w:pPr>
            <w:r>
              <w:rPr>
                <w:rFonts w:ascii="Arial" w:hAnsi="Arial" w:cs="Arial"/>
                <w:color w:val="000000"/>
                <w:sz w:val="20"/>
                <w:szCs w:val="20"/>
              </w:rPr>
              <w:t>Fassi F110A.22</w:t>
            </w:r>
          </w:p>
        </w:tc>
        <w:tc>
          <w:tcPr>
            <w:tcW w:w="1276" w:type="dxa"/>
            <w:tcBorders>
              <w:top w:val="nil"/>
              <w:left w:val="nil"/>
              <w:bottom w:val="single" w:sz="4" w:space="0" w:color="auto"/>
              <w:right w:val="single" w:sz="4" w:space="0" w:color="auto"/>
            </w:tcBorders>
            <w:vAlign w:val="center"/>
            <w:hideMark/>
          </w:tcPr>
          <w:p w14:paraId="40B9FB17" w14:textId="77777777" w:rsidR="00612F7E" w:rsidRDefault="00612F7E">
            <w:pPr>
              <w:jc w:val="center"/>
              <w:rPr>
                <w:rFonts w:ascii="Arial" w:hAnsi="Arial" w:cs="Arial"/>
                <w:color w:val="000000"/>
                <w:sz w:val="20"/>
                <w:szCs w:val="20"/>
              </w:rPr>
            </w:pPr>
            <w:r>
              <w:rPr>
                <w:rFonts w:ascii="Arial" w:hAnsi="Arial" w:cs="Arial"/>
                <w:color w:val="000000"/>
                <w:sz w:val="20"/>
                <w:szCs w:val="20"/>
              </w:rPr>
              <w:t>revizija</w:t>
            </w:r>
          </w:p>
        </w:tc>
        <w:tc>
          <w:tcPr>
            <w:tcW w:w="853" w:type="dxa"/>
            <w:tcBorders>
              <w:top w:val="nil"/>
              <w:left w:val="nil"/>
              <w:bottom w:val="single" w:sz="4" w:space="0" w:color="auto"/>
              <w:right w:val="single" w:sz="4" w:space="0" w:color="auto"/>
            </w:tcBorders>
            <w:noWrap/>
            <w:vAlign w:val="center"/>
            <w:hideMark/>
          </w:tcPr>
          <w:p w14:paraId="39E27FFE"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851" w:type="dxa"/>
            <w:tcBorders>
              <w:top w:val="nil"/>
              <w:left w:val="nil"/>
              <w:bottom w:val="single" w:sz="4" w:space="0" w:color="auto"/>
              <w:right w:val="single" w:sz="4" w:space="0" w:color="auto"/>
            </w:tcBorders>
            <w:noWrap/>
            <w:vAlign w:val="center"/>
            <w:hideMark/>
          </w:tcPr>
          <w:p w14:paraId="4154F68F"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852" w:type="dxa"/>
            <w:tcBorders>
              <w:top w:val="nil"/>
              <w:left w:val="nil"/>
              <w:bottom w:val="single" w:sz="4" w:space="0" w:color="auto"/>
              <w:right w:val="single" w:sz="4" w:space="0" w:color="auto"/>
            </w:tcBorders>
            <w:noWrap/>
            <w:vAlign w:val="center"/>
            <w:hideMark/>
          </w:tcPr>
          <w:p w14:paraId="7383AA22" w14:textId="77777777" w:rsidR="00612F7E" w:rsidRDefault="00612F7E">
            <w:pPr>
              <w:jc w:val="center"/>
              <w:rPr>
                <w:rFonts w:ascii="Arial" w:hAnsi="Arial" w:cs="Arial"/>
                <w:color w:val="000000"/>
                <w:sz w:val="20"/>
                <w:szCs w:val="20"/>
              </w:rPr>
            </w:pPr>
            <w:r>
              <w:rPr>
                <w:rFonts w:ascii="Arial" w:hAnsi="Arial" w:cs="Arial"/>
                <w:color w:val="000000"/>
                <w:sz w:val="20"/>
                <w:szCs w:val="20"/>
              </w:rPr>
              <w:t>2,00</w:t>
            </w:r>
          </w:p>
        </w:tc>
        <w:tc>
          <w:tcPr>
            <w:tcW w:w="1346" w:type="dxa"/>
            <w:tcBorders>
              <w:top w:val="nil"/>
              <w:left w:val="nil"/>
              <w:bottom w:val="single" w:sz="4" w:space="0" w:color="auto"/>
              <w:right w:val="single" w:sz="4" w:space="0" w:color="auto"/>
            </w:tcBorders>
            <w:noWrap/>
            <w:vAlign w:val="center"/>
            <w:hideMark/>
          </w:tcPr>
          <w:p w14:paraId="1D22C08E"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5941D822"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7DB2B535" w14:textId="77777777" w:rsidTr="00612F7E">
        <w:trPr>
          <w:trHeight w:val="1050"/>
        </w:trPr>
        <w:tc>
          <w:tcPr>
            <w:tcW w:w="702"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0303B010"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lastRenderedPageBreak/>
              <w:t>Št.</w:t>
            </w:r>
          </w:p>
        </w:tc>
        <w:tc>
          <w:tcPr>
            <w:tcW w:w="2124" w:type="dxa"/>
            <w:tcBorders>
              <w:top w:val="single" w:sz="4" w:space="0" w:color="auto"/>
              <w:left w:val="nil"/>
              <w:bottom w:val="single" w:sz="4" w:space="0" w:color="auto"/>
              <w:right w:val="single" w:sz="4" w:space="0" w:color="auto"/>
            </w:tcBorders>
            <w:shd w:val="clear" w:color="000000" w:fill="A6A6A6"/>
            <w:vAlign w:val="center"/>
            <w:hideMark/>
          </w:tcPr>
          <w:p w14:paraId="3F86010C"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 xml:space="preserve">Naziv dvigal in dvižnih ploščadih na vozilih TMD – drezinah  </w:t>
            </w:r>
          </w:p>
        </w:tc>
        <w:tc>
          <w:tcPr>
            <w:tcW w:w="1276" w:type="dxa"/>
            <w:tcBorders>
              <w:top w:val="single" w:sz="4" w:space="0" w:color="auto"/>
              <w:left w:val="nil"/>
              <w:bottom w:val="single" w:sz="4" w:space="0" w:color="auto"/>
              <w:right w:val="single" w:sz="4" w:space="0" w:color="auto"/>
            </w:tcBorders>
            <w:shd w:val="clear" w:color="000000" w:fill="A6A6A6"/>
            <w:noWrap/>
            <w:vAlign w:val="center"/>
            <w:hideMark/>
          </w:tcPr>
          <w:p w14:paraId="12E2FBC9"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Tip vzdrževanja</w:t>
            </w:r>
          </w:p>
        </w:tc>
        <w:tc>
          <w:tcPr>
            <w:tcW w:w="853" w:type="dxa"/>
            <w:tcBorders>
              <w:top w:val="single" w:sz="4" w:space="0" w:color="auto"/>
              <w:left w:val="nil"/>
              <w:bottom w:val="single" w:sz="4" w:space="0" w:color="auto"/>
              <w:right w:val="single" w:sz="4" w:space="0" w:color="auto"/>
            </w:tcBorders>
            <w:shd w:val="clear" w:color="000000" w:fill="A6A6A6"/>
            <w:vAlign w:val="center"/>
            <w:hideMark/>
          </w:tcPr>
          <w:p w14:paraId="28E21102"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Količina skupaj</w:t>
            </w:r>
          </w:p>
        </w:tc>
        <w:tc>
          <w:tcPr>
            <w:tcW w:w="851" w:type="dxa"/>
            <w:tcBorders>
              <w:top w:val="single" w:sz="4" w:space="0" w:color="auto"/>
              <w:left w:val="nil"/>
              <w:bottom w:val="single" w:sz="4" w:space="0" w:color="auto"/>
              <w:right w:val="single" w:sz="4" w:space="0" w:color="auto"/>
            </w:tcBorders>
            <w:shd w:val="clear" w:color="000000" w:fill="A6A6A6"/>
            <w:noWrap/>
            <w:vAlign w:val="center"/>
            <w:hideMark/>
          </w:tcPr>
          <w:p w14:paraId="03B33C0B"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2026</w:t>
            </w:r>
          </w:p>
        </w:tc>
        <w:tc>
          <w:tcPr>
            <w:tcW w:w="852" w:type="dxa"/>
            <w:tcBorders>
              <w:top w:val="single" w:sz="4" w:space="0" w:color="auto"/>
              <w:left w:val="nil"/>
              <w:bottom w:val="single" w:sz="4" w:space="0" w:color="auto"/>
              <w:right w:val="single" w:sz="4" w:space="0" w:color="auto"/>
            </w:tcBorders>
            <w:shd w:val="clear" w:color="000000" w:fill="A6A6A6"/>
            <w:noWrap/>
            <w:vAlign w:val="center"/>
            <w:hideMark/>
          </w:tcPr>
          <w:p w14:paraId="0E131BF6"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2027</w:t>
            </w:r>
          </w:p>
        </w:tc>
        <w:tc>
          <w:tcPr>
            <w:tcW w:w="1346" w:type="dxa"/>
            <w:tcBorders>
              <w:top w:val="single" w:sz="4" w:space="0" w:color="auto"/>
              <w:left w:val="nil"/>
              <w:bottom w:val="single" w:sz="4" w:space="0" w:color="auto"/>
              <w:right w:val="single" w:sz="4" w:space="0" w:color="auto"/>
            </w:tcBorders>
            <w:shd w:val="clear" w:color="000000" w:fill="A6A6A6"/>
            <w:vAlign w:val="center"/>
            <w:hideMark/>
          </w:tcPr>
          <w:p w14:paraId="0E24550E"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Cena na kos v                    EUR brez DDV</w:t>
            </w:r>
          </w:p>
        </w:tc>
        <w:tc>
          <w:tcPr>
            <w:tcW w:w="1347" w:type="dxa"/>
            <w:tcBorders>
              <w:top w:val="single" w:sz="4" w:space="0" w:color="auto"/>
              <w:left w:val="nil"/>
              <w:bottom w:val="single" w:sz="4" w:space="0" w:color="auto"/>
              <w:right w:val="single" w:sz="4" w:space="0" w:color="auto"/>
            </w:tcBorders>
            <w:shd w:val="clear" w:color="000000" w:fill="A6A6A6"/>
            <w:vAlign w:val="center"/>
            <w:hideMark/>
          </w:tcPr>
          <w:p w14:paraId="22DFC5C4" w14:textId="77777777" w:rsidR="00612F7E" w:rsidRDefault="00612F7E" w:rsidP="00D4435C">
            <w:pPr>
              <w:jc w:val="center"/>
              <w:rPr>
                <w:rFonts w:ascii="Arial" w:hAnsi="Arial" w:cs="Arial"/>
                <w:b/>
                <w:bCs/>
                <w:color w:val="000000"/>
                <w:sz w:val="20"/>
                <w:szCs w:val="20"/>
              </w:rPr>
            </w:pPr>
            <w:r>
              <w:rPr>
                <w:rFonts w:ascii="Arial" w:hAnsi="Arial" w:cs="Arial"/>
                <w:b/>
                <w:bCs/>
                <w:color w:val="000000"/>
                <w:sz w:val="20"/>
                <w:szCs w:val="20"/>
              </w:rPr>
              <w:t>Skupna vrednost                            v EUR brez DDV</w:t>
            </w:r>
          </w:p>
        </w:tc>
      </w:tr>
      <w:tr w:rsidR="00612F7E" w14:paraId="50D08BE2" w14:textId="77777777" w:rsidTr="00612F7E">
        <w:trPr>
          <w:trHeight w:val="285"/>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533BA03" w14:textId="77777777" w:rsidR="00612F7E" w:rsidRDefault="00612F7E">
            <w:pPr>
              <w:rPr>
                <w:rFonts w:ascii="Arial" w:hAnsi="Arial" w:cs="Arial"/>
                <w:b/>
                <w:bCs/>
                <w:color w:val="000000"/>
                <w:sz w:val="20"/>
                <w:szCs w:val="20"/>
              </w:rPr>
            </w:pPr>
            <w:r>
              <w:rPr>
                <w:rFonts w:ascii="Arial" w:hAnsi="Arial" w:cs="Arial"/>
                <w:b/>
                <w:bCs/>
                <w:color w:val="000000"/>
                <w:sz w:val="20"/>
                <w:szCs w:val="20"/>
              </w:rPr>
              <w:t>SKLOP 4 – dvigala Geismar</w:t>
            </w:r>
          </w:p>
        </w:tc>
        <w:tc>
          <w:tcPr>
            <w:tcW w:w="1276" w:type="dxa"/>
            <w:tcBorders>
              <w:top w:val="nil"/>
              <w:left w:val="nil"/>
              <w:bottom w:val="single" w:sz="4" w:space="0" w:color="auto"/>
              <w:right w:val="single" w:sz="4" w:space="0" w:color="auto"/>
            </w:tcBorders>
            <w:shd w:val="clear" w:color="000000" w:fill="D9D9D9"/>
            <w:vAlign w:val="center"/>
            <w:hideMark/>
          </w:tcPr>
          <w:p w14:paraId="5C73F196"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vAlign w:val="center"/>
            <w:hideMark/>
          </w:tcPr>
          <w:p w14:paraId="6707E1EE"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34734A84"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45FE88BD"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18125CC3"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6B93330B" w14:textId="77777777" w:rsidR="00612F7E" w:rsidRDefault="00612F7E">
            <w:pPr>
              <w:jc w:val="center"/>
              <w:rPr>
                <w:rFonts w:ascii="Arial" w:hAnsi="Arial" w:cs="Arial"/>
                <w:sz w:val="20"/>
                <w:szCs w:val="20"/>
              </w:rPr>
            </w:pPr>
            <w:r>
              <w:rPr>
                <w:rFonts w:ascii="Arial" w:hAnsi="Arial" w:cs="Arial"/>
                <w:sz w:val="20"/>
                <w:szCs w:val="20"/>
              </w:rPr>
              <w:t>14.</w:t>
            </w:r>
          </w:p>
        </w:tc>
        <w:tc>
          <w:tcPr>
            <w:tcW w:w="2124" w:type="dxa"/>
            <w:tcBorders>
              <w:top w:val="nil"/>
              <w:left w:val="nil"/>
              <w:bottom w:val="single" w:sz="4" w:space="0" w:color="auto"/>
              <w:right w:val="single" w:sz="4" w:space="0" w:color="auto"/>
            </w:tcBorders>
            <w:noWrap/>
            <w:vAlign w:val="center"/>
            <w:hideMark/>
          </w:tcPr>
          <w:p w14:paraId="091A13F4" w14:textId="77777777" w:rsidR="00612F7E" w:rsidRDefault="00612F7E">
            <w:pPr>
              <w:rPr>
                <w:rFonts w:ascii="Arial" w:hAnsi="Arial" w:cs="Arial"/>
                <w:sz w:val="20"/>
                <w:szCs w:val="20"/>
              </w:rPr>
            </w:pPr>
            <w:r>
              <w:rPr>
                <w:rFonts w:ascii="Arial" w:hAnsi="Arial" w:cs="Arial"/>
                <w:sz w:val="20"/>
                <w:szCs w:val="20"/>
              </w:rPr>
              <w:t>Geismar 7020</w:t>
            </w:r>
          </w:p>
        </w:tc>
        <w:tc>
          <w:tcPr>
            <w:tcW w:w="1276" w:type="dxa"/>
            <w:tcBorders>
              <w:top w:val="nil"/>
              <w:left w:val="nil"/>
              <w:bottom w:val="single" w:sz="4" w:space="0" w:color="auto"/>
              <w:right w:val="single" w:sz="4" w:space="0" w:color="auto"/>
            </w:tcBorders>
            <w:noWrap/>
            <w:vAlign w:val="center"/>
            <w:hideMark/>
          </w:tcPr>
          <w:p w14:paraId="487C1AEF" w14:textId="77777777" w:rsidR="00612F7E" w:rsidRDefault="00612F7E">
            <w:pPr>
              <w:jc w:val="center"/>
              <w:rPr>
                <w:rFonts w:ascii="Arial" w:hAnsi="Arial" w:cs="Arial"/>
                <w:sz w:val="20"/>
                <w:szCs w:val="20"/>
              </w:rPr>
            </w:pPr>
            <w:r>
              <w:rPr>
                <w:rFonts w:ascii="Arial" w:hAnsi="Arial" w:cs="Arial"/>
                <w:sz w:val="20"/>
                <w:szCs w:val="20"/>
              </w:rPr>
              <w:t>revizija</w:t>
            </w:r>
          </w:p>
        </w:tc>
        <w:tc>
          <w:tcPr>
            <w:tcW w:w="853" w:type="dxa"/>
            <w:tcBorders>
              <w:top w:val="nil"/>
              <w:left w:val="nil"/>
              <w:bottom w:val="single" w:sz="4" w:space="0" w:color="auto"/>
              <w:right w:val="single" w:sz="4" w:space="0" w:color="auto"/>
            </w:tcBorders>
            <w:noWrap/>
            <w:vAlign w:val="center"/>
            <w:hideMark/>
          </w:tcPr>
          <w:p w14:paraId="5C220B81" w14:textId="77777777" w:rsidR="00612F7E" w:rsidRDefault="00612F7E">
            <w:pPr>
              <w:jc w:val="center"/>
              <w:rPr>
                <w:rFonts w:ascii="Arial" w:hAnsi="Arial" w:cs="Arial"/>
                <w:sz w:val="20"/>
                <w:szCs w:val="20"/>
              </w:rPr>
            </w:pPr>
            <w:r>
              <w:rPr>
                <w:rFonts w:ascii="Arial" w:hAnsi="Arial" w:cs="Arial"/>
                <w:sz w:val="20"/>
                <w:szCs w:val="20"/>
              </w:rPr>
              <w:t>1,00</w:t>
            </w:r>
          </w:p>
        </w:tc>
        <w:tc>
          <w:tcPr>
            <w:tcW w:w="851" w:type="dxa"/>
            <w:tcBorders>
              <w:top w:val="nil"/>
              <w:left w:val="nil"/>
              <w:bottom w:val="single" w:sz="4" w:space="0" w:color="auto"/>
              <w:right w:val="single" w:sz="4" w:space="0" w:color="auto"/>
            </w:tcBorders>
            <w:noWrap/>
            <w:vAlign w:val="center"/>
            <w:hideMark/>
          </w:tcPr>
          <w:p w14:paraId="2120350C" w14:textId="77777777" w:rsidR="00612F7E" w:rsidRDefault="00612F7E">
            <w:pPr>
              <w:jc w:val="center"/>
              <w:rPr>
                <w:rFonts w:ascii="Arial" w:hAnsi="Arial" w:cs="Arial"/>
                <w:sz w:val="20"/>
                <w:szCs w:val="20"/>
              </w:rPr>
            </w:pPr>
            <w:r>
              <w:rPr>
                <w:rFonts w:ascii="Arial" w:hAnsi="Arial" w:cs="Arial"/>
                <w:sz w:val="20"/>
                <w:szCs w:val="20"/>
              </w:rPr>
              <w:t>0,00</w:t>
            </w:r>
          </w:p>
        </w:tc>
        <w:tc>
          <w:tcPr>
            <w:tcW w:w="852" w:type="dxa"/>
            <w:tcBorders>
              <w:top w:val="nil"/>
              <w:left w:val="nil"/>
              <w:bottom w:val="single" w:sz="4" w:space="0" w:color="auto"/>
              <w:right w:val="single" w:sz="4" w:space="0" w:color="auto"/>
            </w:tcBorders>
            <w:noWrap/>
            <w:vAlign w:val="center"/>
            <w:hideMark/>
          </w:tcPr>
          <w:p w14:paraId="6B9FD763" w14:textId="77777777" w:rsidR="00612F7E" w:rsidRDefault="00612F7E">
            <w:pPr>
              <w:jc w:val="center"/>
              <w:rPr>
                <w:rFonts w:ascii="Arial" w:hAnsi="Arial" w:cs="Arial"/>
                <w:sz w:val="20"/>
                <w:szCs w:val="20"/>
              </w:rPr>
            </w:pPr>
            <w:r>
              <w:rPr>
                <w:rFonts w:ascii="Arial" w:hAnsi="Arial" w:cs="Arial"/>
                <w:sz w:val="20"/>
                <w:szCs w:val="20"/>
              </w:rPr>
              <w:t>1,00</w:t>
            </w:r>
          </w:p>
        </w:tc>
        <w:tc>
          <w:tcPr>
            <w:tcW w:w="1346" w:type="dxa"/>
            <w:tcBorders>
              <w:top w:val="nil"/>
              <w:left w:val="nil"/>
              <w:bottom w:val="single" w:sz="4" w:space="0" w:color="auto"/>
              <w:right w:val="single" w:sz="4" w:space="0" w:color="auto"/>
            </w:tcBorders>
            <w:noWrap/>
            <w:vAlign w:val="center"/>
            <w:hideMark/>
          </w:tcPr>
          <w:p w14:paraId="6E16DC7C"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7E15740F"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44108F47"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137D5B51" w14:textId="77777777" w:rsidR="00612F7E" w:rsidRDefault="00612F7E">
            <w:pPr>
              <w:jc w:val="center"/>
              <w:rPr>
                <w:rFonts w:ascii="Arial" w:hAnsi="Arial" w:cs="Arial"/>
                <w:sz w:val="20"/>
                <w:szCs w:val="20"/>
              </w:rPr>
            </w:pPr>
            <w:r>
              <w:rPr>
                <w:rFonts w:ascii="Arial" w:hAnsi="Arial" w:cs="Arial"/>
                <w:sz w:val="20"/>
                <w:szCs w:val="20"/>
              </w:rPr>
              <w:t>15.</w:t>
            </w:r>
          </w:p>
        </w:tc>
        <w:tc>
          <w:tcPr>
            <w:tcW w:w="2124" w:type="dxa"/>
            <w:tcBorders>
              <w:top w:val="nil"/>
              <w:left w:val="nil"/>
              <w:bottom w:val="single" w:sz="4" w:space="0" w:color="auto"/>
              <w:right w:val="single" w:sz="4" w:space="0" w:color="auto"/>
            </w:tcBorders>
            <w:noWrap/>
            <w:vAlign w:val="center"/>
            <w:hideMark/>
          </w:tcPr>
          <w:p w14:paraId="4B24E7ED" w14:textId="77777777" w:rsidR="00612F7E" w:rsidRDefault="00612F7E">
            <w:pPr>
              <w:rPr>
                <w:rFonts w:ascii="Arial" w:hAnsi="Arial" w:cs="Arial"/>
                <w:sz w:val="20"/>
                <w:szCs w:val="20"/>
              </w:rPr>
            </w:pPr>
            <w:r>
              <w:rPr>
                <w:rFonts w:ascii="Arial" w:hAnsi="Arial" w:cs="Arial"/>
                <w:sz w:val="20"/>
                <w:szCs w:val="20"/>
              </w:rPr>
              <w:t>Geismar 7020</w:t>
            </w:r>
          </w:p>
        </w:tc>
        <w:tc>
          <w:tcPr>
            <w:tcW w:w="1276" w:type="dxa"/>
            <w:tcBorders>
              <w:top w:val="nil"/>
              <w:left w:val="nil"/>
              <w:bottom w:val="single" w:sz="4" w:space="0" w:color="auto"/>
              <w:right w:val="single" w:sz="4" w:space="0" w:color="auto"/>
            </w:tcBorders>
            <w:noWrap/>
            <w:vAlign w:val="center"/>
            <w:hideMark/>
          </w:tcPr>
          <w:p w14:paraId="61E23D19" w14:textId="77777777" w:rsidR="00612F7E" w:rsidRDefault="00612F7E">
            <w:pPr>
              <w:jc w:val="center"/>
              <w:rPr>
                <w:rFonts w:ascii="Arial" w:hAnsi="Arial" w:cs="Arial"/>
                <w:sz w:val="20"/>
                <w:szCs w:val="20"/>
              </w:rPr>
            </w:pPr>
            <w:r>
              <w:rPr>
                <w:rFonts w:ascii="Arial" w:hAnsi="Arial" w:cs="Arial"/>
                <w:sz w:val="20"/>
                <w:szCs w:val="20"/>
              </w:rPr>
              <w:t>servis</w:t>
            </w:r>
          </w:p>
        </w:tc>
        <w:tc>
          <w:tcPr>
            <w:tcW w:w="853" w:type="dxa"/>
            <w:tcBorders>
              <w:top w:val="nil"/>
              <w:left w:val="nil"/>
              <w:bottom w:val="single" w:sz="4" w:space="0" w:color="auto"/>
              <w:right w:val="single" w:sz="4" w:space="0" w:color="auto"/>
            </w:tcBorders>
            <w:noWrap/>
            <w:vAlign w:val="center"/>
            <w:hideMark/>
          </w:tcPr>
          <w:p w14:paraId="3F4EC54B" w14:textId="77777777" w:rsidR="00612F7E" w:rsidRDefault="00612F7E">
            <w:pPr>
              <w:jc w:val="center"/>
              <w:rPr>
                <w:rFonts w:ascii="Arial" w:hAnsi="Arial" w:cs="Arial"/>
                <w:sz w:val="20"/>
                <w:szCs w:val="20"/>
              </w:rPr>
            </w:pPr>
            <w:r>
              <w:rPr>
                <w:rFonts w:ascii="Arial" w:hAnsi="Arial" w:cs="Arial"/>
                <w:sz w:val="20"/>
                <w:szCs w:val="20"/>
              </w:rPr>
              <w:t>1,00</w:t>
            </w:r>
          </w:p>
        </w:tc>
        <w:tc>
          <w:tcPr>
            <w:tcW w:w="851" w:type="dxa"/>
            <w:tcBorders>
              <w:top w:val="nil"/>
              <w:left w:val="nil"/>
              <w:bottom w:val="single" w:sz="4" w:space="0" w:color="auto"/>
              <w:right w:val="single" w:sz="4" w:space="0" w:color="auto"/>
            </w:tcBorders>
            <w:noWrap/>
            <w:vAlign w:val="center"/>
            <w:hideMark/>
          </w:tcPr>
          <w:p w14:paraId="4BF3A696" w14:textId="77777777" w:rsidR="00612F7E" w:rsidRDefault="00612F7E">
            <w:pPr>
              <w:jc w:val="center"/>
              <w:rPr>
                <w:rFonts w:ascii="Arial" w:hAnsi="Arial" w:cs="Arial"/>
                <w:sz w:val="20"/>
                <w:szCs w:val="20"/>
              </w:rPr>
            </w:pPr>
            <w:r>
              <w:rPr>
                <w:rFonts w:ascii="Arial" w:hAnsi="Arial" w:cs="Arial"/>
                <w:sz w:val="20"/>
                <w:szCs w:val="20"/>
              </w:rPr>
              <w:t>1,00</w:t>
            </w:r>
          </w:p>
        </w:tc>
        <w:tc>
          <w:tcPr>
            <w:tcW w:w="852" w:type="dxa"/>
            <w:tcBorders>
              <w:top w:val="nil"/>
              <w:left w:val="nil"/>
              <w:bottom w:val="single" w:sz="4" w:space="0" w:color="auto"/>
              <w:right w:val="single" w:sz="4" w:space="0" w:color="auto"/>
            </w:tcBorders>
            <w:noWrap/>
            <w:vAlign w:val="center"/>
            <w:hideMark/>
          </w:tcPr>
          <w:p w14:paraId="5D4AA840" w14:textId="77777777" w:rsidR="00612F7E" w:rsidRDefault="00612F7E">
            <w:pPr>
              <w:jc w:val="center"/>
              <w:rPr>
                <w:rFonts w:ascii="Arial" w:hAnsi="Arial" w:cs="Arial"/>
                <w:sz w:val="20"/>
                <w:szCs w:val="20"/>
              </w:rPr>
            </w:pPr>
            <w:r>
              <w:rPr>
                <w:rFonts w:ascii="Arial" w:hAnsi="Arial" w:cs="Arial"/>
                <w:sz w:val="20"/>
                <w:szCs w:val="20"/>
              </w:rPr>
              <w:t>0,00</w:t>
            </w:r>
          </w:p>
        </w:tc>
        <w:tc>
          <w:tcPr>
            <w:tcW w:w="1346" w:type="dxa"/>
            <w:tcBorders>
              <w:top w:val="nil"/>
              <w:left w:val="nil"/>
              <w:bottom w:val="single" w:sz="4" w:space="0" w:color="auto"/>
              <w:right w:val="single" w:sz="4" w:space="0" w:color="auto"/>
            </w:tcBorders>
            <w:noWrap/>
            <w:vAlign w:val="center"/>
            <w:hideMark/>
          </w:tcPr>
          <w:p w14:paraId="14257E56"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7D6C6FF9"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0B936CB9" w14:textId="77777777" w:rsidTr="00612F7E">
        <w:trPr>
          <w:trHeight w:val="300"/>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A557F51" w14:textId="77777777" w:rsidR="00612F7E" w:rsidRDefault="00612F7E">
            <w:pPr>
              <w:rPr>
                <w:rFonts w:ascii="Arial" w:hAnsi="Arial" w:cs="Arial"/>
                <w:b/>
                <w:bCs/>
                <w:color w:val="000000"/>
                <w:sz w:val="20"/>
                <w:szCs w:val="20"/>
              </w:rPr>
            </w:pPr>
            <w:r>
              <w:rPr>
                <w:rFonts w:ascii="Arial" w:hAnsi="Arial" w:cs="Arial"/>
                <w:b/>
                <w:bCs/>
                <w:color w:val="000000"/>
                <w:sz w:val="20"/>
                <w:szCs w:val="20"/>
              </w:rPr>
              <w:t xml:space="preserve"> SKLOP 5 – delovne Platforme DP-SZ 500</w:t>
            </w:r>
          </w:p>
        </w:tc>
        <w:tc>
          <w:tcPr>
            <w:tcW w:w="1276" w:type="dxa"/>
            <w:tcBorders>
              <w:top w:val="nil"/>
              <w:left w:val="nil"/>
              <w:bottom w:val="single" w:sz="4" w:space="0" w:color="auto"/>
              <w:right w:val="single" w:sz="4" w:space="0" w:color="auto"/>
            </w:tcBorders>
            <w:shd w:val="clear" w:color="000000" w:fill="D9D9D9"/>
            <w:vAlign w:val="center"/>
            <w:hideMark/>
          </w:tcPr>
          <w:p w14:paraId="4D022F2D"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vAlign w:val="center"/>
            <w:hideMark/>
          </w:tcPr>
          <w:p w14:paraId="67D8A8A3"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7DCA6681"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8CB5547"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356A4D0C"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31BEA636" w14:textId="77777777" w:rsidR="00612F7E" w:rsidRDefault="00612F7E">
            <w:pPr>
              <w:jc w:val="center"/>
              <w:rPr>
                <w:rFonts w:ascii="Arial" w:hAnsi="Arial" w:cs="Arial"/>
                <w:sz w:val="20"/>
                <w:szCs w:val="20"/>
              </w:rPr>
            </w:pPr>
            <w:r>
              <w:rPr>
                <w:rFonts w:ascii="Arial" w:hAnsi="Arial" w:cs="Arial"/>
                <w:sz w:val="20"/>
                <w:szCs w:val="20"/>
              </w:rPr>
              <w:t>16.</w:t>
            </w:r>
          </w:p>
        </w:tc>
        <w:tc>
          <w:tcPr>
            <w:tcW w:w="2124" w:type="dxa"/>
            <w:tcBorders>
              <w:top w:val="nil"/>
              <w:left w:val="nil"/>
              <w:bottom w:val="single" w:sz="4" w:space="0" w:color="auto"/>
              <w:right w:val="single" w:sz="4" w:space="0" w:color="auto"/>
            </w:tcBorders>
            <w:noWrap/>
            <w:vAlign w:val="center"/>
            <w:hideMark/>
          </w:tcPr>
          <w:p w14:paraId="79FB3783" w14:textId="77777777" w:rsidR="00612F7E" w:rsidRDefault="00612F7E">
            <w:pPr>
              <w:rPr>
                <w:rFonts w:ascii="Arial" w:hAnsi="Arial" w:cs="Arial"/>
                <w:sz w:val="20"/>
                <w:szCs w:val="20"/>
              </w:rPr>
            </w:pPr>
            <w:r>
              <w:rPr>
                <w:rFonts w:ascii="Arial" w:hAnsi="Arial" w:cs="Arial"/>
                <w:sz w:val="20"/>
                <w:szCs w:val="20"/>
              </w:rPr>
              <w:t>Delovna platforma DP-SZ 500</w:t>
            </w:r>
          </w:p>
        </w:tc>
        <w:tc>
          <w:tcPr>
            <w:tcW w:w="1276" w:type="dxa"/>
            <w:tcBorders>
              <w:top w:val="nil"/>
              <w:left w:val="nil"/>
              <w:bottom w:val="single" w:sz="4" w:space="0" w:color="auto"/>
              <w:right w:val="single" w:sz="4" w:space="0" w:color="auto"/>
            </w:tcBorders>
            <w:noWrap/>
            <w:vAlign w:val="center"/>
            <w:hideMark/>
          </w:tcPr>
          <w:p w14:paraId="358D8AE3" w14:textId="77777777" w:rsidR="00612F7E" w:rsidRDefault="00612F7E">
            <w:pPr>
              <w:jc w:val="center"/>
              <w:rPr>
                <w:rFonts w:ascii="Arial" w:hAnsi="Arial" w:cs="Arial"/>
                <w:sz w:val="20"/>
                <w:szCs w:val="20"/>
              </w:rPr>
            </w:pPr>
            <w:r>
              <w:rPr>
                <w:rFonts w:ascii="Arial" w:hAnsi="Arial" w:cs="Arial"/>
                <w:sz w:val="20"/>
                <w:szCs w:val="20"/>
              </w:rPr>
              <w:t>revizija</w:t>
            </w:r>
          </w:p>
        </w:tc>
        <w:tc>
          <w:tcPr>
            <w:tcW w:w="853" w:type="dxa"/>
            <w:tcBorders>
              <w:top w:val="nil"/>
              <w:left w:val="nil"/>
              <w:bottom w:val="single" w:sz="4" w:space="0" w:color="auto"/>
              <w:right w:val="single" w:sz="4" w:space="0" w:color="auto"/>
            </w:tcBorders>
            <w:noWrap/>
            <w:vAlign w:val="center"/>
            <w:hideMark/>
          </w:tcPr>
          <w:p w14:paraId="1215E854" w14:textId="77777777" w:rsidR="00612F7E" w:rsidRDefault="00612F7E">
            <w:pPr>
              <w:jc w:val="center"/>
              <w:rPr>
                <w:rFonts w:ascii="Arial" w:hAnsi="Arial" w:cs="Arial"/>
                <w:sz w:val="20"/>
                <w:szCs w:val="20"/>
              </w:rPr>
            </w:pPr>
            <w:r>
              <w:rPr>
                <w:rFonts w:ascii="Arial" w:hAnsi="Arial" w:cs="Arial"/>
                <w:sz w:val="20"/>
                <w:szCs w:val="20"/>
              </w:rPr>
              <w:t>2,00</w:t>
            </w:r>
          </w:p>
        </w:tc>
        <w:tc>
          <w:tcPr>
            <w:tcW w:w="851" w:type="dxa"/>
            <w:tcBorders>
              <w:top w:val="nil"/>
              <w:left w:val="nil"/>
              <w:bottom w:val="single" w:sz="4" w:space="0" w:color="auto"/>
              <w:right w:val="single" w:sz="4" w:space="0" w:color="auto"/>
            </w:tcBorders>
            <w:noWrap/>
            <w:vAlign w:val="center"/>
            <w:hideMark/>
          </w:tcPr>
          <w:p w14:paraId="6D7EAB64" w14:textId="77777777" w:rsidR="00612F7E" w:rsidRDefault="00612F7E">
            <w:pPr>
              <w:jc w:val="center"/>
              <w:rPr>
                <w:rFonts w:ascii="Arial" w:hAnsi="Arial" w:cs="Arial"/>
                <w:sz w:val="20"/>
                <w:szCs w:val="20"/>
              </w:rPr>
            </w:pPr>
            <w:r>
              <w:rPr>
                <w:rFonts w:ascii="Arial" w:hAnsi="Arial" w:cs="Arial"/>
                <w:sz w:val="20"/>
                <w:szCs w:val="20"/>
              </w:rPr>
              <w:t>1,00</w:t>
            </w:r>
          </w:p>
        </w:tc>
        <w:tc>
          <w:tcPr>
            <w:tcW w:w="852" w:type="dxa"/>
            <w:tcBorders>
              <w:top w:val="nil"/>
              <w:left w:val="nil"/>
              <w:bottom w:val="single" w:sz="4" w:space="0" w:color="auto"/>
              <w:right w:val="single" w:sz="4" w:space="0" w:color="auto"/>
            </w:tcBorders>
            <w:noWrap/>
            <w:vAlign w:val="center"/>
            <w:hideMark/>
          </w:tcPr>
          <w:p w14:paraId="2F82031B" w14:textId="77777777" w:rsidR="00612F7E" w:rsidRDefault="00612F7E">
            <w:pPr>
              <w:jc w:val="center"/>
              <w:rPr>
                <w:rFonts w:ascii="Arial" w:hAnsi="Arial" w:cs="Arial"/>
                <w:sz w:val="20"/>
                <w:szCs w:val="20"/>
              </w:rPr>
            </w:pPr>
            <w:r>
              <w:rPr>
                <w:rFonts w:ascii="Arial" w:hAnsi="Arial" w:cs="Arial"/>
                <w:sz w:val="20"/>
                <w:szCs w:val="20"/>
              </w:rPr>
              <w:t>1,00</w:t>
            </w:r>
          </w:p>
        </w:tc>
        <w:tc>
          <w:tcPr>
            <w:tcW w:w="1346" w:type="dxa"/>
            <w:tcBorders>
              <w:top w:val="nil"/>
              <w:left w:val="nil"/>
              <w:bottom w:val="single" w:sz="4" w:space="0" w:color="auto"/>
              <w:right w:val="single" w:sz="4" w:space="0" w:color="auto"/>
            </w:tcBorders>
            <w:noWrap/>
            <w:vAlign w:val="center"/>
            <w:hideMark/>
          </w:tcPr>
          <w:p w14:paraId="29BDEC51"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761F9A2B"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4BAE1CC6"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4A1A8EB7" w14:textId="77777777" w:rsidR="00612F7E" w:rsidRDefault="00612F7E">
            <w:pPr>
              <w:jc w:val="center"/>
              <w:rPr>
                <w:rFonts w:ascii="Arial" w:hAnsi="Arial" w:cs="Arial"/>
                <w:sz w:val="20"/>
                <w:szCs w:val="20"/>
              </w:rPr>
            </w:pPr>
            <w:r>
              <w:rPr>
                <w:rFonts w:ascii="Arial" w:hAnsi="Arial" w:cs="Arial"/>
                <w:sz w:val="20"/>
                <w:szCs w:val="20"/>
              </w:rPr>
              <w:t>17.</w:t>
            </w:r>
          </w:p>
        </w:tc>
        <w:tc>
          <w:tcPr>
            <w:tcW w:w="2124" w:type="dxa"/>
            <w:tcBorders>
              <w:top w:val="nil"/>
              <w:left w:val="nil"/>
              <w:bottom w:val="single" w:sz="4" w:space="0" w:color="auto"/>
              <w:right w:val="single" w:sz="4" w:space="0" w:color="auto"/>
            </w:tcBorders>
            <w:noWrap/>
            <w:vAlign w:val="center"/>
            <w:hideMark/>
          </w:tcPr>
          <w:p w14:paraId="77E1D5A6" w14:textId="77777777" w:rsidR="00612F7E" w:rsidRDefault="00612F7E">
            <w:pPr>
              <w:rPr>
                <w:rFonts w:ascii="Arial" w:hAnsi="Arial" w:cs="Arial"/>
                <w:sz w:val="20"/>
                <w:szCs w:val="20"/>
              </w:rPr>
            </w:pPr>
            <w:r>
              <w:rPr>
                <w:rFonts w:ascii="Arial" w:hAnsi="Arial" w:cs="Arial"/>
                <w:sz w:val="20"/>
                <w:szCs w:val="20"/>
              </w:rPr>
              <w:t>Delovna platforma DP-SZ 500</w:t>
            </w:r>
          </w:p>
        </w:tc>
        <w:tc>
          <w:tcPr>
            <w:tcW w:w="1276" w:type="dxa"/>
            <w:tcBorders>
              <w:top w:val="nil"/>
              <w:left w:val="nil"/>
              <w:bottom w:val="single" w:sz="4" w:space="0" w:color="auto"/>
              <w:right w:val="single" w:sz="4" w:space="0" w:color="auto"/>
            </w:tcBorders>
            <w:noWrap/>
            <w:vAlign w:val="center"/>
            <w:hideMark/>
          </w:tcPr>
          <w:p w14:paraId="2DCE32F9" w14:textId="77777777" w:rsidR="00612F7E" w:rsidRDefault="00612F7E">
            <w:pPr>
              <w:jc w:val="center"/>
              <w:rPr>
                <w:rFonts w:ascii="Arial" w:hAnsi="Arial" w:cs="Arial"/>
                <w:sz w:val="20"/>
                <w:szCs w:val="20"/>
              </w:rPr>
            </w:pPr>
            <w:r>
              <w:rPr>
                <w:rFonts w:ascii="Arial" w:hAnsi="Arial" w:cs="Arial"/>
                <w:sz w:val="20"/>
                <w:szCs w:val="20"/>
              </w:rPr>
              <w:t>servis</w:t>
            </w:r>
          </w:p>
        </w:tc>
        <w:tc>
          <w:tcPr>
            <w:tcW w:w="853" w:type="dxa"/>
            <w:tcBorders>
              <w:top w:val="nil"/>
              <w:left w:val="nil"/>
              <w:bottom w:val="single" w:sz="4" w:space="0" w:color="auto"/>
              <w:right w:val="single" w:sz="4" w:space="0" w:color="auto"/>
            </w:tcBorders>
            <w:noWrap/>
            <w:vAlign w:val="center"/>
            <w:hideMark/>
          </w:tcPr>
          <w:p w14:paraId="5A864310" w14:textId="77777777" w:rsidR="00612F7E" w:rsidRDefault="00612F7E">
            <w:pPr>
              <w:jc w:val="center"/>
              <w:rPr>
                <w:rFonts w:ascii="Arial" w:hAnsi="Arial" w:cs="Arial"/>
                <w:sz w:val="20"/>
                <w:szCs w:val="20"/>
              </w:rPr>
            </w:pPr>
            <w:r>
              <w:rPr>
                <w:rFonts w:ascii="Arial" w:hAnsi="Arial" w:cs="Arial"/>
                <w:sz w:val="20"/>
                <w:szCs w:val="20"/>
              </w:rPr>
              <w:t>9,00</w:t>
            </w:r>
          </w:p>
        </w:tc>
        <w:tc>
          <w:tcPr>
            <w:tcW w:w="851" w:type="dxa"/>
            <w:tcBorders>
              <w:top w:val="nil"/>
              <w:left w:val="nil"/>
              <w:bottom w:val="single" w:sz="4" w:space="0" w:color="auto"/>
              <w:right w:val="single" w:sz="4" w:space="0" w:color="auto"/>
            </w:tcBorders>
            <w:noWrap/>
            <w:vAlign w:val="center"/>
            <w:hideMark/>
          </w:tcPr>
          <w:p w14:paraId="6BC79706" w14:textId="77777777" w:rsidR="00612F7E" w:rsidRDefault="00612F7E">
            <w:pPr>
              <w:jc w:val="center"/>
              <w:rPr>
                <w:rFonts w:ascii="Arial" w:hAnsi="Arial" w:cs="Arial"/>
                <w:sz w:val="20"/>
                <w:szCs w:val="20"/>
              </w:rPr>
            </w:pPr>
            <w:r>
              <w:rPr>
                <w:rFonts w:ascii="Arial" w:hAnsi="Arial" w:cs="Arial"/>
                <w:sz w:val="20"/>
                <w:szCs w:val="20"/>
              </w:rPr>
              <w:t>4,00</w:t>
            </w:r>
          </w:p>
        </w:tc>
        <w:tc>
          <w:tcPr>
            <w:tcW w:w="852" w:type="dxa"/>
            <w:tcBorders>
              <w:top w:val="nil"/>
              <w:left w:val="nil"/>
              <w:bottom w:val="single" w:sz="4" w:space="0" w:color="auto"/>
              <w:right w:val="single" w:sz="4" w:space="0" w:color="auto"/>
            </w:tcBorders>
            <w:noWrap/>
            <w:vAlign w:val="center"/>
            <w:hideMark/>
          </w:tcPr>
          <w:p w14:paraId="62F9B5B1" w14:textId="77777777" w:rsidR="00612F7E" w:rsidRDefault="00612F7E">
            <w:pPr>
              <w:jc w:val="center"/>
              <w:rPr>
                <w:rFonts w:ascii="Arial" w:hAnsi="Arial" w:cs="Arial"/>
                <w:sz w:val="20"/>
                <w:szCs w:val="20"/>
              </w:rPr>
            </w:pPr>
            <w:r>
              <w:rPr>
                <w:rFonts w:ascii="Arial" w:hAnsi="Arial" w:cs="Arial"/>
                <w:sz w:val="20"/>
                <w:szCs w:val="20"/>
              </w:rPr>
              <w:t>5,00</w:t>
            </w:r>
          </w:p>
        </w:tc>
        <w:tc>
          <w:tcPr>
            <w:tcW w:w="1346" w:type="dxa"/>
            <w:tcBorders>
              <w:top w:val="nil"/>
              <w:left w:val="nil"/>
              <w:bottom w:val="single" w:sz="4" w:space="0" w:color="auto"/>
              <w:right w:val="single" w:sz="4" w:space="0" w:color="auto"/>
            </w:tcBorders>
            <w:noWrap/>
            <w:vAlign w:val="center"/>
            <w:hideMark/>
          </w:tcPr>
          <w:p w14:paraId="20BC3287"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6EEB15BE"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7E6C8010" w14:textId="77777777" w:rsidTr="00612F7E">
        <w:trPr>
          <w:trHeight w:val="300"/>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192B06B" w14:textId="77777777" w:rsidR="00612F7E" w:rsidRDefault="00612F7E">
            <w:pPr>
              <w:rPr>
                <w:rFonts w:ascii="Arial" w:hAnsi="Arial" w:cs="Arial"/>
                <w:b/>
                <w:bCs/>
                <w:color w:val="000000"/>
                <w:sz w:val="20"/>
                <w:szCs w:val="20"/>
              </w:rPr>
            </w:pPr>
            <w:r>
              <w:rPr>
                <w:rFonts w:ascii="Arial" w:hAnsi="Arial" w:cs="Arial"/>
                <w:b/>
                <w:bCs/>
                <w:color w:val="000000"/>
                <w:sz w:val="20"/>
                <w:szCs w:val="20"/>
              </w:rPr>
              <w:t>SKLOP 6 – delovne platforma Geismar</w:t>
            </w:r>
          </w:p>
        </w:tc>
        <w:tc>
          <w:tcPr>
            <w:tcW w:w="1276" w:type="dxa"/>
            <w:tcBorders>
              <w:top w:val="nil"/>
              <w:left w:val="nil"/>
              <w:bottom w:val="single" w:sz="4" w:space="0" w:color="auto"/>
              <w:right w:val="single" w:sz="4" w:space="0" w:color="auto"/>
            </w:tcBorders>
            <w:shd w:val="clear" w:color="000000" w:fill="D9D9D9"/>
            <w:vAlign w:val="center"/>
            <w:hideMark/>
          </w:tcPr>
          <w:p w14:paraId="2386E691"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vAlign w:val="center"/>
            <w:hideMark/>
          </w:tcPr>
          <w:p w14:paraId="09481F85"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2EEDF8CD"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7A6E8EE2"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2ED78253"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2379F1B5" w14:textId="77777777" w:rsidR="00612F7E" w:rsidRDefault="00612F7E">
            <w:pPr>
              <w:jc w:val="center"/>
              <w:rPr>
                <w:rFonts w:ascii="Arial" w:hAnsi="Arial" w:cs="Arial"/>
                <w:sz w:val="20"/>
                <w:szCs w:val="20"/>
              </w:rPr>
            </w:pPr>
            <w:r>
              <w:rPr>
                <w:rFonts w:ascii="Arial" w:hAnsi="Arial" w:cs="Arial"/>
                <w:sz w:val="20"/>
                <w:szCs w:val="20"/>
              </w:rPr>
              <w:t>18.</w:t>
            </w:r>
          </w:p>
        </w:tc>
        <w:tc>
          <w:tcPr>
            <w:tcW w:w="2124" w:type="dxa"/>
            <w:tcBorders>
              <w:top w:val="nil"/>
              <w:left w:val="nil"/>
              <w:bottom w:val="single" w:sz="4" w:space="0" w:color="auto"/>
              <w:right w:val="single" w:sz="4" w:space="0" w:color="auto"/>
            </w:tcBorders>
            <w:noWrap/>
            <w:vAlign w:val="center"/>
            <w:hideMark/>
          </w:tcPr>
          <w:p w14:paraId="183A6507" w14:textId="77777777" w:rsidR="00612F7E" w:rsidRDefault="00612F7E">
            <w:pPr>
              <w:rPr>
                <w:rFonts w:ascii="Arial" w:hAnsi="Arial" w:cs="Arial"/>
                <w:color w:val="000000"/>
                <w:sz w:val="20"/>
                <w:szCs w:val="20"/>
              </w:rPr>
            </w:pPr>
            <w:r>
              <w:rPr>
                <w:rFonts w:ascii="Arial" w:hAnsi="Arial" w:cs="Arial"/>
                <w:color w:val="000000"/>
                <w:sz w:val="20"/>
                <w:szCs w:val="20"/>
              </w:rPr>
              <w:t>Delovna platforma Geismar 7020</w:t>
            </w:r>
          </w:p>
        </w:tc>
        <w:tc>
          <w:tcPr>
            <w:tcW w:w="1276" w:type="dxa"/>
            <w:tcBorders>
              <w:top w:val="nil"/>
              <w:left w:val="nil"/>
              <w:bottom w:val="single" w:sz="4" w:space="0" w:color="auto"/>
              <w:right w:val="single" w:sz="4" w:space="0" w:color="auto"/>
            </w:tcBorders>
            <w:noWrap/>
            <w:vAlign w:val="center"/>
            <w:hideMark/>
          </w:tcPr>
          <w:p w14:paraId="134280D5" w14:textId="77777777" w:rsidR="00612F7E" w:rsidRDefault="00612F7E">
            <w:pPr>
              <w:jc w:val="center"/>
              <w:rPr>
                <w:rFonts w:ascii="Arial" w:hAnsi="Arial" w:cs="Arial"/>
                <w:color w:val="000000"/>
                <w:sz w:val="20"/>
                <w:szCs w:val="20"/>
              </w:rPr>
            </w:pPr>
            <w:r>
              <w:rPr>
                <w:rFonts w:ascii="Arial" w:hAnsi="Arial" w:cs="Arial"/>
                <w:color w:val="000000"/>
                <w:sz w:val="20"/>
                <w:szCs w:val="20"/>
              </w:rPr>
              <w:t>revizija</w:t>
            </w:r>
          </w:p>
        </w:tc>
        <w:tc>
          <w:tcPr>
            <w:tcW w:w="853" w:type="dxa"/>
            <w:tcBorders>
              <w:top w:val="nil"/>
              <w:left w:val="nil"/>
              <w:bottom w:val="single" w:sz="4" w:space="0" w:color="auto"/>
              <w:right w:val="single" w:sz="4" w:space="0" w:color="auto"/>
            </w:tcBorders>
            <w:noWrap/>
            <w:vAlign w:val="center"/>
            <w:hideMark/>
          </w:tcPr>
          <w:p w14:paraId="79552333"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523441BB"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852" w:type="dxa"/>
            <w:tcBorders>
              <w:top w:val="nil"/>
              <w:left w:val="nil"/>
              <w:bottom w:val="single" w:sz="4" w:space="0" w:color="auto"/>
              <w:right w:val="single" w:sz="4" w:space="0" w:color="auto"/>
            </w:tcBorders>
            <w:noWrap/>
            <w:vAlign w:val="center"/>
            <w:hideMark/>
          </w:tcPr>
          <w:p w14:paraId="39CA737B"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1346" w:type="dxa"/>
            <w:tcBorders>
              <w:top w:val="nil"/>
              <w:left w:val="nil"/>
              <w:bottom w:val="single" w:sz="4" w:space="0" w:color="auto"/>
              <w:right w:val="single" w:sz="4" w:space="0" w:color="auto"/>
            </w:tcBorders>
            <w:noWrap/>
            <w:vAlign w:val="center"/>
            <w:hideMark/>
          </w:tcPr>
          <w:p w14:paraId="26BD19A4"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3F8D67E5"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7800458C"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1CAF8498" w14:textId="77777777" w:rsidR="00612F7E" w:rsidRDefault="00612F7E">
            <w:pPr>
              <w:jc w:val="center"/>
              <w:rPr>
                <w:rFonts w:ascii="Arial" w:hAnsi="Arial" w:cs="Arial"/>
                <w:sz w:val="20"/>
                <w:szCs w:val="20"/>
              </w:rPr>
            </w:pPr>
            <w:r>
              <w:rPr>
                <w:rFonts w:ascii="Arial" w:hAnsi="Arial" w:cs="Arial"/>
                <w:sz w:val="20"/>
                <w:szCs w:val="20"/>
              </w:rPr>
              <w:t>19.</w:t>
            </w:r>
          </w:p>
        </w:tc>
        <w:tc>
          <w:tcPr>
            <w:tcW w:w="2124" w:type="dxa"/>
            <w:tcBorders>
              <w:top w:val="nil"/>
              <w:left w:val="nil"/>
              <w:bottom w:val="single" w:sz="4" w:space="0" w:color="auto"/>
              <w:right w:val="single" w:sz="4" w:space="0" w:color="auto"/>
            </w:tcBorders>
            <w:noWrap/>
            <w:vAlign w:val="center"/>
            <w:hideMark/>
          </w:tcPr>
          <w:p w14:paraId="147E77EA" w14:textId="77777777" w:rsidR="00612F7E" w:rsidRDefault="00612F7E">
            <w:pPr>
              <w:rPr>
                <w:rFonts w:ascii="Arial" w:hAnsi="Arial" w:cs="Arial"/>
                <w:color w:val="000000"/>
                <w:sz w:val="20"/>
                <w:szCs w:val="20"/>
              </w:rPr>
            </w:pPr>
            <w:r>
              <w:rPr>
                <w:rFonts w:ascii="Arial" w:hAnsi="Arial" w:cs="Arial"/>
                <w:color w:val="000000"/>
                <w:sz w:val="20"/>
                <w:szCs w:val="20"/>
              </w:rPr>
              <w:t>Delovna platforma Geismar 7020</w:t>
            </w:r>
          </w:p>
        </w:tc>
        <w:tc>
          <w:tcPr>
            <w:tcW w:w="1276" w:type="dxa"/>
            <w:tcBorders>
              <w:top w:val="nil"/>
              <w:left w:val="nil"/>
              <w:bottom w:val="single" w:sz="4" w:space="0" w:color="auto"/>
              <w:right w:val="single" w:sz="4" w:space="0" w:color="auto"/>
            </w:tcBorders>
            <w:vAlign w:val="center"/>
            <w:hideMark/>
          </w:tcPr>
          <w:p w14:paraId="52CB046E"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5175C12F"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2D80FE05"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489DC668"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1346" w:type="dxa"/>
            <w:tcBorders>
              <w:top w:val="nil"/>
              <w:left w:val="nil"/>
              <w:bottom w:val="single" w:sz="4" w:space="0" w:color="auto"/>
              <w:right w:val="single" w:sz="4" w:space="0" w:color="auto"/>
            </w:tcBorders>
            <w:noWrap/>
            <w:vAlign w:val="center"/>
            <w:hideMark/>
          </w:tcPr>
          <w:p w14:paraId="67D14D49"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638ECAA0"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7B21CC3A" w14:textId="77777777" w:rsidTr="00612F7E">
        <w:trPr>
          <w:trHeight w:val="300"/>
        </w:trPr>
        <w:tc>
          <w:tcPr>
            <w:tcW w:w="28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3D78FB81" w14:textId="77777777" w:rsidR="00612F7E" w:rsidRDefault="00612F7E">
            <w:pPr>
              <w:rPr>
                <w:rFonts w:ascii="Arial" w:hAnsi="Arial" w:cs="Arial"/>
                <w:b/>
                <w:bCs/>
                <w:color w:val="000000"/>
                <w:sz w:val="20"/>
                <w:szCs w:val="20"/>
              </w:rPr>
            </w:pPr>
            <w:r>
              <w:rPr>
                <w:rFonts w:ascii="Arial" w:hAnsi="Arial" w:cs="Arial"/>
                <w:b/>
                <w:bCs/>
                <w:color w:val="000000"/>
                <w:sz w:val="20"/>
                <w:szCs w:val="20"/>
              </w:rPr>
              <w:t>SKLOP 7 – delovne platforme Palfinger</w:t>
            </w:r>
          </w:p>
        </w:tc>
        <w:tc>
          <w:tcPr>
            <w:tcW w:w="1276" w:type="dxa"/>
            <w:tcBorders>
              <w:top w:val="nil"/>
              <w:left w:val="nil"/>
              <w:bottom w:val="single" w:sz="4" w:space="0" w:color="auto"/>
              <w:right w:val="single" w:sz="4" w:space="0" w:color="auto"/>
            </w:tcBorders>
            <w:shd w:val="clear" w:color="000000" w:fill="D9D9D9"/>
            <w:vAlign w:val="center"/>
            <w:hideMark/>
          </w:tcPr>
          <w:p w14:paraId="65555037"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2556" w:type="dxa"/>
            <w:gridSpan w:val="3"/>
            <w:tcBorders>
              <w:top w:val="nil"/>
              <w:left w:val="nil"/>
              <w:bottom w:val="single" w:sz="4" w:space="0" w:color="auto"/>
              <w:right w:val="single" w:sz="4" w:space="0" w:color="auto"/>
            </w:tcBorders>
            <w:shd w:val="clear" w:color="000000" w:fill="D9D9D9"/>
            <w:vAlign w:val="center"/>
            <w:hideMark/>
          </w:tcPr>
          <w:p w14:paraId="14F32B58" w14:textId="77777777" w:rsidR="00612F7E" w:rsidRDefault="00612F7E">
            <w:pPr>
              <w:rPr>
                <w:rFonts w:ascii="Arial" w:hAnsi="Arial" w:cs="Arial"/>
                <w:b/>
                <w:bCs/>
                <w:color w:val="000000"/>
                <w:sz w:val="20"/>
                <w:szCs w:val="20"/>
              </w:rPr>
            </w:pPr>
            <w:r>
              <w:rPr>
                <w:rFonts w:ascii="Arial" w:hAnsi="Arial" w:cs="Arial"/>
                <w:b/>
                <w:bCs/>
                <w:color w:val="000000"/>
                <w:sz w:val="20"/>
                <w:szCs w:val="20"/>
              </w:rPr>
              <w:t> </w:t>
            </w:r>
          </w:p>
        </w:tc>
        <w:tc>
          <w:tcPr>
            <w:tcW w:w="1346" w:type="dxa"/>
            <w:tcBorders>
              <w:top w:val="nil"/>
              <w:left w:val="nil"/>
              <w:bottom w:val="single" w:sz="4" w:space="0" w:color="auto"/>
              <w:right w:val="single" w:sz="4" w:space="0" w:color="auto"/>
            </w:tcBorders>
            <w:shd w:val="clear" w:color="000000" w:fill="D9D9D9"/>
            <w:noWrap/>
            <w:vAlign w:val="center"/>
            <w:hideMark/>
          </w:tcPr>
          <w:p w14:paraId="4FD28EE2"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BC04B9E" w14:textId="77777777" w:rsidR="00612F7E" w:rsidRDefault="00612F7E">
            <w:pPr>
              <w:jc w:val="center"/>
              <w:rPr>
                <w:rFonts w:ascii="Arial" w:hAnsi="Arial" w:cs="Arial"/>
                <w:b/>
                <w:bCs/>
                <w:color w:val="000000"/>
                <w:sz w:val="20"/>
                <w:szCs w:val="20"/>
              </w:rPr>
            </w:pPr>
            <w:r>
              <w:rPr>
                <w:rFonts w:ascii="Arial" w:hAnsi="Arial" w:cs="Arial"/>
                <w:b/>
                <w:bCs/>
                <w:color w:val="000000"/>
                <w:sz w:val="20"/>
                <w:szCs w:val="20"/>
              </w:rPr>
              <w:t> </w:t>
            </w:r>
          </w:p>
        </w:tc>
      </w:tr>
      <w:tr w:rsidR="00612F7E" w14:paraId="639F4FCB"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5AA4D97C" w14:textId="77777777" w:rsidR="00612F7E" w:rsidRDefault="00612F7E">
            <w:pPr>
              <w:jc w:val="center"/>
              <w:rPr>
                <w:rFonts w:ascii="Arial" w:hAnsi="Arial" w:cs="Arial"/>
                <w:sz w:val="20"/>
                <w:szCs w:val="20"/>
              </w:rPr>
            </w:pPr>
            <w:r>
              <w:rPr>
                <w:rFonts w:ascii="Arial" w:hAnsi="Arial" w:cs="Arial"/>
                <w:sz w:val="20"/>
                <w:szCs w:val="20"/>
              </w:rPr>
              <w:t>20.</w:t>
            </w:r>
          </w:p>
        </w:tc>
        <w:tc>
          <w:tcPr>
            <w:tcW w:w="2124" w:type="dxa"/>
            <w:tcBorders>
              <w:top w:val="nil"/>
              <w:left w:val="nil"/>
              <w:bottom w:val="single" w:sz="4" w:space="0" w:color="auto"/>
              <w:right w:val="single" w:sz="4" w:space="0" w:color="auto"/>
            </w:tcBorders>
            <w:noWrap/>
            <w:vAlign w:val="center"/>
            <w:hideMark/>
          </w:tcPr>
          <w:p w14:paraId="0138532D" w14:textId="77777777" w:rsidR="00612F7E" w:rsidRDefault="00612F7E">
            <w:pPr>
              <w:rPr>
                <w:rFonts w:ascii="Arial" w:hAnsi="Arial" w:cs="Arial"/>
                <w:color w:val="000000"/>
                <w:sz w:val="20"/>
                <w:szCs w:val="20"/>
              </w:rPr>
            </w:pPr>
            <w:r>
              <w:rPr>
                <w:rFonts w:ascii="Arial" w:hAnsi="Arial" w:cs="Arial"/>
                <w:color w:val="000000"/>
                <w:sz w:val="20"/>
                <w:szCs w:val="20"/>
              </w:rPr>
              <w:t>Delovna platforma Palfinger PA 095</w:t>
            </w:r>
          </w:p>
        </w:tc>
        <w:tc>
          <w:tcPr>
            <w:tcW w:w="1276" w:type="dxa"/>
            <w:tcBorders>
              <w:top w:val="nil"/>
              <w:left w:val="nil"/>
              <w:bottom w:val="single" w:sz="4" w:space="0" w:color="auto"/>
              <w:right w:val="single" w:sz="4" w:space="0" w:color="auto"/>
            </w:tcBorders>
            <w:noWrap/>
            <w:vAlign w:val="center"/>
            <w:hideMark/>
          </w:tcPr>
          <w:p w14:paraId="68DB92C1"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4A99D2CD"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0A38DBDE"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42577B83"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1346" w:type="dxa"/>
            <w:tcBorders>
              <w:top w:val="nil"/>
              <w:left w:val="nil"/>
              <w:bottom w:val="single" w:sz="4" w:space="0" w:color="auto"/>
              <w:right w:val="single" w:sz="4" w:space="0" w:color="auto"/>
            </w:tcBorders>
            <w:noWrap/>
            <w:vAlign w:val="center"/>
            <w:hideMark/>
          </w:tcPr>
          <w:p w14:paraId="312A1C58"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378E27F2"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r w:rsidR="00612F7E" w14:paraId="432DF67F" w14:textId="77777777" w:rsidTr="00612F7E">
        <w:trPr>
          <w:trHeight w:val="300"/>
        </w:trPr>
        <w:tc>
          <w:tcPr>
            <w:tcW w:w="702" w:type="dxa"/>
            <w:tcBorders>
              <w:top w:val="nil"/>
              <w:left w:val="single" w:sz="4" w:space="0" w:color="auto"/>
              <w:bottom w:val="single" w:sz="4" w:space="0" w:color="auto"/>
              <w:right w:val="single" w:sz="4" w:space="0" w:color="auto"/>
            </w:tcBorders>
            <w:vAlign w:val="center"/>
            <w:hideMark/>
          </w:tcPr>
          <w:p w14:paraId="71C519A0" w14:textId="77777777" w:rsidR="00612F7E" w:rsidRDefault="00612F7E">
            <w:pPr>
              <w:jc w:val="center"/>
              <w:rPr>
                <w:rFonts w:ascii="Arial" w:hAnsi="Arial" w:cs="Arial"/>
                <w:sz w:val="20"/>
                <w:szCs w:val="20"/>
              </w:rPr>
            </w:pPr>
            <w:r>
              <w:rPr>
                <w:rFonts w:ascii="Arial" w:hAnsi="Arial" w:cs="Arial"/>
                <w:sz w:val="20"/>
                <w:szCs w:val="20"/>
              </w:rPr>
              <w:t>21.</w:t>
            </w:r>
          </w:p>
        </w:tc>
        <w:tc>
          <w:tcPr>
            <w:tcW w:w="2124" w:type="dxa"/>
            <w:tcBorders>
              <w:top w:val="nil"/>
              <w:left w:val="nil"/>
              <w:bottom w:val="single" w:sz="4" w:space="0" w:color="auto"/>
              <w:right w:val="single" w:sz="4" w:space="0" w:color="auto"/>
            </w:tcBorders>
            <w:noWrap/>
            <w:vAlign w:val="center"/>
            <w:hideMark/>
          </w:tcPr>
          <w:p w14:paraId="31750B22" w14:textId="77777777" w:rsidR="00612F7E" w:rsidRDefault="00612F7E">
            <w:pPr>
              <w:rPr>
                <w:rFonts w:ascii="Arial" w:hAnsi="Arial" w:cs="Arial"/>
                <w:color w:val="000000"/>
                <w:sz w:val="20"/>
                <w:szCs w:val="20"/>
              </w:rPr>
            </w:pPr>
            <w:r>
              <w:rPr>
                <w:rFonts w:ascii="Arial" w:hAnsi="Arial" w:cs="Arial"/>
                <w:color w:val="000000"/>
                <w:sz w:val="20"/>
                <w:szCs w:val="20"/>
              </w:rPr>
              <w:t>Delovna platforma Palfinger V2R830C</w:t>
            </w:r>
          </w:p>
        </w:tc>
        <w:tc>
          <w:tcPr>
            <w:tcW w:w="1276" w:type="dxa"/>
            <w:tcBorders>
              <w:top w:val="nil"/>
              <w:left w:val="nil"/>
              <w:bottom w:val="single" w:sz="4" w:space="0" w:color="auto"/>
              <w:right w:val="single" w:sz="4" w:space="0" w:color="auto"/>
            </w:tcBorders>
            <w:noWrap/>
            <w:vAlign w:val="center"/>
            <w:hideMark/>
          </w:tcPr>
          <w:p w14:paraId="7238E280" w14:textId="77777777" w:rsidR="00612F7E" w:rsidRDefault="00612F7E">
            <w:pPr>
              <w:jc w:val="center"/>
              <w:rPr>
                <w:rFonts w:ascii="Arial" w:hAnsi="Arial" w:cs="Arial"/>
                <w:color w:val="000000"/>
                <w:sz w:val="20"/>
                <w:szCs w:val="20"/>
              </w:rPr>
            </w:pPr>
            <w:r>
              <w:rPr>
                <w:rFonts w:ascii="Arial" w:hAnsi="Arial" w:cs="Arial"/>
                <w:color w:val="000000"/>
                <w:sz w:val="20"/>
                <w:szCs w:val="20"/>
              </w:rPr>
              <w:t>servis</w:t>
            </w:r>
          </w:p>
        </w:tc>
        <w:tc>
          <w:tcPr>
            <w:tcW w:w="853" w:type="dxa"/>
            <w:tcBorders>
              <w:top w:val="nil"/>
              <w:left w:val="nil"/>
              <w:bottom w:val="single" w:sz="4" w:space="0" w:color="auto"/>
              <w:right w:val="single" w:sz="4" w:space="0" w:color="auto"/>
            </w:tcBorders>
            <w:noWrap/>
            <w:vAlign w:val="center"/>
            <w:hideMark/>
          </w:tcPr>
          <w:p w14:paraId="0B564FD3"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1" w:type="dxa"/>
            <w:tcBorders>
              <w:top w:val="nil"/>
              <w:left w:val="nil"/>
              <w:bottom w:val="single" w:sz="4" w:space="0" w:color="auto"/>
              <w:right w:val="single" w:sz="4" w:space="0" w:color="auto"/>
            </w:tcBorders>
            <w:noWrap/>
            <w:vAlign w:val="center"/>
            <w:hideMark/>
          </w:tcPr>
          <w:p w14:paraId="094106EE" w14:textId="77777777" w:rsidR="00612F7E" w:rsidRDefault="00612F7E">
            <w:pPr>
              <w:jc w:val="center"/>
              <w:rPr>
                <w:rFonts w:ascii="Arial" w:hAnsi="Arial" w:cs="Arial"/>
                <w:color w:val="000000"/>
                <w:sz w:val="20"/>
                <w:szCs w:val="20"/>
              </w:rPr>
            </w:pPr>
            <w:r>
              <w:rPr>
                <w:rFonts w:ascii="Arial" w:hAnsi="Arial" w:cs="Arial"/>
                <w:color w:val="000000"/>
                <w:sz w:val="20"/>
                <w:szCs w:val="20"/>
              </w:rPr>
              <w:t>1,00</w:t>
            </w:r>
          </w:p>
        </w:tc>
        <w:tc>
          <w:tcPr>
            <w:tcW w:w="852" w:type="dxa"/>
            <w:tcBorders>
              <w:top w:val="nil"/>
              <w:left w:val="nil"/>
              <w:bottom w:val="single" w:sz="4" w:space="0" w:color="auto"/>
              <w:right w:val="single" w:sz="4" w:space="0" w:color="auto"/>
            </w:tcBorders>
            <w:noWrap/>
            <w:vAlign w:val="center"/>
            <w:hideMark/>
          </w:tcPr>
          <w:p w14:paraId="1EB3918F" w14:textId="77777777" w:rsidR="00612F7E" w:rsidRDefault="00612F7E">
            <w:pPr>
              <w:jc w:val="center"/>
              <w:rPr>
                <w:rFonts w:ascii="Arial" w:hAnsi="Arial" w:cs="Arial"/>
                <w:color w:val="000000"/>
                <w:sz w:val="20"/>
                <w:szCs w:val="20"/>
              </w:rPr>
            </w:pPr>
            <w:r>
              <w:rPr>
                <w:rFonts w:ascii="Arial" w:hAnsi="Arial" w:cs="Arial"/>
                <w:color w:val="000000"/>
                <w:sz w:val="20"/>
                <w:szCs w:val="20"/>
              </w:rPr>
              <w:t>0,00</w:t>
            </w:r>
          </w:p>
        </w:tc>
        <w:tc>
          <w:tcPr>
            <w:tcW w:w="1346" w:type="dxa"/>
            <w:tcBorders>
              <w:top w:val="nil"/>
              <w:left w:val="nil"/>
              <w:bottom w:val="single" w:sz="4" w:space="0" w:color="auto"/>
              <w:right w:val="single" w:sz="4" w:space="0" w:color="auto"/>
            </w:tcBorders>
            <w:noWrap/>
            <w:vAlign w:val="center"/>
            <w:hideMark/>
          </w:tcPr>
          <w:p w14:paraId="69E3DE28"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c>
          <w:tcPr>
            <w:tcW w:w="1347" w:type="dxa"/>
            <w:tcBorders>
              <w:top w:val="nil"/>
              <w:left w:val="nil"/>
              <w:bottom w:val="single" w:sz="4" w:space="0" w:color="auto"/>
              <w:right w:val="single" w:sz="4" w:space="0" w:color="auto"/>
            </w:tcBorders>
            <w:noWrap/>
            <w:vAlign w:val="center"/>
            <w:hideMark/>
          </w:tcPr>
          <w:p w14:paraId="65CEA21C" w14:textId="77777777" w:rsidR="00612F7E" w:rsidRDefault="00612F7E">
            <w:pPr>
              <w:jc w:val="center"/>
              <w:rPr>
                <w:rFonts w:ascii="Arial" w:hAnsi="Arial" w:cs="Arial"/>
                <w:color w:val="000000"/>
                <w:sz w:val="20"/>
                <w:szCs w:val="20"/>
              </w:rPr>
            </w:pPr>
            <w:r>
              <w:rPr>
                <w:rFonts w:ascii="Arial" w:hAnsi="Arial" w:cs="Arial"/>
                <w:color w:val="000000"/>
                <w:sz w:val="20"/>
                <w:szCs w:val="20"/>
              </w:rPr>
              <w:t> </w:t>
            </w:r>
          </w:p>
        </w:tc>
      </w:tr>
    </w:tbl>
    <w:p w14:paraId="69A63B0A" w14:textId="77777777" w:rsidR="00612F7E" w:rsidRDefault="00612F7E" w:rsidP="00F620D4">
      <w:pPr>
        <w:spacing w:line="276" w:lineRule="auto"/>
        <w:jc w:val="both"/>
        <w:rPr>
          <w:rFonts w:ascii="Arial" w:hAnsi="Arial" w:cs="Arial"/>
          <w:color w:val="000000" w:themeColor="text1"/>
          <w:sz w:val="20"/>
          <w:szCs w:val="20"/>
        </w:rPr>
      </w:pPr>
    </w:p>
    <w:p w14:paraId="4D3108E3" w14:textId="0CA374D3" w:rsidR="00951AEA" w:rsidRDefault="001B549C" w:rsidP="00A111D3">
      <w:pPr>
        <w:pStyle w:val="Telo"/>
        <w:keepLines w:val="0"/>
        <w:spacing w:before="0"/>
        <w:rPr>
          <w:rFonts w:ascii="Arial" w:hAnsi="Arial" w:cs="Arial"/>
          <w:b/>
          <w:bCs/>
          <w:i w:val="0"/>
          <w:sz w:val="20"/>
        </w:rPr>
      </w:pPr>
      <w:r w:rsidRPr="00BF3FBF">
        <w:rPr>
          <w:rFonts w:ascii="Arial" w:hAnsi="Arial" w:cs="Arial"/>
          <w:b/>
          <w:bCs/>
          <w:i w:val="0"/>
          <w:sz w:val="20"/>
        </w:rPr>
        <w:t>REKAPITULACIJA</w:t>
      </w:r>
    </w:p>
    <w:p w14:paraId="68426724" w14:textId="77777777" w:rsidR="00612F7E" w:rsidRDefault="00612F7E" w:rsidP="00A111D3">
      <w:pPr>
        <w:pStyle w:val="Telo"/>
        <w:keepLines w:val="0"/>
        <w:spacing w:before="0"/>
        <w:rPr>
          <w:rFonts w:ascii="Arial" w:hAnsi="Arial" w:cs="Arial"/>
          <w:b/>
          <w:bCs/>
          <w:i w:val="0"/>
          <w:sz w:val="20"/>
        </w:rPr>
      </w:pPr>
    </w:p>
    <w:p w14:paraId="6188AA29" w14:textId="29EA411C" w:rsidR="00612F7E" w:rsidRDefault="00612F7E" w:rsidP="00A111D3">
      <w:pPr>
        <w:pStyle w:val="Telo"/>
        <w:keepLines w:val="0"/>
        <w:spacing w:before="0"/>
        <w:rPr>
          <w:rFonts w:ascii="Arial" w:hAnsi="Arial" w:cs="Arial"/>
          <w:b/>
          <w:bCs/>
          <w:i w:val="0"/>
          <w:sz w:val="20"/>
        </w:rPr>
      </w:pPr>
      <w:r>
        <w:rPr>
          <w:rFonts w:ascii="Arial" w:hAnsi="Arial" w:cs="Arial"/>
          <w:b/>
          <w:bCs/>
          <w:i w:val="0"/>
          <w:sz w:val="20"/>
        </w:rPr>
        <w:t>Sklop 1</w:t>
      </w:r>
      <w:r w:rsidR="00774787">
        <w:rPr>
          <w:rFonts w:ascii="Arial" w:hAnsi="Arial" w:cs="Arial"/>
          <w:b/>
          <w:bCs/>
          <w:i w:val="0"/>
          <w:sz w:val="20"/>
        </w:rPr>
        <w:t xml:space="preserve"> - </w:t>
      </w:r>
      <w:r w:rsidR="00774787" w:rsidRPr="00774787">
        <w:rPr>
          <w:rFonts w:ascii="Arial" w:hAnsi="Arial" w:cs="Arial"/>
          <w:b/>
          <w:bCs/>
          <w:i w:val="0"/>
          <w:sz w:val="20"/>
        </w:rPr>
        <w:t xml:space="preserve">dvigala </w:t>
      </w:r>
      <w:r w:rsidR="00774787">
        <w:rPr>
          <w:rFonts w:ascii="Arial" w:hAnsi="Arial" w:cs="Arial"/>
          <w:b/>
          <w:bCs/>
          <w:i w:val="0"/>
          <w:sz w:val="20"/>
        </w:rPr>
        <w:t>P</w:t>
      </w:r>
      <w:r w:rsidR="00774787" w:rsidRPr="00774787">
        <w:rPr>
          <w:rFonts w:ascii="Arial" w:hAnsi="Arial" w:cs="Arial"/>
          <w:b/>
          <w:bCs/>
          <w:i w:val="0"/>
          <w:sz w:val="20"/>
        </w:rPr>
        <w:t>alfinger - PK</w:t>
      </w:r>
      <w:r>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1"/>
        <w:gridCol w:w="2869"/>
      </w:tblGrid>
      <w:tr w:rsidR="00612F7E" w:rsidRPr="00AB71BA" w14:paraId="7003A9FC" w14:textId="77777777" w:rsidTr="00D4435C">
        <w:trPr>
          <w:trHeight w:val="483"/>
        </w:trPr>
        <w:tc>
          <w:tcPr>
            <w:tcW w:w="5764" w:type="dxa"/>
            <w:tcBorders>
              <w:top w:val="single" w:sz="4" w:space="0" w:color="auto"/>
              <w:bottom w:val="single" w:sz="4" w:space="0" w:color="auto"/>
            </w:tcBorders>
            <w:vAlign w:val="center"/>
          </w:tcPr>
          <w:p w14:paraId="030E9071" w14:textId="2811F2EA"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1 (od 1. do 8.)</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60C7E75C"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355C223D" w14:textId="77777777" w:rsidTr="00D4435C">
        <w:trPr>
          <w:trHeight w:val="483"/>
        </w:trPr>
        <w:tc>
          <w:tcPr>
            <w:tcW w:w="5764" w:type="dxa"/>
            <w:tcBorders>
              <w:top w:val="single" w:sz="4" w:space="0" w:color="auto"/>
            </w:tcBorders>
            <w:vAlign w:val="center"/>
          </w:tcPr>
          <w:p w14:paraId="579D192A" w14:textId="77777777"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40DB3A66"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09D22996" w14:textId="77777777" w:rsidTr="00D4435C">
        <w:trPr>
          <w:trHeight w:val="483"/>
        </w:trPr>
        <w:tc>
          <w:tcPr>
            <w:tcW w:w="5764" w:type="dxa"/>
            <w:tcBorders>
              <w:top w:val="single" w:sz="4" w:space="0" w:color="auto"/>
            </w:tcBorders>
            <w:vAlign w:val="center"/>
          </w:tcPr>
          <w:p w14:paraId="2A9A4711" w14:textId="53A83E99"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1 (od 1. do 8.)</w:t>
            </w:r>
            <w:r w:rsidRPr="00AB71BA">
              <w:rPr>
                <w:rFonts w:ascii="Arial" w:hAnsi="Arial" w:cs="Arial"/>
                <w:b/>
                <w:bCs/>
                <w:i w:val="0"/>
                <w:sz w:val="20"/>
              </w:rPr>
              <w:t xml:space="preserve"> v EUR z DDV</w:t>
            </w:r>
          </w:p>
        </w:tc>
        <w:tc>
          <w:tcPr>
            <w:tcW w:w="2871" w:type="dxa"/>
            <w:tcBorders>
              <w:top w:val="single" w:sz="4" w:space="0" w:color="auto"/>
            </w:tcBorders>
            <w:vAlign w:val="center"/>
          </w:tcPr>
          <w:p w14:paraId="7BA526E5" w14:textId="77777777" w:rsidR="00612F7E" w:rsidRPr="00AB71BA" w:rsidRDefault="00612F7E" w:rsidP="00D4435C">
            <w:pPr>
              <w:pStyle w:val="Telo"/>
              <w:keepLines w:val="0"/>
              <w:spacing w:before="0"/>
              <w:jc w:val="right"/>
              <w:rPr>
                <w:rFonts w:ascii="Arial" w:hAnsi="Arial" w:cs="Arial"/>
                <w:b/>
                <w:bCs/>
                <w:i w:val="0"/>
                <w:sz w:val="20"/>
              </w:rPr>
            </w:pPr>
          </w:p>
        </w:tc>
      </w:tr>
    </w:tbl>
    <w:p w14:paraId="16F98B47" w14:textId="77777777" w:rsidR="00612F7E" w:rsidRDefault="00612F7E" w:rsidP="00A111D3">
      <w:pPr>
        <w:pStyle w:val="Telo"/>
        <w:keepLines w:val="0"/>
        <w:spacing w:before="0"/>
        <w:rPr>
          <w:rFonts w:ascii="Arial" w:hAnsi="Arial" w:cs="Arial"/>
          <w:b/>
          <w:bCs/>
          <w:i w:val="0"/>
          <w:sz w:val="20"/>
        </w:rPr>
      </w:pPr>
    </w:p>
    <w:p w14:paraId="57785A17" w14:textId="377B9C52" w:rsidR="00612F7E" w:rsidRDefault="00612F7E" w:rsidP="00612F7E">
      <w:pPr>
        <w:pStyle w:val="Telo"/>
        <w:keepLines w:val="0"/>
        <w:spacing w:before="0"/>
        <w:rPr>
          <w:rFonts w:ascii="Arial" w:hAnsi="Arial" w:cs="Arial"/>
          <w:b/>
          <w:bCs/>
          <w:i w:val="0"/>
          <w:sz w:val="20"/>
        </w:rPr>
      </w:pPr>
      <w:r>
        <w:rPr>
          <w:rFonts w:ascii="Arial" w:hAnsi="Arial" w:cs="Arial"/>
          <w:b/>
          <w:bCs/>
          <w:i w:val="0"/>
          <w:sz w:val="20"/>
        </w:rPr>
        <w:t>Sklop 2</w:t>
      </w:r>
      <w:r w:rsidR="00774787">
        <w:rPr>
          <w:rFonts w:ascii="Arial" w:hAnsi="Arial" w:cs="Arial"/>
          <w:b/>
          <w:bCs/>
          <w:i w:val="0"/>
          <w:sz w:val="20"/>
        </w:rPr>
        <w:t xml:space="preserve"> – dvigala LIV</w:t>
      </w:r>
      <w:r>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1"/>
        <w:gridCol w:w="2869"/>
      </w:tblGrid>
      <w:tr w:rsidR="00612F7E" w:rsidRPr="00AB71BA" w14:paraId="3502876C" w14:textId="77777777" w:rsidTr="00D4435C">
        <w:trPr>
          <w:trHeight w:val="483"/>
        </w:trPr>
        <w:tc>
          <w:tcPr>
            <w:tcW w:w="5764" w:type="dxa"/>
            <w:tcBorders>
              <w:top w:val="single" w:sz="4" w:space="0" w:color="auto"/>
              <w:bottom w:val="single" w:sz="4" w:space="0" w:color="auto"/>
            </w:tcBorders>
            <w:vAlign w:val="center"/>
          </w:tcPr>
          <w:p w14:paraId="3F250F21" w14:textId="098DDC9D"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2 (od 9. do 12.)</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0BC2389D"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5F8B1226" w14:textId="77777777" w:rsidTr="00D4435C">
        <w:trPr>
          <w:trHeight w:val="483"/>
        </w:trPr>
        <w:tc>
          <w:tcPr>
            <w:tcW w:w="5764" w:type="dxa"/>
            <w:tcBorders>
              <w:top w:val="single" w:sz="4" w:space="0" w:color="auto"/>
            </w:tcBorders>
            <w:vAlign w:val="center"/>
          </w:tcPr>
          <w:p w14:paraId="3D121067" w14:textId="77777777"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790C14E8"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4A2DB054" w14:textId="77777777" w:rsidTr="00D4435C">
        <w:trPr>
          <w:trHeight w:val="483"/>
        </w:trPr>
        <w:tc>
          <w:tcPr>
            <w:tcW w:w="5764" w:type="dxa"/>
            <w:tcBorders>
              <w:top w:val="single" w:sz="4" w:space="0" w:color="auto"/>
            </w:tcBorders>
            <w:vAlign w:val="center"/>
          </w:tcPr>
          <w:p w14:paraId="75441E08" w14:textId="724CE419"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2 (od 9. do 12.)</w:t>
            </w:r>
            <w:r w:rsidRPr="00AB71BA">
              <w:rPr>
                <w:rFonts w:ascii="Arial" w:hAnsi="Arial" w:cs="Arial"/>
                <w:b/>
                <w:bCs/>
                <w:i w:val="0"/>
                <w:sz w:val="20"/>
              </w:rPr>
              <w:t xml:space="preserve"> v EUR z DDV</w:t>
            </w:r>
          </w:p>
        </w:tc>
        <w:tc>
          <w:tcPr>
            <w:tcW w:w="2871" w:type="dxa"/>
            <w:tcBorders>
              <w:top w:val="single" w:sz="4" w:space="0" w:color="auto"/>
            </w:tcBorders>
            <w:vAlign w:val="center"/>
          </w:tcPr>
          <w:p w14:paraId="51411E21" w14:textId="77777777" w:rsidR="00612F7E" w:rsidRPr="00AB71BA" w:rsidRDefault="00612F7E" w:rsidP="00D4435C">
            <w:pPr>
              <w:pStyle w:val="Telo"/>
              <w:keepLines w:val="0"/>
              <w:spacing w:before="0"/>
              <w:jc w:val="right"/>
              <w:rPr>
                <w:rFonts w:ascii="Arial" w:hAnsi="Arial" w:cs="Arial"/>
                <w:b/>
                <w:bCs/>
                <w:i w:val="0"/>
                <w:sz w:val="20"/>
              </w:rPr>
            </w:pPr>
          </w:p>
        </w:tc>
      </w:tr>
    </w:tbl>
    <w:p w14:paraId="55D26646" w14:textId="77777777" w:rsidR="00612F7E" w:rsidRDefault="00612F7E" w:rsidP="00612F7E">
      <w:pPr>
        <w:pStyle w:val="Telo"/>
        <w:keepLines w:val="0"/>
        <w:spacing w:before="0"/>
        <w:rPr>
          <w:rFonts w:ascii="Arial" w:hAnsi="Arial" w:cs="Arial"/>
          <w:b/>
          <w:bCs/>
          <w:i w:val="0"/>
          <w:sz w:val="20"/>
        </w:rPr>
      </w:pPr>
    </w:p>
    <w:p w14:paraId="4636FEB7" w14:textId="653B22F7" w:rsidR="00612F7E" w:rsidRDefault="00612F7E" w:rsidP="00612F7E">
      <w:pPr>
        <w:pStyle w:val="Telo"/>
        <w:keepLines w:val="0"/>
        <w:spacing w:before="0"/>
        <w:rPr>
          <w:rFonts w:ascii="Arial" w:hAnsi="Arial" w:cs="Arial"/>
          <w:b/>
          <w:bCs/>
          <w:i w:val="0"/>
          <w:sz w:val="20"/>
        </w:rPr>
      </w:pPr>
      <w:r>
        <w:rPr>
          <w:rFonts w:ascii="Arial" w:hAnsi="Arial" w:cs="Arial"/>
          <w:b/>
          <w:bCs/>
          <w:i w:val="0"/>
          <w:sz w:val="20"/>
        </w:rPr>
        <w:t>Sklop 3</w:t>
      </w:r>
      <w:r w:rsidR="00774787">
        <w:rPr>
          <w:rFonts w:ascii="Arial" w:hAnsi="Arial" w:cs="Arial"/>
          <w:b/>
          <w:bCs/>
          <w:i w:val="0"/>
          <w:sz w:val="20"/>
        </w:rPr>
        <w:t xml:space="preserve"> - </w:t>
      </w:r>
      <w:r w:rsidR="00774787" w:rsidRPr="00774787">
        <w:rPr>
          <w:rFonts w:ascii="Arial" w:hAnsi="Arial" w:cs="Arial"/>
          <w:b/>
          <w:bCs/>
          <w:i w:val="0"/>
          <w:iCs/>
          <w:color w:val="000000"/>
          <w:sz w:val="20"/>
        </w:rPr>
        <w:t>dvigala Fassi</w:t>
      </w:r>
      <w:r w:rsidRPr="00774787">
        <w:rPr>
          <w:rFonts w:ascii="Arial" w:hAnsi="Arial" w:cs="Arial"/>
          <w:b/>
          <w:bCs/>
          <w:i w:val="0"/>
          <w:iCs/>
          <w:sz w:val="20"/>
        </w:rPr>
        <w:t>:</w:t>
      </w:r>
    </w:p>
    <w:tbl>
      <w:tblPr>
        <w:tblStyle w:val="Tabelamrea"/>
        <w:tblW w:w="0" w:type="auto"/>
        <w:tblInd w:w="5" w:type="dxa"/>
        <w:tblLook w:val="04A0" w:firstRow="1" w:lastRow="0" w:firstColumn="1" w:lastColumn="0" w:noHBand="0" w:noVBand="1"/>
      </w:tblPr>
      <w:tblGrid>
        <w:gridCol w:w="5761"/>
        <w:gridCol w:w="2869"/>
      </w:tblGrid>
      <w:tr w:rsidR="00612F7E" w:rsidRPr="00AB71BA" w14:paraId="2B2146C5" w14:textId="77777777" w:rsidTr="00D4435C">
        <w:trPr>
          <w:trHeight w:val="483"/>
        </w:trPr>
        <w:tc>
          <w:tcPr>
            <w:tcW w:w="5764" w:type="dxa"/>
            <w:tcBorders>
              <w:top w:val="single" w:sz="4" w:space="0" w:color="auto"/>
              <w:bottom w:val="single" w:sz="4" w:space="0" w:color="auto"/>
            </w:tcBorders>
            <w:vAlign w:val="center"/>
          </w:tcPr>
          <w:p w14:paraId="46D685CD" w14:textId="3555482E"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3 (13.)</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2ED7E2B7"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18035810" w14:textId="77777777" w:rsidTr="00D4435C">
        <w:trPr>
          <w:trHeight w:val="483"/>
        </w:trPr>
        <w:tc>
          <w:tcPr>
            <w:tcW w:w="5764" w:type="dxa"/>
            <w:tcBorders>
              <w:top w:val="single" w:sz="4" w:space="0" w:color="auto"/>
            </w:tcBorders>
            <w:vAlign w:val="center"/>
          </w:tcPr>
          <w:p w14:paraId="36A4C790" w14:textId="77777777"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6A88AA8A"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704E1B95" w14:textId="77777777" w:rsidTr="00D4435C">
        <w:trPr>
          <w:trHeight w:val="483"/>
        </w:trPr>
        <w:tc>
          <w:tcPr>
            <w:tcW w:w="5764" w:type="dxa"/>
            <w:tcBorders>
              <w:top w:val="single" w:sz="4" w:space="0" w:color="auto"/>
            </w:tcBorders>
            <w:vAlign w:val="center"/>
          </w:tcPr>
          <w:p w14:paraId="53560ED1" w14:textId="2B5AED97"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3 (13.)</w:t>
            </w:r>
            <w:r w:rsidRPr="00AB71BA">
              <w:rPr>
                <w:rFonts w:ascii="Arial" w:hAnsi="Arial" w:cs="Arial"/>
                <w:b/>
                <w:bCs/>
                <w:i w:val="0"/>
                <w:sz w:val="20"/>
              </w:rPr>
              <w:t xml:space="preserve"> v EUR z DDV</w:t>
            </w:r>
          </w:p>
        </w:tc>
        <w:tc>
          <w:tcPr>
            <w:tcW w:w="2871" w:type="dxa"/>
            <w:tcBorders>
              <w:top w:val="single" w:sz="4" w:space="0" w:color="auto"/>
            </w:tcBorders>
            <w:vAlign w:val="center"/>
          </w:tcPr>
          <w:p w14:paraId="278339D3" w14:textId="77777777" w:rsidR="00612F7E" w:rsidRPr="00AB71BA" w:rsidRDefault="00612F7E" w:rsidP="00D4435C">
            <w:pPr>
              <w:pStyle w:val="Telo"/>
              <w:keepLines w:val="0"/>
              <w:spacing w:before="0"/>
              <w:jc w:val="right"/>
              <w:rPr>
                <w:rFonts w:ascii="Arial" w:hAnsi="Arial" w:cs="Arial"/>
                <w:b/>
                <w:bCs/>
                <w:i w:val="0"/>
                <w:sz w:val="20"/>
              </w:rPr>
            </w:pPr>
          </w:p>
        </w:tc>
      </w:tr>
    </w:tbl>
    <w:p w14:paraId="6356AEC1" w14:textId="77777777" w:rsidR="00612F7E" w:rsidRDefault="00612F7E" w:rsidP="00A111D3">
      <w:pPr>
        <w:pStyle w:val="Telo"/>
        <w:keepLines w:val="0"/>
        <w:spacing w:before="0"/>
        <w:rPr>
          <w:rFonts w:ascii="Arial" w:hAnsi="Arial" w:cs="Arial"/>
          <w:b/>
          <w:bCs/>
          <w:i w:val="0"/>
          <w:sz w:val="20"/>
        </w:rPr>
      </w:pPr>
    </w:p>
    <w:p w14:paraId="4E5BEF9F" w14:textId="77777777" w:rsidR="00612F7E" w:rsidRDefault="00612F7E" w:rsidP="00A111D3">
      <w:pPr>
        <w:pStyle w:val="Telo"/>
        <w:keepLines w:val="0"/>
        <w:spacing w:before="0"/>
        <w:rPr>
          <w:rFonts w:ascii="Arial" w:hAnsi="Arial" w:cs="Arial"/>
          <w:b/>
          <w:bCs/>
          <w:i w:val="0"/>
          <w:sz w:val="20"/>
        </w:rPr>
      </w:pPr>
    </w:p>
    <w:p w14:paraId="231C1F36" w14:textId="77777777" w:rsidR="00612F7E" w:rsidRDefault="00612F7E" w:rsidP="00A111D3">
      <w:pPr>
        <w:pStyle w:val="Telo"/>
        <w:keepLines w:val="0"/>
        <w:spacing w:before="0"/>
        <w:rPr>
          <w:rFonts w:ascii="Arial" w:hAnsi="Arial" w:cs="Arial"/>
          <w:b/>
          <w:bCs/>
          <w:i w:val="0"/>
          <w:sz w:val="20"/>
        </w:rPr>
      </w:pPr>
    </w:p>
    <w:p w14:paraId="7D331AD3" w14:textId="77777777" w:rsidR="00612F7E" w:rsidRDefault="00612F7E" w:rsidP="00A111D3">
      <w:pPr>
        <w:pStyle w:val="Telo"/>
        <w:keepLines w:val="0"/>
        <w:spacing w:before="0"/>
        <w:rPr>
          <w:rFonts w:ascii="Arial" w:hAnsi="Arial" w:cs="Arial"/>
          <w:b/>
          <w:bCs/>
          <w:i w:val="0"/>
          <w:sz w:val="20"/>
        </w:rPr>
      </w:pPr>
    </w:p>
    <w:p w14:paraId="0947BACB" w14:textId="77777777" w:rsidR="00612F7E" w:rsidRDefault="00612F7E" w:rsidP="00A111D3">
      <w:pPr>
        <w:pStyle w:val="Telo"/>
        <w:keepLines w:val="0"/>
        <w:spacing w:before="0"/>
        <w:rPr>
          <w:rFonts w:ascii="Arial" w:hAnsi="Arial" w:cs="Arial"/>
          <w:b/>
          <w:bCs/>
          <w:i w:val="0"/>
          <w:sz w:val="20"/>
        </w:rPr>
      </w:pPr>
    </w:p>
    <w:p w14:paraId="2BE370E3" w14:textId="11E7FEFF" w:rsidR="00612F7E" w:rsidRDefault="00612F7E" w:rsidP="00612F7E">
      <w:pPr>
        <w:pStyle w:val="Telo"/>
        <w:keepLines w:val="0"/>
        <w:spacing w:before="0"/>
        <w:rPr>
          <w:rFonts w:ascii="Arial" w:hAnsi="Arial" w:cs="Arial"/>
          <w:b/>
          <w:bCs/>
          <w:i w:val="0"/>
          <w:sz w:val="20"/>
        </w:rPr>
      </w:pPr>
      <w:r>
        <w:rPr>
          <w:rFonts w:ascii="Arial" w:hAnsi="Arial" w:cs="Arial"/>
          <w:b/>
          <w:bCs/>
          <w:i w:val="0"/>
          <w:sz w:val="20"/>
        </w:rPr>
        <w:lastRenderedPageBreak/>
        <w:t>Sklop 4</w:t>
      </w:r>
      <w:r w:rsidR="00774787">
        <w:rPr>
          <w:rFonts w:ascii="Arial" w:hAnsi="Arial" w:cs="Arial"/>
          <w:b/>
          <w:bCs/>
          <w:i w:val="0"/>
          <w:sz w:val="20"/>
        </w:rPr>
        <w:t xml:space="preserve"> - </w:t>
      </w:r>
      <w:r w:rsidR="00774787" w:rsidRPr="00774787">
        <w:rPr>
          <w:rFonts w:ascii="Arial" w:hAnsi="Arial" w:cs="Arial"/>
          <w:b/>
          <w:bCs/>
          <w:i w:val="0"/>
          <w:iCs/>
          <w:color w:val="000000"/>
          <w:sz w:val="20"/>
        </w:rPr>
        <w:t>dvigala Geismar</w:t>
      </w:r>
      <w:r>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1"/>
        <w:gridCol w:w="2869"/>
      </w:tblGrid>
      <w:tr w:rsidR="00612F7E" w:rsidRPr="00AB71BA" w14:paraId="2A3DEE66" w14:textId="77777777" w:rsidTr="00D4435C">
        <w:trPr>
          <w:trHeight w:val="483"/>
        </w:trPr>
        <w:tc>
          <w:tcPr>
            <w:tcW w:w="5764" w:type="dxa"/>
            <w:tcBorders>
              <w:top w:val="single" w:sz="4" w:space="0" w:color="auto"/>
              <w:bottom w:val="single" w:sz="4" w:space="0" w:color="auto"/>
            </w:tcBorders>
            <w:vAlign w:val="center"/>
          </w:tcPr>
          <w:p w14:paraId="4F6E90DA" w14:textId="7E3FCDF1"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4 (od 14. do 15.)</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5FB7D39C"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3BCFDE09" w14:textId="77777777" w:rsidTr="00D4435C">
        <w:trPr>
          <w:trHeight w:val="483"/>
        </w:trPr>
        <w:tc>
          <w:tcPr>
            <w:tcW w:w="5764" w:type="dxa"/>
            <w:tcBorders>
              <w:top w:val="single" w:sz="4" w:space="0" w:color="auto"/>
            </w:tcBorders>
            <w:vAlign w:val="center"/>
          </w:tcPr>
          <w:p w14:paraId="24EF9A05" w14:textId="77777777"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16F478ED" w14:textId="77777777" w:rsidR="00612F7E" w:rsidRPr="00AB71BA" w:rsidRDefault="00612F7E" w:rsidP="00D4435C">
            <w:pPr>
              <w:pStyle w:val="Telo"/>
              <w:keepLines w:val="0"/>
              <w:spacing w:before="0"/>
              <w:jc w:val="right"/>
              <w:rPr>
                <w:rFonts w:ascii="Arial" w:hAnsi="Arial" w:cs="Arial"/>
                <w:b/>
                <w:bCs/>
                <w:i w:val="0"/>
                <w:sz w:val="20"/>
              </w:rPr>
            </w:pPr>
          </w:p>
        </w:tc>
      </w:tr>
      <w:tr w:rsidR="00612F7E" w:rsidRPr="00AB71BA" w14:paraId="5218989B" w14:textId="77777777" w:rsidTr="00D4435C">
        <w:trPr>
          <w:trHeight w:val="483"/>
        </w:trPr>
        <w:tc>
          <w:tcPr>
            <w:tcW w:w="5764" w:type="dxa"/>
            <w:tcBorders>
              <w:top w:val="single" w:sz="4" w:space="0" w:color="auto"/>
            </w:tcBorders>
            <w:vAlign w:val="center"/>
          </w:tcPr>
          <w:p w14:paraId="3085D31E" w14:textId="33C54BE8" w:rsidR="00612F7E" w:rsidRPr="00AB71BA" w:rsidRDefault="00612F7E"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4 (od 1</w:t>
            </w:r>
            <w:r w:rsidR="000367C3">
              <w:rPr>
                <w:rFonts w:ascii="Arial" w:hAnsi="Arial" w:cs="Arial"/>
                <w:b/>
                <w:bCs/>
                <w:i w:val="0"/>
                <w:sz w:val="20"/>
              </w:rPr>
              <w:t>4</w:t>
            </w:r>
            <w:r>
              <w:rPr>
                <w:rFonts w:ascii="Arial" w:hAnsi="Arial" w:cs="Arial"/>
                <w:b/>
                <w:bCs/>
                <w:i w:val="0"/>
                <w:sz w:val="20"/>
              </w:rPr>
              <w:t>. do 12.)</w:t>
            </w:r>
            <w:r w:rsidRPr="00AB71BA">
              <w:rPr>
                <w:rFonts w:ascii="Arial" w:hAnsi="Arial" w:cs="Arial"/>
                <w:b/>
                <w:bCs/>
                <w:i w:val="0"/>
                <w:sz w:val="20"/>
              </w:rPr>
              <w:t xml:space="preserve"> v EUR z DDV</w:t>
            </w:r>
          </w:p>
        </w:tc>
        <w:tc>
          <w:tcPr>
            <w:tcW w:w="2871" w:type="dxa"/>
            <w:tcBorders>
              <w:top w:val="single" w:sz="4" w:space="0" w:color="auto"/>
            </w:tcBorders>
            <w:vAlign w:val="center"/>
          </w:tcPr>
          <w:p w14:paraId="1900E331" w14:textId="77777777" w:rsidR="00612F7E" w:rsidRPr="00AB71BA" w:rsidRDefault="00612F7E" w:rsidP="00D4435C">
            <w:pPr>
              <w:pStyle w:val="Telo"/>
              <w:keepLines w:val="0"/>
              <w:spacing w:before="0"/>
              <w:jc w:val="right"/>
              <w:rPr>
                <w:rFonts w:ascii="Arial" w:hAnsi="Arial" w:cs="Arial"/>
                <w:b/>
                <w:bCs/>
                <w:i w:val="0"/>
                <w:sz w:val="20"/>
              </w:rPr>
            </w:pPr>
          </w:p>
        </w:tc>
      </w:tr>
    </w:tbl>
    <w:p w14:paraId="7FDAE65F" w14:textId="77777777" w:rsidR="00612F7E" w:rsidRDefault="00612F7E" w:rsidP="00A111D3">
      <w:pPr>
        <w:pStyle w:val="Telo"/>
        <w:keepLines w:val="0"/>
        <w:spacing w:before="0"/>
        <w:rPr>
          <w:rFonts w:ascii="Arial" w:hAnsi="Arial" w:cs="Arial"/>
          <w:b/>
          <w:bCs/>
          <w:i w:val="0"/>
          <w:sz w:val="20"/>
        </w:rPr>
      </w:pPr>
    </w:p>
    <w:p w14:paraId="1FA4AF3F" w14:textId="43577AF5" w:rsidR="000367C3" w:rsidRDefault="000367C3" w:rsidP="000367C3">
      <w:pPr>
        <w:pStyle w:val="Telo"/>
        <w:keepLines w:val="0"/>
        <w:spacing w:before="0"/>
        <w:rPr>
          <w:rFonts w:ascii="Arial" w:hAnsi="Arial" w:cs="Arial"/>
          <w:b/>
          <w:bCs/>
          <w:i w:val="0"/>
          <w:sz w:val="20"/>
        </w:rPr>
      </w:pPr>
      <w:r>
        <w:rPr>
          <w:rFonts w:ascii="Arial" w:hAnsi="Arial" w:cs="Arial"/>
          <w:b/>
          <w:bCs/>
          <w:i w:val="0"/>
          <w:sz w:val="20"/>
        </w:rPr>
        <w:t>Sklop 5</w:t>
      </w:r>
      <w:r w:rsidR="00774787">
        <w:rPr>
          <w:rFonts w:ascii="Arial" w:hAnsi="Arial" w:cs="Arial"/>
          <w:b/>
          <w:bCs/>
          <w:i w:val="0"/>
          <w:sz w:val="20"/>
        </w:rPr>
        <w:t xml:space="preserve"> </w:t>
      </w:r>
      <w:r w:rsidR="00774787" w:rsidRPr="00774787">
        <w:rPr>
          <w:rFonts w:ascii="Arial" w:hAnsi="Arial" w:cs="Arial"/>
          <w:b/>
          <w:bCs/>
          <w:i w:val="0"/>
          <w:sz w:val="20"/>
        </w:rPr>
        <w:t xml:space="preserve">- </w:t>
      </w:r>
      <w:r w:rsidR="00774787" w:rsidRPr="00774787">
        <w:rPr>
          <w:rFonts w:ascii="Arial" w:hAnsi="Arial" w:cs="Arial"/>
          <w:b/>
          <w:bCs/>
          <w:i w:val="0"/>
          <w:color w:val="000000"/>
          <w:sz w:val="20"/>
        </w:rPr>
        <w:t>delovne Platforme DP-SZ 500</w:t>
      </w:r>
      <w:r w:rsidRPr="00774787">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1"/>
        <w:gridCol w:w="2869"/>
      </w:tblGrid>
      <w:tr w:rsidR="000367C3" w:rsidRPr="00AB71BA" w14:paraId="2C5BA119" w14:textId="77777777" w:rsidTr="00D4435C">
        <w:trPr>
          <w:trHeight w:val="483"/>
        </w:trPr>
        <w:tc>
          <w:tcPr>
            <w:tcW w:w="5764" w:type="dxa"/>
            <w:tcBorders>
              <w:top w:val="single" w:sz="4" w:space="0" w:color="auto"/>
              <w:bottom w:val="single" w:sz="4" w:space="0" w:color="auto"/>
            </w:tcBorders>
            <w:vAlign w:val="center"/>
          </w:tcPr>
          <w:p w14:paraId="0BE3B68B" w14:textId="5981FC88" w:rsidR="000367C3" w:rsidRPr="00AB71BA" w:rsidRDefault="000367C3"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5 (od 16. do 17.)</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39DE9DE1" w14:textId="77777777" w:rsidR="000367C3" w:rsidRPr="00AB71BA" w:rsidRDefault="000367C3" w:rsidP="00D4435C">
            <w:pPr>
              <w:pStyle w:val="Telo"/>
              <w:keepLines w:val="0"/>
              <w:spacing w:before="0"/>
              <w:jc w:val="right"/>
              <w:rPr>
                <w:rFonts w:ascii="Arial" w:hAnsi="Arial" w:cs="Arial"/>
                <w:b/>
                <w:bCs/>
                <w:i w:val="0"/>
                <w:sz w:val="20"/>
              </w:rPr>
            </w:pPr>
          </w:p>
        </w:tc>
      </w:tr>
      <w:tr w:rsidR="000367C3" w:rsidRPr="00AB71BA" w14:paraId="3BA62222" w14:textId="77777777" w:rsidTr="00D4435C">
        <w:trPr>
          <w:trHeight w:val="483"/>
        </w:trPr>
        <w:tc>
          <w:tcPr>
            <w:tcW w:w="5764" w:type="dxa"/>
            <w:tcBorders>
              <w:top w:val="single" w:sz="4" w:space="0" w:color="auto"/>
            </w:tcBorders>
            <w:vAlign w:val="center"/>
          </w:tcPr>
          <w:p w14:paraId="5240062F" w14:textId="77777777" w:rsidR="000367C3" w:rsidRPr="00AB71BA" w:rsidRDefault="000367C3"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7D3A2B90" w14:textId="77777777" w:rsidR="000367C3" w:rsidRPr="00AB71BA" w:rsidRDefault="000367C3" w:rsidP="00D4435C">
            <w:pPr>
              <w:pStyle w:val="Telo"/>
              <w:keepLines w:val="0"/>
              <w:spacing w:before="0"/>
              <w:jc w:val="right"/>
              <w:rPr>
                <w:rFonts w:ascii="Arial" w:hAnsi="Arial" w:cs="Arial"/>
                <w:b/>
                <w:bCs/>
                <w:i w:val="0"/>
                <w:sz w:val="20"/>
              </w:rPr>
            </w:pPr>
          </w:p>
        </w:tc>
      </w:tr>
      <w:tr w:rsidR="000367C3" w:rsidRPr="00AB71BA" w14:paraId="6F95182D" w14:textId="77777777" w:rsidTr="00D4435C">
        <w:trPr>
          <w:trHeight w:val="483"/>
        </w:trPr>
        <w:tc>
          <w:tcPr>
            <w:tcW w:w="5764" w:type="dxa"/>
            <w:tcBorders>
              <w:top w:val="single" w:sz="4" w:space="0" w:color="auto"/>
            </w:tcBorders>
            <w:vAlign w:val="center"/>
          </w:tcPr>
          <w:p w14:paraId="6F783EB3" w14:textId="057A9F35" w:rsidR="000367C3" w:rsidRPr="00AB71BA" w:rsidRDefault="000367C3"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5 (od 16. do 17.)</w:t>
            </w:r>
            <w:r w:rsidRPr="00AB71BA">
              <w:rPr>
                <w:rFonts w:ascii="Arial" w:hAnsi="Arial" w:cs="Arial"/>
                <w:b/>
                <w:bCs/>
                <w:i w:val="0"/>
                <w:sz w:val="20"/>
              </w:rPr>
              <w:t xml:space="preserve"> v EUR z DDV</w:t>
            </w:r>
          </w:p>
        </w:tc>
        <w:tc>
          <w:tcPr>
            <w:tcW w:w="2871" w:type="dxa"/>
            <w:tcBorders>
              <w:top w:val="single" w:sz="4" w:space="0" w:color="auto"/>
            </w:tcBorders>
            <w:vAlign w:val="center"/>
          </w:tcPr>
          <w:p w14:paraId="730A5CC0" w14:textId="77777777" w:rsidR="000367C3" w:rsidRPr="00AB71BA" w:rsidRDefault="000367C3" w:rsidP="00D4435C">
            <w:pPr>
              <w:pStyle w:val="Telo"/>
              <w:keepLines w:val="0"/>
              <w:spacing w:before="0"/>
              <w:jc w:val="right"/>
              <w:rPr>
                <w:rFonts w:ascii="Arial" w:hAnsi="Arial" w:cs="Arial"/>
                <w:b/>
                <w:bCs/>
                <w:i w:val="0"/>
                <w:sz w:val="20"/>
              </w:rPr>
            </w:pPr>
          </w:p>
        </w:tc>
      </w:tr>
    </w:tbl>
    <w:p w14:paraId="197ECAC3" w14:textId="77777777" w:rsidR="00612F7E" w:rsidRPr="00BF3FBF" w:rsidRDefault="00612F7E" w:rsidP="00A111D3">
      <w:pPr>
        <w:pStyle w:val="Telo"/>
        <w:keepLines w:val="0"/>
        <w:spacing w:before="0"/>
        <w:rPr>
          <w:rFonts w:ascii="Arial" w:hAnsi="Arial" w:cs="Arial"/>
          <w:b/>
          <w:bCs/>
          <w:i w:val="0"/>
          <w:sz w:val="20"/>
        </w:rPr>
      </w:pPr>
    </w:p>
    <w:p w14:paraId="7A96304B" w14:textId="1E21A2B4" w:rsidR="000F4623" w:rsidRPr="00774787" w:rsidRDefault="000F4623" w:rsidP="000F4623">
      <w:pPr>
        <w:pStyle w:val="Telo"/>
        <w:keepLines w:val="0"/>
        <w:spacing w:before="0"/>
        <w:rPr>
          <w:rFonts w:ascii="Arial" w:hAnsi="Arial" w:cs="Arial"/>
          <w:b/>
          <w:bCs/>
          <w:i w:val="0"/>
          <w:sz w:val="20"/>
        </w:rPr>
      </w:pPr>
      <w:r w:rsidRPr="00774787">
        <w:rPr>
          <w:rFonts w:ascii="Arial" w:hAnsi="Arial" w:cs="Arial"/>
          <w:b/>
          <w:bCs/>
          <w:i w:val="0"/>
          <w:sz w:val="20"/>
        </w:rPr>
        <w:t>Sklop 6</w:t>
      </w:r>
      <w:r w:rsidR="00774787" w:rsidRPr="00774787">
        <w:rPr>
          <w:rFonts w:ascii="Arial" w:hAnsi="Arial" w:cs="Arial"/>
          <w:b/>
          <w:bCs/>
          <w:i w:val="0"/>
          <w:sz w:val="20"/>
        </w:rPr>
        <w:t xml:space="preserve"> - </w:t>
      </w:r>
      <w:r w:rsidR="00774787" w:rsidRPr="00774787">
        <w:rPr>
          <w:rFonts w:ascii="Arial" w:hAnsi="Arial" w:cs="Arial"/>
          <w:b/>
          <w:bCs/>
          <w:i w:val="0"/>
          <w:color w:val="000000"/>
          <w:sz w:val="20"/>
        </w:rPr>
        <w:t>delovne platforma Geismar</w:t>
      </w:r>
      <w:r w:rsidRPr="00774787">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1"/>
        <w:gridCol w:w="2869"/>
      </w:tblGrid>
      <w:tr w:rsidR="000F4623" w:rsidRPr="00AB71BA" w14:paraId="4DD307C5" w14:textId="77777777" w:rsidTr="00D4435C">
        <w:trPr>
          <w:trHeight w:val="483"/>
        </w:trPr>
        <w:tc>
          <w:tcPr>
            <w:tcW w:w="5764" w:type="dxa"/>
            <w:tcBorders>
              <w:top w:val="single" w:sz="4" w:space="0" w:color="auto"/>
              <w:bottom w:val="single" w:sz="4" w:space="0" w:color="auto"/>
            </w:tcBorders>
            <w:vAlign w:val="center"/>
          </w:tcPr>
          <w:p w14:paraId="6EC7ACFF" w14:textId="1CE9E8D9" w:rsidR="000F4623" w:rsidRPr="00AB71BA" w:rsidRDefault="000F4623"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6 (od 18. do 19.)</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7D44A74C" w14:textId="77777777" w:rsidR="000F4623" w:rsidRPr="00AB71BA" w:rsidRDefault="000F4623" w:rsidP="00D4435C">
            <w:pPr>
              <w:pStyle w:val="Telo"/>
              <w:keepLines w:val="0"/>
              <w:spacing w:before="0"/>
              <w:jc w:val="right"/>
              <w:rPr>
                <w:rFonts w:ascii="Arial" w:hAnsi="Arial" w:cs="Arial"/>
                <w:b/>
                <w:bCs/>
                <w:i w:val="0"/>
                <w:sz w:val="20"/>
              </w:rPr>
            </w:pPr>
          </w:p>
        </w:tc>
      </w:tr>
      <w:tr w:rsidR="000F4623" w:rsidRPr="00AB71BA" w14:paraId="6C8FFC7E" w14:textId="77777777" w:rsidTr="00D4435C">
        <w:trPr>
          <w:trHeight w:val="483"/>
        </w:trPr>
        <w:tc>
          <w:tcPr>
            <w:tcW w:w="5764" w:type="dxa"/>
            <w:tcBorders>
              <w:top w:val="single" w:sz="4" w:space="0" w:color="auto"/>
            </w:tcBorders>
            <w:vAlign w:val="center"/>
          </w:tcPr>
          <w:p w14:paraId="33DDDF78" w14:textId="77777777" w:rsidR="000F4623" w:rsidRPr="00AB71BA" w:rsidRDefault="000F4623"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61D2BC55" w14:textId="77777777" w:rsidR="000F4623" w:rsidRPr="00AB71BA" w:rsidRDefault="000F4623" w:rsidP="00D4435C">
            <w:pPr>
              <w:pStyle w:val="Telo"/>
              <w:keepLines w:val="0"/>
              <w:spacing w:before="0"/>
              <w:jc w:val="right"/>
              <w:rPr>
                <w:rFonts w:ascii="Arial" w:hAnsi="Arial" w:cs="Arial"/>
                <w:b/>
                <w:bCs/>
                <w:i w:val="0"/>
                <w:sz w:val="20"/>
              </w:rPr>
            </w:pPr>
          </w:p>
        </w:tc>
      </w:tr>
      <w:tr w:rsidR="000F4623" w:rsidRPr="00AB71BA" w14:paraId="4A55EEC3" w14:textId="77777777" w:rsidTr="00D4435C">
        <w:trPr>
          <w:trHeight w:val="483"/>
        </w:trPr>
        <w:tc>
          <w:tcPr>
            <w:tcW w:w="5764" w:type="dxa"/>
            <w:tcBorders>
              <w:top w:val="single" w:sz="4" w:space="0" w:color="auto"/>
            </w:tcBorders>
            <w:vAlign w:val="center"/>
          </w:tcPr>
          <w:p w14:paraId="6AD65206" w14:textId="20848571" w:rsidR="000F4623" w:rsidRPr="00AB71BA" w:rsidRDefault="000F4623"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6 (od 18. do 19.)</w:t>
            </w:r>
            <w:r w:rsidRPr="00AB71BA">
              <w:rPr>
                <w:rFonts w:ascii="Arial" w:hAnsi="Arial" w:cs="Arial"/>
                <w:b/>
                <w:bCs/>
                <w:i w:val="0"/>
                <w:sz w:val="20"/>
              </w:rPr>
              <w:t xml:space="preserve"> v EUR z DDV</w:t>
            </w:r>
          </w:p>
        </w:tc>
        <w:tc>
          <w:tcPr>
            <w:tcW w:w="2871" w:type="dxa"/>
            <w:tcBorders>
              <w:top w:val="single" w:sz="4" w:space="0" w:color="auto"/>
            </w:tcBorders>
            <w:vAlign w:val="center"/>
          </w:tcPr>
          <w:p w14:paraId="3B15B1E2" w14:textId="77777777" w:rsidR="000F4623" w:rsidRPr="00AB71BA" w:rsidRDefault="000F4623" w:rsidP="00D4435C">
            <w:pPr>
              <w:pStyle w:val="Telo"/>
              <w:keepLines w:val="0"/>
              <w:spacing w:before="0"/>
              <w:jc w:val="right"/>
              <w:rPr>
                <w:rFonts w:ascii="Arial" w:hAnsi="Arial" w:cs="Arial"/>
                <w:b/>
                <w:bCs/>
                <w:i w:val="0"/>
                <w:sz w:val="20"/>
              </w:rPr>
            </w:pPr>
          </w:p>
        </w:tc>
      </w:tr>
    </w:tbl>
    <w:p w14:paraId="61BFCEE1" w14:textId="77777777" w:rsidR="001B549C" w:rsidRDefault="001B549C" w:rsidP="00A111D3">
      <w:pPr>
        <w:pStyle w:val="Telo"/>
        <w:keepLines w:val="0"/>
        <w:spacing w:before="0"/>
        <w:rPr>
          <w:rFonts w:ascii="Arial" w:hAnsi="Arial" w:cs="Arial"/>
          <w:i w:val="0"/>
          <w:sz w:val="20"/>
        </w:rPr>
      </w:pPr>
    </w:p>
    <w:p w14:paraId="3781E763" w14:textId="20071DC6" w:rsidR="000F4623" w:rsidRPr="00774787" w:rsidRDefault="000F4623" w:rsidP="000F4623">
      <w:pPr>
        <w:pStyle w:val="Telo"/>
        <w:keepLines w:val="0"/>
        <w:spacing w:before="0"/>
        <w:rPr>
          <w:rFonts w:ascii="Arial" w:hAnsi="Arial" w:cs="Arial"/>
          <w:b/>
          <w:bCs/>
          <w:i w:val="0"/>
          <w:sz w:val="20"/>
        </w:rPr>
      </w:pPr>
      <w:r w:rsidRPr="00774787">
        <w:rPr>
          <w:rFonts w:ascii="Arial" w:hAnsi="Arial" w:cs="Arial"/>
          <w:b/>
          <w:bCs/>
          <w:i w:val="0"/>
          <w:sz w:val="20"/>
        </w:rPr>
        <w:t>Sklop 7</w:t>
      </w:r>
      <w:r w:rsidR="00774787" w:rsidRPr="00774787">
        <w:rPr>
          <w:rFonts w:ascii="Arial" w:hAnsi="Arial" w:cs="Arial"/>
          <w:b/>
          <w:bCs/>
          <w:i w:val="0"/>
          <w:sz w:val="20"/>
        </w:rPr>
        <w:t xml:space="preserve"> - </w:t>
      </w:r>
      <w:r w:rsidR="00774787" w:rsidRPr="00774787">
        <w:rPr>
          <w:rFonts w:ascii="Arial" w:hAnsi="Arial" w:cs="Arial"/>
          <w:b/>
          <w:bCs/>
          <w:i w:val="0"/>
          <w:color w:val="000000"/>
          <w:sz w:val="20"/>
        </w:rPr>
        <w:t>– delovne platforme Palfinger</w:t>
      </w:r>
      <w:r w:rsidRPr="00774787">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1"/>
        <w:gridCol w:w="2869"/>
      </w:tblGrid>
      <w:tr w:rsidR="000F4623" w:rsidRPr="00AB71BA" w14:paraId="534521E6" w14:textId="77777777" w:rsidTr="00D4435C">
        <w:trPr>
          <w:trHeight w:val="483"/>
        </w:trPr>
        <w:tc>
          <w:tcPr>
            <w:tcW w:w="5764" w:type="dxa"/>
            <w:tcBorders>
              <w:top w:val="single" w:sz="4" w:space="0" w:color="auto"/>
              <w:bottom w:val="single" w:sz="4" w:space="0" w:color="auto"/>
            </w:tcBorders>
            <w:vAlign w:val="center"/>
          </w:tcPr>
          <w:p w14:paraId="0D968142" w14:textId="1BD1D610" w:rsidR="000F4623" w:rsidRPr="00AB71BA" w:rsidRDefault="000F4623"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7 (od 20. do 21.)</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61E96E9B" w14:textId="77777777" w:rsidR="000F4623" w:rsidRPr="00AB71BA" w:rsidRDefault="000F4623" w:rsidP="00D4435C">
            <w:pPr>
              <w:pStyle w:val="Telo"/>
              <w:keepLines w:val="0"/>
              <w:spacing w:before="0"/>
              <w:jc w:val="right"/>
              <w:rPr>
                <w:rFonts w:ascii="Arial" w:hAnsi="Arial" w:cs="Arial"/>
                <w:b/>
                <w:bCs/>
                <w:i w:val="0"/>
                <w:sz w:val="20"/>
              </w:rPr>
            </w:pPr>
          </w:p>
        </w:tc>
      </w:tr>
      <w:tr w:rsidR="000F4623" w:rsidRPr="00AB71BA" w14:paraId="21456E9F" w14:textId="77777777" w:rsidTr="00D4435C">
        <w:trPr>
          <w:trHeight w:val="483"/>
        </w:trPr>
        <w:tc>
          <w:tcPr>
            <w:tcW w:w="5764" w:type="dxa"/>
            <w:tcBorders>
              <w:top w:val="single" w:sz="4" w:space="0" w:color="auto"/>
            </w:tcBorders>
            <w:vAlign w:val="center"/>
          </w:tcPr>
          <w:p w14:paraId="1E325C7C" w14:textId="77777777" w:rsidR="000F4623" w:rsidRPr="00AB71BA" w:rsidRDefault="000F4623" w:rsidP="00D4435C">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0D12B20E" w14:textId="77777777" w:rsidR="000F4623" w:rsidRPr="00AB71BA" w:rsidRDefault="000F4623" w:rsidP="00D4435C">
            <w:pPr>
              <w:pStyle w:val="Telo"/>
              <w:keepLines w:val="0"/>
              <w:spacing w:before="0"/>
              <w:jc w:val="right"/>
              <w:rPr>
                <w:rFonts w:ascii="Arial" w:hAnsi="Arial" w:cs="Arial"/>
                <w:b/>
                <w:bCs/>
                <w:i w:val="0"/>
                <w:sz w:val="20"/>
              </w:rPr>
            </w:pPr>
          </w:p>
        </w:tc>
      </w:tr>
      <w:tr w:rsidR="000F4623" w:rsidRPr="00AB71BA" w14:paraId="5C3FD6FE" w14:textId="77777777" w:rsidTr="00D4435C">
        <w:trPr>
          <w:trHeight w:val="483"/>
        </w:trPr>
        <w:tc>
          <w:tcPr>
            <w:tcW w:w="5764" w:type="dxa"/>
            <w:tcBorders>
              <w:top w:val="single" w:sz="4" w:space="0" w:color="auto"/>
            </w:tcBorders>
            <w:vAlign w:val="center"/>
          </w:tcPr>
          <w:p w14:paraId="7FB191B0" w14:textId="7E137BC4" w:rsidR="000F4623" w:rsidRPr="00AB71BA" w:rsidRDefault="000F4623" w:rsidP="00D4435C">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7 (od 20. do 21.)</w:t>
            </w:r>
            <w:r w:rsidRPr="00AB71BA">
              <w:rPr>
                <w:rFonts w:ascii="Arial" w:hAnsi="Arial" w:cs="Arial"/>
                <w:b/>
                <w:bCs/>
                <w:i w:val="0"/>
                <w:sz w:val="20"/>
              </w:rPr>
              <w:t xml:space="preserve"> v EUR z DDV</w:t>
            </w:r>
          </w:p>
        </w:tc>
        <w:tc>
          <w:tcPr>
            <w:tcW w:w="2871" w:type="dxa"/>
            <w:tcBorders>
              <w:top w:val="single" w:sz="4" w:space="0" w:color="auto"/>
            </w:tcBorders>
            <w:vAlign w:val="center"/>
          </w:tcPr>
          <w:p w14:paraId="5A2F1B86" w14:textId="77777777" w:rsidR="000F4623" w:rsidRPr="00AB71BA" w:rsidRDefault="000F4623" w:rsidP="00D4435C">
            <w:pPr>
              <w:pStyle w:val="Telo"/>
              <w:keepLines w:val="0"/>
              <w:spacing w:before="0"/>
              <w:jc w:val="right"/>
              <w:rPr>
                <w:rFonts w:ascii="Arial" w:hAnsi="Arial" w:cs="Arial"/>
                <w:b/>
                <w:bCs/>
                <w:i w:val="0"/>
                <w:sz w:val="20"/>
              </w:rPr>
            </w:pPr>
          </w:p>
        </w:tc>
      </w:tr>
    </w:tbl>
    <w:p w14:paraId="1868EB77" w14:textId="77777777" w:rsidR="000F4623" w:rsidRDefault="000F4623" w:rsidP="00A111D3">
      <w:pPr>
        <w:pStyle w:val="Telo"/>
        <w:keepLines w:val="0"/>
        <w:spacing w:before="0"/>
        <w:rPr>
          <w:rFonts w:ascii="Arial" w:hAnsi="Arial" w:cs="Arial"/>
          <w:i w:val="0"/>
          <w:sz w:val="20"/>
        </w:rPr>
      </w:pPr>
    </w:p>
    <w:p w14:paraId="2EE388AB" w14:textId="3755A6A7" w:rsidR="003A22FB" w:rsidRPr="00643BD8" w:rsidRDefault="00A111D3" w:rsidP="00A111D3">
      <w:pPr>
        <w:pStyle w:val="Telo"/>
        <w:keepLines w:val="0"/>
        <w:spacing w:before="0"/>
        <w:rPr>
          <w:rFonts w:ascii="Arial" w:hAnsi="Arial" w:cs="Arial"/>
          <w:b/>
          <w:bCs/>
          <w:i w:val="0"/>
          <w:sz w:val="20"/>
        </w:rPr>
      </w:pPr>
      <w:r w:rsidRPr="00A111D3">
        <w:rPr>
          <w:rFonts w:ascii="Arial" w:hAnsi="Arial" w:cs="Arial"/>
          <w:i w:val="0"/>
          <w:sz w:val="20"/>
        </w:rPr>
        <w:t>V kolikor bo naša ponudba sprejeta, smo pripravljeni vse pogodbene obveznosti izvajati v skladu s pravili stroke</w:t>
      </w:r>
      <w:r w:rsidR="0006198C">
        <w:rPr>
          <w:rFonts w:ascii="Arial" w:hAnsi="Arial" w:cs="Arial"/>
          <w:i w:val="0"/>
          <w:sz w:val="20"/>
        </w:rPr>
        <w:t xml:space="preserve"> </w:t>
      </w:r>
      <w:r w:rsidR="00643BD8" w:rsidRPr="00643BD8">
        <w:rPr>
          <w:rFonts w:ascii="Arial" w:hAnsi="Arial" w:cs="Arial"/>
          <w:b/>
          <w:bCs/>
          <w:i w:val="0"/>
          <w:sz w:val="20"/>
        </w:rPr>
        <w:t>za obdobje do porabe sredstev.</w:t>
      </w:r>
    </w:p>
    <w:p w14:paraId="15DE0277" w14:textId="77777777" w:rsidR="00A111D3" w:rsidRPr="00A111D3" w:rsidRDefault="00A111D3" w:rsidP="00A111D3">
      <w:pPr>
        <w:pStyle w:val="Telo"/>
        <w:keepLines w:val="0"/>
        <w:spacing w:before="0"/>
        <w:rPr>
          <w:rFonts w:ascii="Arial" w:hAnsi="Arial" w:cs="Arial"/>
          <w:i w:val="0"/>
          <w:sz w:val="20"/>
          <w:highlight w:val="green"/>
        </w:rPr>
      </w:pPr>
    </w:p>
    <w:p w14:paraId="011150CC" w14:textId="77777777" w:rsidR="00A111D3" w:rsidRPr="00A111D3" w:rsidRDefault="00A111D3" w:rsidP="00A111D3">
      <w:pPr>
        <w:jc w:val="both"/>
        <w:rPr>
          <w:rFonts w:ascii="Arial" w:hAnsi="Arial" w:cs="Arial"/>
          <w:sz w:val="20"/>
          <w:szCs w:val="20"/>
        </w:rPr>
      </w:pPr>
      <w:r w:rsidRPr="00A111D3">
        <w:rPr>
          <w:rFonts w:ascii="Arial" w:hAnsi="Arial" w:cs="Arial"/>
          <w:sz w:val="20"/>
          <w:szCs w:val="20"/>
        </w:rPr>
        <w:t xml:space="preserve">Cene  morajo biti navedene v EUR. Cena na enoto mere je </w:t>
      </w:r>
      <w:r w:rsidRPr="00A111D3">
        <w:rPr>
          <w:rFonts w:ascii="Arial" w:hAnsi="Arial" w:cs="Arial"/>
          <w:b/>
          <w:sz w:val="20"/>
          <w:szCs w:val="20"/>
        </w:rPr>
        <w:t>nespremenljiva</w:t>
      </w:r>
      <w:r w:rsidRPr="00A111D3">
        <w:rPr>
          <w:rFonts w:ascii="Arial" w:hAnsi="Arial" w:cs="Arial"/>
          <w:sz w:val="20"/>
          <w:szCs w:val="20"/>
        </w:rPr>
        <w:t xml:space="preserve"> v EUR -ih ves čas trajanja pogodbe. Obračun se opravi po dejansko izvedenih količinah. Upoštevan je 22% davek na dodano vrednost.</w:t>
      </w:r>
    </w:p>
    <w:p w14:paraId="1055531E" w14:textId="77777777" w:rsidR="00A111D3" w:rsidRPr="00A111D3" w:rsidRDefault="00A111D3" w:rsidP="00A111D3">
      <w:pPr>
        <w:jc w:val="both"/>
        <w:rPr>
          <w:rFonts w:ascii="Arial" w:hAnsi="Arial" w:cs="Arial"/>
          <w:sz w:val="20"/>
          <w:szCs w:val="20"/>
        </w:rPr>
      </w:pPr>
    </w:p>
    <w:p w14:paraId="7A39FCFC" w14:textId="77777777" w:rsidR="00A111D3" w:rsidRPr="00A111D3" w:rsidRDefault="00A111D3" w:rsidP="00A111D3">
      <w:pPr>
        <w:jc w:val="both"/>
        <w:rPr>
          <w:rFonts w:ascii="Arial" w:hAnsi="Arial" w:cs="Arial"/>
          <w:sz w:val="20"/>
          <w:szCs w:val="20"/>
        </w:rPr>
      </w:pPr>
      <w:r w:rsidRPr="00A111D3">
        <w:rPr>
          <w:rFonts w:ascii="Arial" w:hAnsi="Arial" w:cs="Arial"/>
          <w:sz w:val="20"/>
          <w:szCs w:val="20"/>
        </w:rPr>
        <w:t>Izjavljamo, da so v zgornjih vrednostih zajeti vsi stroški za izvedbo ponujene storitve, ter upoštevane vse tehnične in druge zahteve za izvedbo del.</w:t>
      </w:r>
    </w:p>
    <w:p w14:paraId="1DAB433D" w14:textId="77777777" w:rsidR="00A111D3" w:rsidRPr="003F1365" w:rsidRDefault="00A111D3" w:rsidP="00A111D3">
      <w:pPr>
        <w:jc w:val="both"/>
        <w:rPr>
          <w:i/>
        </w:rPr>
      </w:pPr>
    </w:p>
    <w:p w14:paraId="4E3F4005" w14:textId="77777777" w:rsidR="00A111D3" w:rsidRPr="00A111D3" w:rsidRDefault="00A111D3" w:rsidP="00A111D3">
      <w:pPr>
        <w:jc w:val="both"/>
        <w:rPr>
          <w:rFonts w:ascii="Arial" w:hAnsi="Arial" w:cs="Arial"/>
          <w:sz w:val="20"/>
          <w:szCs w:val="20"/>
        </w:rPr>
      </w:pPr>
      <w:r w:rsidRPr="00A111D3">
        <w:rPr>
          <w:rFonts w:ascii="Arial" w:hAnsi="Arial" w:cs="Arial"/>
          <w:sz w:val="20"/>
          <w:szCs w:val="20"/>
        </w:rPr>
        <w:t xml:space="preserve">Strinjamo se, da naša ponudba velja za dobo </w:t>
      </w:r>
      <w:r w:rsidRPr="00FC2C30">
        <w:rPr>
          <w:rFonts w:ascii="Arial" w:hAnsi="Arial" w:cs="Arial"/>
          <w:b/>
          <w:sz w:val="20"/>
          <w:szCs w:val="20"/>
        </w:rPr>
        <w:t>120 dni</w:t>
      </w:r>
      <w:r w:rsidRPr="00A111D3">
        <w:rPr>
          <w:rFonts w:ascii="Arial" w:hAnsi="Arial" w:cs="Arial"/>
          <w:sz w:val="20"/>
          <w:szCs w:val="20"/>
        </w:rPr>
        <w:t xml:space="preserve"> od datuma, določenega za oddajo ponudbe, kot je določeno v razpisni dokumentaciji, in bo za nas obvezujoča ter jo lahko sprejmete kadarkoli pred iztekom tega obdobja. Zavedamo se, da si kot naročnik pridržujete pravico, da naše ponudbe ne izberete.</w:t>
      </w:r>
    </w:p>
    <w:p w14:paraId="6B87D6E1" w14:textId="77777777" w:rsidR="00A111D3" w:rsidRPr="00A111D3" w:rsidRDefault="00A111D3" w:rsidP="00A111D3">
      <w:pPr>
        <w:jc w:val="both"/>
        <w:rPr>
          <w:rFonts w:ascii="Arial" w:hAnsi="Arial" w:cs="Arial"/>
          <w:sz w:val="20"/>
          <w:szCs w:val="20"/>
        </w:rPr>
      </w:pPr>
    </w:p>
    <w:p w14:paraId="554B787D" w14:textId="77777777" w:rsidR="00A111D3" w:rsidRPr="00A111D3" w:rsidRDefault="00A111D3" w:rsidP="00A111D3">
      <w:pPr>
        <w:jc w:val="both"/>
        <w:rPr>
          <w:rFonts w:ascii="Arial" w:hAnsi="Arial" w:cs="Arial"/>
          <w:sz w:val="20"/>
          <w:szCs w:val="20"/>
        </w:rPr>
      </w:pPr>
      <w:r w:rsidRPr="00A111D3">
        <w:rPr>
          <w:rFonts w:ascii="Arial" w:hAnsi="Arial" w:cs="Arial"/>
          <w:sz w:val="20"/>
          <w:szCs w:val="20"/>
        </w:rPr>
        <w:t>Dokler se ne pripravi in ne podpiše uradna pogodba med nami, ta ponudba, skupaj z vašim obvestilom o izboru ponudnika tvori med nami obvezujočo pogodbo.</w:t>
      </w:r>
    </w:p>
    <w:p w14:paraId="4B5A2BE6" w14:textId="77777777" w:rsidR="00A111D3" w:rsidRPr="00A111D3" w:rsidRDefault="00A111D3" w:rsidP="00A111D3">
      <w:pPr>
        <w:jc w:val="both"/>
        <w:rPr>
          <w:rFonts w:ascii="Arial" w:hAnsi="Arial" w:cs="Arial"/>
          <w:sz w:val="20"/>
          <w:szCs w:val="20"/>
        </w:rPr>
      </w:pPr>
    </w:p>
    <w:p w14:paraId="5D530440" w14:textId="77777777" w:rsidR="00A111D3" w:rsidRPr="00A111D3" w:rsidRDefault="00A111D3" w:rsidP="00A111D3">
      <w:pPr>
        <w:jc w:val="both"/>
        <w:rPr>
          <w:rFonts w:ascii="Arial" w:hAnsi="Arial" w:cs="Arial"/>
          <w:sz w:val="20"/>
          <w:szCs w:val="20"/>
        </w:rPr>
      </w:pPr>
      <w:r w:rsidRPr="00A111D3">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54D6E217" w14:textId="77777777" w:rsidR="00A111D3" w:rsidRPr="00A111D3" w:rsidRDefault="00A111D3" w:rsidP="00A111D3">
      <w:pPr>
        <w:autoSpaceDE w:val="0"/>
        <w:autoSpaceDN w:val="0"/>
        <w:adjustRightInd w:val="0"/>
        <w:spacing w:before="120"/>
        <w:rPr>
          <w:rFonts w:ascii="Arial" w:eastAsia="Batang" w:hAnsi="Arial" w:cs="Arial"/>
          <w:iCs/>
          <w:sz w:val="20"/>
          <w:szCs w:val="20"/>
          <w:lang w:eastAsia="ko-KR"/>
        </w:rPr>
      </w:pPr>
    </w:p>
    <w:p w14:paraId="52AC7A33" w14:textId="77777777" w:rsidR="00A111D3" w:rsidRPr="00A111D3" w:rsidRDefault="00A111D3" w:rsidP="00A111D3">
      <w:pPr>
        <w:autoSpaceDE w:val="0"/>
        <w:autoSpaceDN w:val="0"/>
        <w:adjustRightInd w:val="0"/>
        <w:spacing w:before="120"/>
        <w:rPr>
          <w:rFonts w:ascii="Arial" w:eastAsia="Batang" w:hAnsi="Arial" w:cs="Arial"/>
          <w:iCs/>
          <w:sz w:val="20"/>
          <w:szCs w:val="20"/>
          <w:lang w:eastAsia="ko-KR"/>
        </w:rPr>
      </w:pPr>
      <w:r w:rsidRPr="00A111D3">
        <w:rPr>
          <w:rFonts w:ascii="Arial" w:eastAsia="Batang" w:hAnsi="Arial" w:cs="Arial"/>
          <w:iCs/>
          <w:sz w:val="20"/>
          <w:szCs w:val="20"/>
          <w:lang w:eastAsia="ko-KR"/>
        </w:rPr>
        <w:t>Kraj in datum:</w:t>
      </w:r>
      <w:r w:rsidRPr="00A111D3">
        <w:rPr>
          <w:rFonts w:ascii="Arial" w:eastAsia="Batang" w:hAnsi="Arial" w:cs="Arial"/>
          <w:iCs/>
          <w:sz w:val="20"/>
          <w:szCs w:val="20"/>
          <w:lang w:eastAsia="ko-KR"/>
        </w:rPr>
        <w:tab/>
      </w:r>
      <w:r w:rsidRPr="00A111D3">
        <w:rPr>
          <w:rFonts w:ascii="Arial" w:eastAsia="Batang" w:hAnsi="Arial" w:cs="Arial"/>
          <w:iCs/>
          <w:sz w:val="20"/>
          <w:szCs w:val="20"/>
          <w:lang w:eastAsia="ko-KR"/>
        </w:rPr>
        <w:tab/>
      </w:r>
      <w:r w:rsidRPr="00A111D3">
        <w:rPr>
          <w:rFonts w:ascii="Arial" w:eastAsia="Batang" w:hAnsi="Arial" w:cs="Arial"/>
          <w:iCs/>
          <w:sz w:val="20"/>
          <w:szCs w:val="20"/>
          <w:lang w:eastAsia="ko-KR"/>
        </w:rPr>
        <w:tab/>
      </w:r>
      <w:r w:rsidRPr="00A111D3">
        <w:rPr>
          <w:rFonts w:ascii="Arial" w:eastAsia="Batang" w:hAnsi="Arial" w:cs="Arial"/>
          <w:iCs/>
          <w:sz w:val="20"/>
          <w:szCs w:val="20"/>
          <w:lang w:eastAsia="ko-KR"/>
        </w:rPr>
        <w:tab/>
      </w:r>
      <w:r w:rsidRPr="00A111D3">
        <w:rPr>
          <w:rFonts w:ascii="Arial" w:eastAsia="Batang" w:hAnsi="Arial" w:cs="Arial"/>
          <w:iCs/>
          <w:sz w:val="20"/>
          <w:szCs w:val="20"/>
          <w:lang w:eastAsia="ko-KR"/>
        </w:rPr>
        <w:tab/>
        <w:t>Žig:</w:t>
      </w:r>
      <w:r w:rsidRPr="00A111D3">
        <w:rPr>
          <w:rFonts w:ascii="Arial" w:eastAsia="Batang" w:hAnsi="Arial" w:cs="Arial"/>
          <w:iCs/>
          <w:sz w:val="20"/>
          <w:szCs w:val="20"/>
          <w:lang w:eastAsia="ko-KR"/>
        </w:rPr>
        <w:tab/>
      </w:r>
      <w:r w:rsidRPr="00A111D3">
        <w:rPr>
          <w:rFonts w:ascii="Arial" w:eastAsia="Batang" w:hAnsi="Arial" w:cs="Arial"/>
          <w:iCs/>
          <w:sz w:val="20"/>
          <w:szCs w:val="20"/>
          <w:lang w:eastAsia="ko-KR"/>
        </w:rPr>
        <w:tab/>
      </w:r>
      <w:r w:rsidRPr="00A111D3">
        <w:rPr>
          <w:rFonts w:ascii="Arial" w:eastAsia="Batang" w:hAnsi="Arial" w:cs="Arial"/>
          <w:iCs/>
          <w:sz w:val="20"/>
          <w:szCs w:val="20"/>
          <w:lang w:eastAsia="ko-KR"/>
        </w:rPr>
        <w:tab/>
        <w:t>Podpis ponudnika:</w:t>
      </w:r>
      <w:r w:rsidRPr="00A111D3">
        <w:rPr>
          <w:rFonts w:ascii="Arial" w:eastAsia="Batang" w:hAnsi="Arial" w:cs="Arial"/>
          <w:iCs/>
          <w:sz w:val="20"/>
          <w:szCs w:val="20"/>
          <w:lang w:eastAsia="ko-KR"/>
        </w:rPr>
        <w:t> </w:t>
      </w:r>
    </w:p>
    <w:p w14:paraId="317A53D6" w14:textId="77777777" w:rsidR="00E4397A" w:rsidRDefault="00E4397A" w:rsidP="00FD0470">
      <w:pPr>
        <w:pStyle w:val="Pripombabesedilo"/>
        <w:rPr>
          <w:rFonts w:ascii="Arial" w:hAnsi="Arial" w:cs="Arial"/>
          <w:b/>
        </w:rPr>
      </w:pPr>
    </w:p>
    <w:p w14:paraId="38CE6524" w14:textId="4C80026B" w:rsidR="00DA14A4" w:rsidRDefault="00DA14A4" w:rsidP="005A1DA1">
      <w:pPr>
        <w:jc w:val="both"/>
        <w:rPr>
          <w:rFonts w:ascii="Arial" w:hAnsi="Arial" w:cs="Arial"/>
          <w:b/>
          <w:sz w:val="20"/>
          <w:szCs w:val="20"/>
        </w:rPr>
        <w:sectPr w:rsidR="00DA14A4" w:rsidSect="005E3F8D">
          <w:pgSz w:w="11906" w:h="16838" w:code="9"/>
          <w:pgMar w:top="1100" w:right="1418" w:bottom="1418" w:left="1843" w:header="709" w:footer="312" w:gutter="0"/>
          <w:cols w:space="708"/>
          <w:docGrid w:linePitch="326"/>
        </w:sectPr>
      </w:pPr>
    </w:p>
    <w:p w14:paraId="610AE4E7" w14:textId="77777777" w:rsidR="00245EAE" w:rsidRPr="001F3ED8" w:rsidRDefault="00245EAE" w:rsidP="00245EAE">
      <w:pPr>
        <w:autoSpaceDE w:val="0"/>
        <w:autoSpaceDN w:val="0"/>
        <w:adjustRightInd w:val="0"/>
        <w:jc w:val="right"/>
        <w:rPr>
          <w:rFonts w:ascii="Arial" w:hAnsi="Arial" w:cs="Arial"/>
          <w:b/>
          <w:sz w:val="20"/>
          <w:szCs w:val="20"/>
        </w:rPr>
      </w:pPr>
      <w:r w:rsidRPr="001F3ED8">
        <w:rPr>
          <w:rFonts w:ascii="Arial" w:hAnsi="Arial" w:cs="Arial"/>
          <w:b/>
          <w:sz w:val="20"/>
          <w:szCs w:val="20"/>
        </w:rPr>
        <w:lastRenderedPageBreak/>
        <w:t xml:space="preserve">OBRAZEC </w:t>
      </w:r>
      <w:r w:rsidR="00AE405E">
        <w:rPr>
          <w:rFonts w:ascii="Arial" w:hAnsi="Arial" w:cs="Arial"/>
          <w:b/>
          <w:sz w:val="20"/>
          <w:szCs w:val="20"/>
        </w:rPr>
        <w:t>3</w:t>
      </w:r>
      <w:r w:rsidRPr="001F3ED8">
        <w:rPr>
          <w:rFonts w:ascii="Arial" w:hAnsi="Arial" w:cs="Arial"/>
          <w:b/>
          <w:color w:val="FF0000"/>
          <w:sz w:val="20"/>
          <w:szCs w:val="20"/>
        </w:rPr>
        <w:t xml:space="preserve">  </w:t>
      </w:r>
      <w:r w:rsidRPr="001F3ED8">
        <w:rPr>
          <w:rFonts w:ascii="Arial" w:hAnsi="Arial" w:cs="Arial"/>
          <w:b/>
          <w:sz w:val="20"/>
          <w:szCs w:val="20"/>
        </w:rPr>
        <w:t xml:space="preserve"> </w:t>
      </w:r>
    </w:p>
    <w:p w14:paraId="642DB3A1" w14:textId="77777777" w:rsidR="00446113" w:rsidRDefault="00446113" w:rsidP="00446113">
      <w:pPr>
        <w:autoSpaceDE w:val="0"/>
        <w:autoSpaceDN w:val="0"/>
        <w:adjustRightInd w:val="0"/>
        <w:jc w:val="both"/>
        <w:rPr>
          <w:rFonts w:ascii="Arial" w:hAnsi="Arial"/>
          <w:sz w:val="20"/>
          <w:szCs w:val="20"/>
        </w:rPr>
      </w:pPr>
      <w:bookmarkStart w:id="287" w:name="_Toc131103985"/>
      <w:bookmarkStart w:id="288" w:name="_Toc138230156"/>
      <w:bookmarkStart w:id="289" w:name="_Toc138238866"/>
      <w:bookmarkStart w:id="290" w:name="_Toc138239160"/>
      <w:bookmarkStart w:id="291" w:name="_Toc139454570"/>
      <w:bookmarkStart w:id="292" w:name="_Toc143493364"/>
      <w:bookmarkStart w:id="293" w:name="_Toc143493984"/>
      <w:bookmarkStart w:id="294" w:name="_Toc143602225"/>
      <w:bookmarkStart w:id="295" w:name="_Toc143672505"/>
      <w:bookmarkStart w:id="296" w:name="_Toc149751199"/>
      <w:bookmarkStart w:id="297" w:name="_Toc152316652"/>
      <w:bookmarkStart w:id="298" w:name="_Toc153893405"/>
      <w:bookmarkStart w:id="299" w:name="_Toc159928288"/>
      <w:bookmarkStart w:id="300" w:name="_Toc97808843"/>
      <w:bookmarkStart w:id="301" w:name="_Toc98312584"/>
      <w:bookmarkStart w:id="302" w:name="_Toc98838523"/>
      <w:bookmarkStart w:id="303" w:name="_Toc99107544"/>
      <w:bookmarkStart w:id="304" w:name="_Toc109758726"/>
    </w:p>
    <w:p w14:paraId="79FC4F0D" w14:textId="367C1B26" w:rsidR="00CA65D2" w:rsidRPr="00E456CD" w:rsidRDefault="00CA65D2" w:rsidP="00BF3FBF">
      <w:pPr>
        <w:autoSpaceDE w:val="0"/>
        <w:autoSpaceDN w:val="0"/>
        <w:adjustRightInd w:val="0"/>
        <w:ind w:left="1560" w:hanging="1560"/>
        <w:jc w:val="both"/>
        <w:rPr>
          <w:rFonts w:ascii="Arial" w:hAnsi="Arial" w:cs="Arial"/>
          <w:b/>
          <w:sz w:val="20"/>
          <w:szCs w:val="20"/>
        </w:rPr>
      </w:pPr>
      <w:r w:rsidRPr="00333A24">
        <w:rPr>
          <w:rFonts w:ascii="Arial" w:hAnsi="Arial"/>
          <w:sz w:val="20"/>
          <w:szCs w:val="20"/>
        </w:rPr>
        <w:t xml:space="preserve">Javno naročilo: </w:t>
      </w:r>
      <w:r w:rsidR="00E456CD" w:rsidRPr="003A22FB">
        <w:rPr>
          <w:rFonts w:ascii="Arial" w:hAnsi="Arial" w:cs="Arial"/>
          <w:b/>
          <w:iCs/>
          <w:sz w:val="20"/>
          <w:szCs w:val="20"/>
        </w:rPr>
        <w:t>»</w:t>
      </w:r>
      <w:r w:rsidR="00BF3FBF" w:rsidRPr="00C015E1">
        <w:rPr>
          <w:rFonts w:ascii="Arial" w:hAnsi="Arial" w:cs="Arial"/>
          <w:b/>
          <w:iCs/>
          <w:sz w:val="20"/>
          <w:szCs w:val="20"/>
          <w:lang w:val="pl-PL"/>
        </w:rPr>
        <w:t>Revizija in servis dvigal ter platform na vozilih za posebne namene</w:t>
      </w:r>
      <w:r w:rsidR="00A107B9" w:rsidRPr="00E456CD">
        <w:rPr>
          <w:rFonts w:ascii="Arial" w:hAnsi="Arial" w:cs="Arial"/>
          <w:b/>
          <w:sz w:val="20"/>
          <w:szCs w:val="20"/>
        </w:rPr>
        <w:t>«</w:t>
      </w:r>
      <w:bookmarkEnd w:id="287"/>
      <w:bookmarkEnd w:id="288"/>
      <w:bookmarkEnd w:id="289"/>
      <w:bookmarkEnd w:id="290"/>
      <w:bookmarkEnd w:id="291"/>
      <w:bookmarkEnd w:id="292"/>
      <w:bookmarkEnd w:id="293"/>
      <w:bookmarkEnd w:id="294"/>
      <w:bookmarkEnd w:id="295"/>
      <w:bookmarkEnd w:id="296"/>
      <w:bookmarkEnd w:id="297"/>
      <w:bookmarkEnd w:id="298"/>
      <w:bookmarkEnd w:id="299"/>
      <w:r w:rsidR="00A107B9" w:rsidRPr="00E456CD">
        <w:rPr>
          <w:rFonts w:ascii="Arial" w:hAnsi="Arial" w:cs="Arial"/>
          <w:b/>
          <w:sz w:val="20"/>
          <w:szCs w:val="20"/>
        </w:rPr>
        <w:t xml:space="preserve">  </w:t>
      </w:r>
      <w:bookmarkEnd w:id="300"/>
      <w:bookmarkEnd w:id="301"/>
      <w:bookmarkEnd w:id="302"/>
      <w:bookmarkEnd w:id="303"/>
      <w:bookmarkEnd w:id="304"/>
      <w:r w:rsidRPr="00E456CD">
        <w:rPr>
          <w:rFonts w:ascii="Arial" w:hAnsi="Arial" w:cs="Arial"/>
          <w:b/>
          <w:sz w:val="20"/>
          <w:szCs w:val="20"/>
        </w:rPr>
        <w:t xml:space="preserve">  </w:t>
      </w:r>
    </w:p>
    <w:p w14:paraId="5F719D75" w14:textId="77777777" w:rsidR="00CA65D2" w:rsidRPr="009723B7" w:rsidRDefault="00CA65D2" w:rsidP="000F2E3D">
      <w:pPr>
        <w:autoSpaceDE w:val="0"/>
        <w:autoSpaceDN w:val="0"/>
        <w:adjustRightInd w:val="0"/>
        <w:jc w:val="both"/>
        <w:rPr>
          <w:rFonts w:ascii="Arial" w:hAnsi="Arial" w:cs="Arial"/>
          <w:b/>
          <w:sz w:val="16"/>
          <w:szCs w:val="16"/>
        </w:rPr>
      </w:pPr>
    </w:p>
    <w:p w14:paraId="24B27589" w14:textId="77777777" w:rsidR="000F2E3D" w:rsidRPr="001F3ED8" w:rsidRDefault="000F2E3D" w:rsidP="000F2E3D">
      <w:pPr>
        <w:autoSpaceDE w:val="0"/>
        <w:autoSpaceDN w:val="0"/>
        <w:adjustRightInd w:val="0"/>
        <w:jc w:val="right"/>
        <w:rPr>
          <w:rFonts w:ascii="Arial" w:hAnsi="Arial" w:cs="Arial"/>
          <w:b/>
          <w:sz w:val="20"/>
          <w:szCs w:val="20"/>
        </w:rPr>
      </w:pPr>
    </w:p>
    <w:p w14:paraId="6D53CF0D" w14:textId="77777777" w:rsidR="000F2E3D" w:rsidRPr="001F3ED8" w:rsidRDefault="000F2E3D" w:rsidP="000F2E3D">
      <w:pPr>
        <w:autoSpaceDE w:val="0"/>
        <w:autoSpaceDN w:val="0"/>
        <w:adjustRightInd w:val="0"/>
        <w:jc w:val="center"/>
        <w:rPr>
          <w:rFonts w:ascii="Arial" w:hAnsi="Arial" w:cs="Arial"/>
          <w:b/>
          <w:sz w:val="20"/>
          <w:szCs w:val="20"/>
        </w:rPr>
      </w:pPr>
      <w:r w:rsidRPr="001F3ED8">
        <w:rPr>
          <w:rFonts w:ascii="Arial" w:hAnsi="Arial" w:cs="Arial"/>
          <w:b/>
          <w:sz w:val="20"/>
          <w:szCs w:val="20"/>
        </w:rPr>
        <w:t xml:space="preserve">SEZNAM REFERENC </w:t>
      </w:r>
      <w:r w:rsidR="00EB2DB4" w:rsidRPr="001F3ED8">
        <w:rPr>
          <w:rFonts w:ascii="Arial" w:hAnsi="Arial" w:cs="Arial"/>
          <w:b/>
          <w:sz w:val="20"/>
          <w:szCs w:val="20"/>
        </w:rPr>
        <w:t>GOSPODARSKEGA SUBJEKTA</w:t>
      </w:r>
      <w:r w:rsidRPr="001F3ED8">
        <w:rPr>
          <w:rFonts w:ascii="Arial" w:hAnsi="Arial" w:cs="Arial"/>
          <w:b/>
          <w:sz w:val="20"/>
          <w:szCs w:val="20"/>
        </w:rPr>
        <w:t xml:space="preserve"> </w:t>
      </w:r>
    </w:p>
    <w:p w14:paraId="433B0E19" w14:textId="77777777" w:rsidR="000F2E3D" w:rsidRPr="001F3ED8" w:rsidRDefault="000F2E3D" w:rsidP="000F2E3D">
      <w:pPr>
        <w:autoSpaceDE w:val="0"/>
        <w:autoSpaceDN w:val="0"/>
        <w:adjustRightInd w:val="0"/>
        <w:jc w:val="center"/>
        <w:rPr>
          <w:rFonts w:ascii="Arial" w:hAnsi="Arial" w:cs="Arial"/>
          <w:b/>
          <w:sz w:val="20"/>
          <w:szCs w:val="20"/>
        </w:rPr>
      </w:pPr>
    </w:p>
    <w:p w14:paraId="4B98AFF8" w14:textId="77777777" w:rsidR="008A62A4" w:rsidRPr="009723B7" w:rsidRDefault="008A62A4" w:rsidP="00B419F4">
      <w:pPr>
        <w:autoSpaceDE w:val="0"/>
        <w:autoSpaceDN w:val="0"/>
        <w:adjustRightInd w:val="0"/>
        <w:jc w:val="both"/>
        <w:rPr>
          <w:rFonts w:ascii="Arial" w:hAnsi="Arial" w:cs="Arial"/>
          <w:sz w:val="16"/>
          <w:szCs w:val="16"/>
        </w:rPr>
      </w:pPr>
    </w:p>
    <w:p w14:paraId="3BA3A399" w14:textId="77777777" w:rsidR="009723B7" w:rsidRPr="009723B7" w:rsidRDefault="009723B7" w:rsidP="009723B7">
      <w:pPr>
        <w:spacing w:line="23" w:lineRule="atLeast"/>
        <w:jc w:val="both"/>
        <w:rPr>
          <w:rFonts w:ascii="Arial" w:hAnsi="Arial" w:cs="Arial"/>
          <w:sz w:val="20"/>
          <w:szCs w:val="20"/>
        </w:rPr>
      </w:pPr>
      <w:r w:rsidRPr="009723B7">
        <w:rPr>
          <w:rFonts w:ascii="Arial" w:hAnsi="Arial" w:cs="Arial"/>
          <w:sz w:val="20"/>
          <w:szCs w:val="20"/>
        </w:rPr>
        <w:t>Ponudnik (in partnerji skupnega nastopa v primeru skupne izvedbe javnega naročila):</w:t>
      </w:r>
    </w:p>
    <w:p w14:paraId="0FC7EAA5" w14:textId="77777777" w:rsidR="009723B7" w:rsidRPr="009723B7" w:rsidRDefault="009723B7" w:rsidP="009723B7">
      <w:pPr>
        <w:spacing w:line="23" w:lineRule="atLeast"/>
        <w:jc w:val="both"/>
        <w:rPr>
          <w:rFonts w:ascii="Arial" w:hAnsi="Arial" w:cs="Arial"/>
          <w:sz w:val="16"/>
          <w:szCs w:val="16"/>
        </w:rPr>
      </w:pPr>
    </w:p>
    <w:p w14:paraId="0381690D" w14:textId="77777777" w:rsidR="009723B7" w:rsidRPr="009723B7" w:rsidRDefault="009723B7" w:rsidP="009723B7">
      <w:pPr>
        <w:spacing w:line="23" w:lineRule="atLeast"/>
        <w:jc w:val="both"/>
        <w:rPr>
          <w:rFonts w:ascii="Arial" w:hAnsi="Arial" w:cs="Arial"/>
          <w:sz w:val="20"/>
          <w:szCs w:val="20"/>
        </w:rPr>
      </w:pPr>
      <w:r w:rsidRPr="009723B7">
        <w:rPr>
          <w:rFonts w:ascii="Arial" w:hAnsi="Arial" w:cs="Arial"/>
          <w:sz w:val="20"/>
          <w:szCs w:val="20"/>
        </w:rPr>
        <w:t>_________________________________________________________</w:t>
      </w:r>
    </w:p>
    <w:p w14:paraId="16A7D88A" w14:textId="77777777" w:rsidR="009723B7" w:rsidRPr="009723B7" w:rsidRDefault="009723B7" w:rsidP="009723B7">
      <w:pPr>
        <w:spacing w:before="120" w:line="23" w:lineRule="atLeast"/>
        <w:jc w:val="both"/>
        <w:rPr>
          <w:rFonts w:ascii="Arial" w:hAnsi="Arial" w:cs="Arial"/>
          <w:sz w:val="16"/>
          <w:szCs w:val="16"/>
        </w:rPr>
      </w:pPr>
    </w:p>
    <w:p w14:paraId="402ADE2E" w14:textId="77777777" w:rsidR="009723B7" w:rsidRPr="009723B7" w:rsidRDefault="009723B7" w:rsidP="009723B7">
      <w:pPr>
        <w:spacing w:before="120" w:line="23" w:lineRule="atLeast"/>
        <w:jc w:val="both"/>
        <w:rPr>
          <w:rFonts w:ascii="Arial" w:hAnsi="Arial" w:cs="Arial"/>
          <w:sz w:val="20"/>
          <w:szCs w:val="20"/>
        </w:rPr>
      </w:pPr>
      <w:r w:rsidRPr="009723B7">
        <w:rPr>
          <w:rFonts w:ascii="Arial" w:hAnsi="Arial" w:cs="Arial"/>
          <w:sz w:val="20"/>
          <w:szCs w:val="20"/>
        </w:rPr>
        <w:t>Referenca (označiti):      ponudnik   /  podizvajalec</w:t>
      </w:r>
    </w:p>
    <w:p w14:paraId="479A5F74" w14:textId="38D6CA7A" w:rsidR="009723B7" w:rsidRDefault="009723B7" w:rsidP="009723B7">
      <w:pPr>
        <w:spacing w:before="120" w:line="23" w:lineRule="atLeast"/>
        <w:jc w:val="both"/>
        <w:rPr>
          <w:rFonts w:ascii="Arial" w:hAnsi="Arial" w:cs="Arial"/>
          <w:sz w:val="16"/>
          <w:szCs w:val="16"/>
        </w:rPr>
      </w:pPr>
    </w:p>
    <w:p w14:paraId="5187989F" w14:textId="4DBA44DC" w:rsidR="0051758D" w:rsidRPr="00F51DAE" w:rsidRDefault="00F945A7" w:rsidP="0051758D">
      <w:pPr>
        <w:jc w:val="both"/>
        <w:rPr>
          <w:rFonts w:ascii="Arial" w:hAnsi="Arial" w:cs="Arial"/>
          <w:sz w:val="20"/>
          <w:szCs w:val="20"/>
        </w:rPr>
      </w:pPr>
      <w:r w:rsidRPr="00B5551F">
        <w:rPr>
          <w:rFonts w:ascii="Arial" w:hAnsi="Arial" w:cs="Arial"/>
          <w:sz w:val="20"/>
          <w:szCs w:val="20"/>
        </w:rPr>
        <w:t xml:space="preserve">Ponudnik mora </w:t>
      </w:r>
      <w:r w:rsidR="00E456CD" w:rsidRPr="00B5551F">
        <w:rPr>
          <w:rFonts w:ascii="Arial" w:hAnsi="Arial" w:cs="Arial"/>
          <w:sz w:val="20"/>
          <w:szCs w:val="20"/>
        </w:rPr>
        <w:t xml:space="preserve">navesti </w:t>
      </w:r>
      <w:r w:rsidR="00E456CD" w:rsidRPr="00D51A52">
        <w:rPr>
          <w:rFonts w:ascii="Arial" w:hAnsi="Arial" w:cs="Arial"/>
          <w:sz w:val="20"/>
          <w:szCs w:val="20"/>
        </w:rPr>
        <w:t xml:space="preserve">podatke, iz katerih bo razvidno, </w:t>
      </w:r>
      <w:r w:rsidR="0051758D" w:rsidRPr="00F51DAE">
        <w:rPr>
          <w:rFonts w:ascii="Arial" w:hAnsi="Arial" w:cs="Arial"/>
          <w:sz w:val="20"/>
          <w:szCs w:val="20"/>
        </w:rPr>
        <w:t xml:space="preserve">da je v zadnjih petih (5) letih pred dnevom objave tega javnega razpisa, kot glavni izvajalec, partner v skupnem nastopu ali podizvajalec uspešno ter kvalitetno izvedel </w:t>
      </w:r>
      <w:r w:rsidR="0051758D">
        <w:rPr>
          <w:rFonts w:ascii="Arial" w:hAnsi="Arial" w:cs="Arial"/>
          <w:sz w:val="20"/>
          <w:szCs w:val="20"/>
        </w:rPr>
        <w:t xml:space="preserve">storitve servisiranja in revizije </w:t>
      </w:r>
      <w:r w:rsidR="001102D4">
        <w:rPr>
          <w:rFonts w:ascii="Arial" w:hAnsi="Arial" w:cs="Arial"/>
          <w:sz w:val="20"/>
          <w:szCs w:val="20"/>
        </w:rPr>
        <w:t xml:space="preserve">za enake modele </w:t>
      </w:r>
      <w:r w:rsidR="0051758D">
        <w:rPr>
          <w:rFonts w:ascii="Arial" w:hAnsi="Arial" w:cs="Arial"/>
          <w:sz w:val="20"/>
          <w:szCs w:val="20"/>
        </w:rPr>
        <w:t>dvigal in platform</w:t>
      </w:r>
      <w:r w:rsidR="0028602B">
        <w:rPr>
          <w:rFonts w:ascii="Arial" w:hAnsi="Arial" w:cs="Arial"/>
          <w:sz w:val="20"/>
          <w:szCs w:val="20"/>
        </w:rPr>
        <w:t>.</w:t>
      </w:r>
    </w:p>
    <w:p w14:paraId="5BE7442F" w14:textId="77777777" w:rsidR="001102D4" w:rsidRDefault="001102D4" w:rsidP="0034740D">
      <w:pPr>
        <w:spacing w:before="120"/>
        <w:jc w:val="both"/>
        <w:rPr>
          <w:rFonts w:ascii="Arial" w:hAnsi="Arial" w:cs="Arial"/>
          <w:sz w:val="20"/>
          <w:szCs w:val="20"/>
        </w:rPr>
      </w:pPr>
    </w:p>
    <w:p w14:paraId="5DD44FFC" w14:textId="2D5CCB12" w:rsidR="0034740D" w:rsidRPr="00F945A7" w:rsidRDefault="0034740D" w:rsidP="0034740D">
      <w:pPr>
        <w:spacing w:before="120"/>
        <w:jc w:val="both"/>
        <w:rPr>
          <w:rFonts w:ascii="Arial" w:hAnsi="Arial" w:cs="Arial"/>
          <w:sz w:val="20"/>
          <w:szCs w:val="20"/>
        </w:rPr>
      </w:pPr>
      <w:r w:rsidRPr="00F945A7">
        <w:rPr>
          <w:rFonts w:ascii="Arial" w:hAnsi="Arial" w:cs="Arial"/>
          <w:sz w:val="20"/>
          <w:szCs w:val="20"/>
        </w:rPr>
        <w:t xml:space="preserve">Ponudnik lahko navede tudi več referenčnih poslov, ki ustrezajo gornjim pogojem. </w:t>
      </w:r>
    </w:p>
    <w:p w14:paraId="350D6D3C" w14:textId="3EF0DE03" w:rsidR="0034740D" w:rsidRDefault="0034740D" w:rsidP="0034740D">
      <w:pPr>
        <w:spacing w:before="120"/>
        <w:jc w:val="both"/>
        <w:rPr>
          <w:rFonts w:ascii="Arial" w:hAnsi="Arial" w:cs="Arial"/>
          <w:sz w:val="20"/>
          <w:szCs w:val="20"/>
        </w:rPr>
      </w:pPr>
      <w:r w:rsidRPr="00F945A7">
        <w:rPr>
          <w:rFonts w:ascii="Arial" w:hAnsi="Arial" w:cs="Arial"/>
          <w:sz w:val="20"/>
          <w:szCs w:val="20"/>
        </w:rPr>
        <w:t>Naročnik si za vse navedene reference ponudnika pridružuje pravico preveriti resničnost navedb.</w:t>
      </w:r>
    </w:p>
    <w:p w14:paraId="3981E418" w14:textId="5D513414" w:rsidR="00F945A7" w:rsidRDefault="00F945A7" w:rsidP="0034740D">
      <w:pPr>
        <w:spacing w:before="120"/>
        <w:jc w:val="both"/>
        <w:rPr>
          <w:rFonts w:ascii="Arial" w:hAnsi="Arial" w:cs="Arial"/>
          <w:sz w:val="20"/>
          <w:szCs w:val="20"/>
        </w:rPr>
      </w:pPr>
    </w:p>
    <w:p w14:paraId="0F47D396" w14:textId="77777777" w:rsidR="00F945A7" w:rsidRPr="00F945A7" w:rsidRDefault="00F945A7" w:rsidP="0034740D">
      <w:pPr>
        <w:spacing w:before="120"/>
        <w:jc w:val="both"/>
        <w:rPr>
          <w:rFonts w:ascii="Arial" w:hAnsi="Arial" w:cs="Arial"/>
          <w:sz w:val="20"/>
          <w:szCs w:val="20"/>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34740D" w:rsidRPr="00F945A7" w14:paraId="6D144D61" w14:textId="77777777" w:rsidTr="00C4736F">
        <w:trPr>
          <w:jc w:val="center"/>
        </w:trPr>
        <w:tc>
          <w:tcPr>
            <w:tcW w:w="690" w:type="dxa"/>
            <w:tcBorders>
              <w:bottom w:val="single" w:sz="4" w:space="0" w:color="auto"/>
            </w:tcBorders>
            <w:shd w:val="clear" w:color="auto" w:fill="C0C0C0"/>
            <w:vAlign w:val="center"/>
          </w:tcPr>
          <w:p w14:paraId="5F2465D8" w14:textId="77777777" w:rsidR="0034740D" w:rsidRPr="00F945A7" w:rsidRDefault="0034740D" w:rsidP="00C4736F">
            <w:pPr>
              <w:keepNext/>
              <w:spacing w:before="240" w:after="60" w:line="23" w:lineRule="atLeast"/>
              <w:jc w:val="center"/>
              <w:rPr>
                <w:rFonts w:ascii="Arial" w:hAnsi="Arial" w:cs="Arial"/>
                <w:b/>
                <w:sz w:val="20"/>
                <w:szCs w:val="20"/>
              </w:rPr>
            </w:pPr>
            <w:bookmarkStart w:id="305" w:name="_Toc206298272"/>
            <w:r w:rsidRPr="00F945A7">
              <w:rPr>
                <w:rFonts w:ascii="Arial" w:hAnsi="Arial" w:cs="Arial"/>
                <w:b/>
                <w:sz w:val="20"/>
                <w:szCs w:val="20"/>
              </w:rPr>
              <w:t>Zap. št.</w:t>
            </w:r>
            <w:bookmarkEnd w:id="305"/>
          </w:p>
        </w:tc>
        <w:tc>
          <w:tcPr>
            <w:tcW w:w="2724" w:type="dxa"/>
            <w:tcBorders>
              <w:bottom w:val="single" w:sz="4" w:space="0" w:color="auto"/>
            </w:tcBorders>
            <w:shd w:val="clear" w:color="auto" w:fill="C0C0C0"/>
            <w:vAlign w:val="center"/>
          </w:tcPr>
          <w:p w14:paraId="12640183" w14:textId="77777777" w:rsidR="0034740D" w:rsidRPr="00F945A7" w:rsidRDefault="0034740D" w:rsidP="00C4736F">
            <w:pPr>
              <w:keepNext/>
              <w:spacing w:before="240" w:after="60" w:line="23" w:lineRule="atLeast"/>
              <w:jc w:val="center"/>
              <w:rPr>
                <w:rFonts w:ascii="Arial" w:hAnsi="Arial" w:cs="Arial"/>
                <w:b/>
                <w:sz w:val="20"/>
                <w:szCs w:val="20"/>
              </w:rPr>
            </w:pPr>
            <w:r w:rsidRPr="00F945A7">
              <w:rPr>
                <w:rFonts w:ascii="Arial" w:hAnsi="Arial" w:cs="Arial"/>
                <w:b/>
                <w:sz w:val="20"/>
                <w:szCs w:val="20"/>
              </w:rPr>
              <w:t>Referenčno naročilo</w:t>
            </w:r>
          </w:p>
        </w:tc>
        <w:tc>
          <w:tcPr>
            <w:tcW w:w="2026" w:type="dxa"/>
            <w:tcBorders>
              <w:bottom w:val="single" w:sz="4" w:space="0" w:color="auto"/>
            </w:tcBorders>
            <w:shd w:val="clear" w:color="auto" w:fill="C0C0C0"/>
          </w:tcPr>
          <w:p w14:paraId="219AC39A" w14:textId="77777777" w:rsidR="0034740D" w:rsidRPr="00F945A7" w:rsidRDefault="0034740D" w:rsidP="00C4736F">
            <w:pPr>
              <w:keepNext/>
              <w:spacing w:before="240" w:after="60" w:line="23" w:lineRule="atLeast"/>
              <w:jc w:val="center"/>
              <w:rPr>
                <w:rFonts w:ascii="Arial" w:hAnsi="Arial" w:cs="Arial"/>
                <w:b/>
                <w:sz w:val="20"/>
                <w:szCs w:val="20"/>
              </w:rPr>
            </w:pPr>
            <w:r w:rsidRPr="00F945A7">
              <w:rPr>
                <w:rFonts w:ascii="Arial" w:hAnsi="Arial" w:cs="Arial"/>
                <w:b/>
                <w:sz w:val="20"/>
                <w:szCs w:val="20"/>
              </w:rPr>
              <w:t>Naročnik (naziv in naslov)</w:t>
            </w:r>
          </w:p>
        </w:tc>
        <w:tc>
          <w:tcPr>
            <w:tcW w:w="2300" w:type="dxa"/>
            <w:tcBorders>
              <w:bottom w:val="single" w:sz="4" w:space="0" w:color="auto"/>
            </w:tcBorders>
            <w:shd w:val="clear" w:color="auto" w:fill="C0C0C0"/>
            <w:vAlign w:val="center"/>
          </w:tcPr>
          <w:p w14:paraId="494EA996" w14:textId="77777777" w:rsidR="0034740D" w:rsidRPr="00F945A7" w:rsidRDefault="0034740D" w:rsidP="00C4736F">
            <w:pPr>
              <w:keepNext/>
              <w:spacing w:before="240" w:after="60" w:line="23" w:lineRule="atLeast"/>
              <w:jc w:val="center"/>
              <w:rPr>
                <w:rFonts w:ascii="Arial" w:hAnsi="Arial" w:cs="Arial"/>
                <w:b/>
                <w:sz w:val="20"/>
                <w:szCs w:val="20"/>
              </w:rPr>
            </w:pPr>
            <w:r w:rsidRPr="00F945A7">
              <w:rPr>
                <w:rFonts w:ascii="Arial" w:hAnsi="Arial" w:cs="Arial"/>
                <w:b/>
                <w:sz w:val="20"/>
                <w:szCs w:val="20"/>
              </w:rPr>
              <w:t>Tip/vrsta naprav</w:t>
            </w:r>
          </w:p>
        </w:tc>
        <w:tc>
          <w:tcPr>
            <w:tcW w:w="1547" w:type="dxa"/>
            <w:tcBorders>
              <w:bottom w:val="single" w:sz="4" w:space="0" w:color="auto"/>
            </w:tcBorders>
            <w:shd w:val="clear" w:color="auto" w:fill="C0C0C0"/>
            <w:vAlign w:val="center"/>
          </w:tcPr>
          <w:p w14:paraId="69CCB3A2" w14:textId="77777777" w:rsidR="0034740D" w:rsidRPr="00F945A7" w:rsidRDefault="0034740D" w:rsidP="00C4736F">
            <w:pPr>
              <w:keepNext/>
              <w:spacing w:before="240" w:after="60" w:line="23" w:lineRule="atLeast"/>
              <w:jc w:val="center"/>
              <w:rPr>
                <w:rFonts w:ascii="Arial" w:hAnsi="Arial" w:cs="Arial"/>
                <w:b/>
                <w:sz w:val="20"/>
                <w:szCs w:val="20"/>
              </w:rPr>
            </w:pPr>
            <w:bookmarkStart w:id="306" w:name="_Toc206298276"/>
            <w:r w:rsidRPr="00F945A7">
              <w:rPr>
                <w:rFonts w:ascii="Arial" w:hAnsi="Arial" w:cs="Arial"/>
                <w:b/>
                <w:sz w:val="20"/>
                <w:szCs w:val="20"/>
              </w:rPr>
              <w:t xml:space="preserve">Mesec in leto zaključka </w:t>
            </w:r>
            <w:bookmarkEnd w:id="306"/>
          </w:p>
        </w:tc>
      </w:tr>
      <w:tr w:rsidR="0034740D" w:rsidRPr="00F945A7" w14:paraId="3A661D98" w14:textId="77777777" w:rsidTr="00C4736F">
        <w:trPr>
          <w:jc w:val="center"/>
        </w:trPr>
        <w:tc>
          <w:tcPr>
            <w:tcW w:w="690" w:type="dxa"/>
            <w:shd w:val="clear" w:color="auto" w:fill="C0C0C0"/>
          </w:tcPr>
          <w:p w14:paraId="3EE961EC" w14:textId="77777777" w:rsidR="0034740D" w:rsidRPr="00F945A7" w:rsidRDefault="0034740D" w:rsidP="00C4736F">
            <w:pPr>
              <w:keepNext/>
              <w:spacing w:before="240" w:after="60" w:line="23" w:lineRule="atLeast"/>
              <w:jc w:val="center"/>
              <w:rPr>
                <w:rFonts w:ascii="Arial" w:hAnsi="Arial" w:cs="Arial"/>
                <w:b/>
                <w:sz w:val="20"/>
                <w:szCs w:val="20"/>
              </w:rPr>
            </w:pPr>
            <w:bookmarkStart w:id="307" w:name="_Toc206298277"/>
            <w:r w:rsidRPr="00F945A7">
              <w:rPr>
                <w:rFonts w:ascii="Arial" w:hAnsi="Arial" w:cs="Arial"/>
                <w:b/>
                <w:sz w:val="20"/>
                <w:szCs w:val="20"/>
              </w:rPr>
              <w:t>1</w:t>
            </w:r>
            <w:bookmarkEnd w:id="307"/>
          </w:p>
        </w:tc>
        <w:tc>
          <w:tcPr>
            <w:tcW w:w="2724" w:type="dxa"/>
          </w:tcPr>
          <w:p w14:paraId="1A5E72ED" w14:textId="77777777" w:rsidR="0034740D" w:rsidRPr="00F945A7" w:rsidRDefault="0034740D" w:rsidP="00C4736F">
            <w:pPr>
              <w:keepNext/>
              <w:spacing w:before="240" w:after="60" w:line="23" w:lineRule="atLeast"/>
              <w:rPr>
                <w:rFonts w:ascii="Arial" w:hAnsi="Arial" w:cs="Arial"/>
                <w:b/>
                <w:sz w:val="20"/>
                <w:szCs w:val="20"/>
              </w:rPr>
            </w:pPr>
          </w:p>
        </w:tc>
        <w:tc>
          <w:tcPr>
            <w:tcW w:w="2026" w:type="dxa"/>
          </w:tcPr>
          <w:p w14:paraId="346BBFEC" w14:textId="77777777" w:rsidR="0034740D" w:rsidRPr="00F945A7" w:rsidRDefault="0034740D" w:rsidP="00C4736F">
            <w:pPr>
              <w:keepNext/>
              <w:spacing w:before="240" w:after="60" w:line="23" w:lineRule="atLeast"/>
              <w:jc w:val="both"/>
              <w:rPr>
                <w:rFonts w:ascii="Arial" w:hAnsi="Arial" w:cs="Arial"/>
                <w:b/>
                <w:sz w:val="20"/>
                <w:szCs w:val="20"/>
              </w:rPr>
            </w:pPr>
          </w:p>
        </w:tc>
        <w:tc>
          <w:tcPr>
            <w:tcW w:w="2300" w:type="dxa"/>
          </w:tcPr>
          <w:p w14:paraId="24AE81B3" w14:textId="77777777" w:rsidR="0034740D" w:rsidRPr="00F945A7" w:rsidRDefault="0034740D" w:rsidP="00C4736F">
            <w:pPr>
              <w:keepNext/>
              <w:spacing w:before="240" w:after="60" w:line="23" w:lineRule="atLeast"/>
              <w:jc w:val="both"/>
              <w:rPr>
                <w:rFonts w:ascii="Arial" w:hAnsi="Arial" w:cs="Arial"/>
                <w:b/>
                <w:sz w:val="20"/>
                <w:szCs w:val="20"/>
              </w:rPr>
            </w:pPr>
          </w:p>
        </w:tc>
        <w:tc>
          <w:tcPr>
            <w:tcW w:w="1547" w:type="dxa"/>
          </w:tcPr>
          <w:p w14:paraId="55B27602" w14:textId="77777777" w:rsidR="0034740D" w:rsidRPr="00F945A7" w:rsidRDefault="0034740D" w:rsidP="00C4736F">
            <w:pPr>
              <w:keepNext/>
              <w:spacing w:before="240" w:after="60" w:line="23" w:lineRule="atLeast"/>
              <w:jc w:val="both"/>
              <w:rPr>
                <w:rFonts w:ascii="Arial" w:hAnsi="Arial" w:cs="Arial"/>
                <w:b/>
                <w:sz w:val="20"/>
                <w:szCs w:val="20"/>
              </w:rPr>
            </w:pPr>
          </w:p>
        </w:tc>
      </w:tr>
      <w:tr w:rsidR="0034740D" w:rsidRPr="00F945A7" w14:paraId="47334E46" w14:textId="77777777" w:rsidTr="00C4736F">
        <w:trPr>
          <w:jc w:val="center"/>
        </w:trPr>
        <w:tc>
          <w:tcPr>
            <w:tcW w:w="690" w:type="dxa"/>
            <w:shd w:val="clear" w:color="auto" w:fill="C0C0C0"/>
          </w:tcPr>
          <w:p w14:paraId="7A8A1526" w14:textId="77777777" w:rsidR="0034740D" w:rsidRPr="00F945A7" w:rsidRDefault="0034740D" w:rsidP="00C4736F">
            <w:pPr>
              <w:keepNext/>
              <w:spacing w:before="240" w:after="60" w:line="23" w:lineRule="atLeast"/>
              <w:jc w:val="center"/>
              <w:rPr>
                <w:rFonts w:ascii="Arial" w:hAnsi="Arial" w:cs="Arial"/>
                <w:b/>
                <w:sz w:val="20"/>
                <w:szCs w:val="20"/>
              </w:rPr>
            </w:pPr>
            <w:bookmarkStart w:id="308" w:name="_Toc206298278"/>
            <w:r w:rsidRPr="00F945A7">
              <w:rPr>
                <w:rFonts w:ascii="Arial" w:hAnsi="Arial" w:cs="Arial"/>
                <w:b/>
                <w:sz w:val="20"/>
                <w:szCs w:val="20"/>
              </w:rPr>
              <w:t>2</w:t>
            </w:r>
            <w:bookmarkEnd w:id="308"/>
          </w:p>
        </w:tc>
        <w:tc>
          <w:tcPr>
            <w:tcW w:w="2724" w:type="dxa"/>
          </w:tcPr>
          <w:p w14:paraId="1E5A5735" w14:textId="77777777" w:rsidR="0034740D" w:rsidRPr="00F945A7" w:rsidRDefault="0034740D" w:rsidP="00C4736F">
            <w:pPr>
              <w:keepNext/>
              <w:spacing w:before="240" w:after="60" w:line="23" w:lineRule="atLeast"/>
              <w:rPr>
                <w:rFonts w:ascii="Arial" w:hAnsi="Arial" w:cs="Arial"/>
                <w:b/>
                <w:sz w:val="20"/>
                <w:szCs w:val="20"/>
              </w:rPr>
            </w:pPr>
          </w:p>
        </w:tc>
        <w:tc>
          <w:tcPr>
            <w:tcW w:w="2026" w:type="dxa"/>
          </w:tcPr>
          <w:p w14:paraId="0AD03E3C" w14:textId="77777777" w:rsidR="0034740D" w:rsidRPr="00F945A7" w:rsidRDefault="0034740D" w:rsidP="00C4736F">
            <w:pPr>
              <w:keepNext/>
              <w:spacing w:before="240" w:after="60" w:line="23" w:lineRule="atLeast"/>
              <w:jc w:val="both"/>
              <w:rPr>
                <w:rFonts w:ascii="Arial" w:hAnsi="Arial" w:cs="Arial"/>
                <w:b/>
                <w:sz w:val="20"/>
                <w:szCs w:val="20"/>
              </w:rPr>
            </w:pPr>
          </w:p>
        </w:tc>
        <w:tc>
          <w:tcPr>
            <w:tcW w:w="2300" w:type="dxa"/>
          </w:tcPr>
          <w:p w14:paraId="71F03D30" w14:textId="77777777" w:rsidR="0034740D" w:rsidRPr="00F945A7" w:rsidRDefault="0034740D" w:rsidP="00C4736F">
            <w:pPr>
              <w:keepNext/>
              <w:spacing w:before="240" w:after="60" w:line="23" w:lineRule="atLeast"/>
              <w:jc w:val="both"/>
              <w:rPr>
                <w:rFonts w:ascii="Arial" w:hAnsi="Arial" w:cs="Arial"/>
                <w:b/>
                <w:sz w:val="20"/>
                <w:szCs w:val="20"/>
              </w:rPr>
            </w:pPr>
          </w:p>
        </w:tc>
        <w:tc>
          <w:tcPr>
            <w:tcW w:w="1547" w:type="dxa"/>
          </w:tcPr>
          <w:p w14:paraId="28685FE3" w14:textId="77777777" w:rsidR="0034740D" w:rsidRPr="00F945A7" w:rsidRDefault="0034740D" w:rsidP="00C4736F">
            <w:pPr>
              <w:keepNext/>
              <w:spacing w:before="240" w:after="60" w:line="23" w:lineRule="atLeast"/>
              <w:jc w:val="both"/>
              <w:rPr>
                <w:rFonts w:ascii="Arial" w:hAnsi="Arial" w:cs="Arial"/>
                <w:b/>
                <w:sz w:val="20"/>
                <w:szCs w:val="20"/>
              </w:rPr>
            </w:pPr>
          </w:p>
        </w:tc>
      </w:tr>
      <w:tr w:rsidR="0034740D" w:rsidRPr="00F945A7" w14:paraId="75D92193" w14:textId="77777777" w:rsidTr="00C4736F">
        <w:trPr>
          <w:jc w:val="center"/>
        </w:trPr>
        <w:tc>
          <w:tcPr>
            <w:tcW w:w="690" w:type="dxa"/>
            <w:shd w:val="clear" w:color="auto" w:fill="C0C0C0"/>
          </w:tcPr>
          <w:p w14:paraId="164E9FDC" w14:textId="77777777" w:rsidR="0034740D" w:rsidRPr="00F945A7" w:rsidRDefault="0034740D" w:rsidP="00C4736F">
            <w:pPr>
              <w:keepNext/>
              <w:spacing w:before="240" w:after="60" w:line="23" w:lineRule="atLeast"/>
              <w:jc w:val="center"/>
              <w:rPr>
                <w:rFonts w:ascii="Arial" w:hAnsi="Arial" w:cs="Arial"/>
                <w:b/>
                <w:sz w:val="20"/>
                <w:szCs w:val="20"/>
              </w:rPr>
            </w:pPr>
            <w:r w:rsidRPr="00F945A7">
              <w:rPr>
                <w:rFonts w:ascii="Arial" w:hAnsi="Arial" w:cs="Arial"/>
                <w:b/>
                <w:sz w:val="20"/>
                <w:szCs w:val="20"/>
              </w:rPr>
              <w:t>3</w:t>
            </w:r>
          </w:p>
        </w:tc>
        <w:tc>
          <w:tcPr>
            <w:tcW w:w="2724" w:type="dxa"/>
          </w:tcPr>
          <w:p w14:paraId="615778E3" w14:textId="77777777" w:rsidR="0034740D" w:rsidRPr="00F945A7" w:rsidRDefault="0034740D" w:rsidP="00C4736F">
            <w:pPr>
              <w:keepNext/>
              <w:spacing w:before="240" w:after="60" w:line="23" w:lineRule="atLeast"/>
              <w:jc w:val="both"/>
              <w:rPr>
                <w:rFonts w:ascii="Arial" w:hAnsi="Arial" w:cs="Arial"/>
                <w:b/>
                <w:sz w:val="20"/>
                <w:szCs w:val="20"/>
              </w:rPr>
            </w:pPr>
          </w:p>
        </w:tc>
        <w:tc>
          <w:tcPr>
            <w:tcW w:w="2026" w:type="dxa"/>
          </w:tcPr>
          <w:p w14:paraId="73C57E9E" w14:textId="77777777" w:rsidR="0034740D" w:rsidRPr="00F945A7" w:rsidRDefault="0034740D" w:rsidP="00C4736F">
            <w:pPr>
              <w:keepNext/>
              <w:spacing w:before="240" w:after="60" w:line="23" w:lineRule="atLeast"/>
              <w:jc w:val="both"/>
              <w:rPr>
                <w:rFonts w:ascii="Arial" w:hAnsi="Arial" w:cs="Arial"/>
                <w:b/>
                <w:sz w:val="20"/>
                <w:szCs w:val="20"/>
              </w:rPr>
            </w:pPr>
          </w:p>
        </w:tc>
        <w:tc>
          <w:tcPr>
            <w:tcW w:w="2300" w:type="dxa"/>
          </w:tcPr>
          <w:p w14:paraId="7A9771A6" w14:textId="77777777" w:rsidR="0034740D" w:rsidRPr="00F945A7" w:rsidRDefault="0034740D" w:rsidP="00C4736F">
            <w:pPr>
              <w:keepNext/>
              <w:spacing w:before="240" w:after="60" w:line="23" w:lineRule="atLeast"/>
              <w:jc w:val="both"/>
              <w:rPr>
                <w:rFonts w:ascii="Arial" w:hAnsi="Arial" w:cs="Arial"/>
                <w:b/>
                <w:sz w:val="20"/>
                <w:szCs w:val="20"/>
              </w:rPr>
            </w:pPr>
          </w:p>
        </w:tc>
        <w:tc>
          <w:tcPr>
            <w:tcW w:w="1547" w:type="dxa"/>
          </w:tcPr>
          <w:p w14:paraId="1EEFF00F" w14:textId="77777777" w:rsidR="0034740D" w:rsidRPr="00F945A7" w:rsidRDefault="0034740D" w:rsidP="00C4736F">
            <w:pPr>
              <w:keepNext/>
              <w:spacing w:before="240" w:after="60" w:line="23" w:lineRule="atLeast"/>
              <w:jc w:val="both"/>
              <w:rPr>
                <w:rFonts w:ascii="Arial" w:hAnsi="Arial" w:cs="Arial"/>
                <w:b/>
                <w:sz w:val="20"/>
                <w:szCs w:val="20"/>
              </w:rPr>
            </w:pPr>
          </w:p>
        </w:tc>
      </w:tr>
      <w:tr w:rsidR="0034740D" w:rsidRPr="00F945A7" w14:paraId="74165E7A" w14:textId="77777777" w:rsidTr="00C4736F">
        <w:trPr>
          <w:jc w:val="center"/>
        </w:trPr>
        <w:tc>
          <w:tcPr>
            <w:tcW w:w="690" w:type="dxa"/>
            <w:shd w:val="clear" w:color="auto" w:fill="C0C0C0"/>
          </w:tcPr>
          <w:p w14:paraId="25E9F219" w14:textId="77777777" w:rsidR="0034740D" w:rsidRPr="00F945A7" w:rsidRDefault="0034740D" w:rsidP="00C4736F">
            <w:pPr>
              <w:keepNext/>
              <w:spacing w:before="240" w:after="60" w:line="23" w:lineRule="atLeast"/>
              <w:jc w:val="center"/>
              <w:rPr>
                <w:rFonts w:ascii="Arial" w:hAnsi="Arial" w:cs="Arial"/>
                <w:b/>
                <w:sz w:val="20"/>
                <w:szCs w:val="20"/>
              </w:rPr>
            </w:pPr>
            <w:r w:rsidRPr="00F945A7">
              <w:rPr>
                <w:rFonts w:ascii="Arial" w:hAnsi="Arial" w:cs="Arial"/>
                <w:b/>
                <w:sz w:val="20"/>
                <w:szCs w:val="20"/>
              </w:rPr>
              <w:t>4</w:t>
            </w:r>
          </w:p>
        </w:tc>
        <w:tc>
          <w:tcPr>
            <w:tcW w:w="2724" w:type="dxa"/>
          </w:tcPr>
          <w:p w14:paraId="1AF97FED" w14:textId="77777777" w:rsidR="0034740D" w:rsidRPr="00F945A7" w:rsidRDefault="0034740D" w:rsidP="00C4736F">
            <w:pPr>
              <w:keepNext/>
              <w:spacing w:before="240" w:after="60" w:line="23" w:lineRule="atLeast"/>
              <w:jc w:val="both"/>
              <w:rPr>
                <w:rFonts w:ascii="Arial" w:hAnsi="Arial" w:cs="Arial"/>
                <w:b/>
                <w:sz w:val="20"/>
                <w:szCs w:val="20"/>
              </w:rPr>
            </w:pPr>
          </w:p>
        </w:tc>
        <w:tc>
          <w:tcPr>
            <w:tcW w:w="2026" w:type="dxa"/>
          </w:tcPr>
          <w:p w14:paraId="70AD6E94" w14:textId="77777777" w:rsidR="0034740D" w:rsidRPr="00F945A7" w:rsidRDefault="0034740D" w:rsidP="00C4736F">
            <w:pPr>
              <w:keepNext/>
              <w:spacing w:before="240" w:after="60" w:line="23" w:lineRule="atLeast"/>
              <w:jc w:val="both"/>
              <w:rPr>
                <w:rFonts w:ascii="Arial" w:hAnsi="Arial" w:cs="Arial"/>
                <w:b/>
                <w:sz w:val="20"/>
                <w:szCs w:val="20"/>
              </w:rPr>
            </w:pPr>
          </w:p>
        </w:tc>
        <w:tc>
          <w:tcPr>
            <w:tcW w:w="2300" w:type="dxa"/>
          </w:tcPr>
          <w:p w14:paraId="4878088B" w14:textId="77777777" w:rsidR="0034740D" w:rsidRPr="00F945A7" w:rsidRDefault="0034740D" w:rsidP="00C4736F">
            <w:pPr>
              <w:keepNext/>
              <w:spacing w:before="240" w:after="60" w:line="23" w:lineRule="atLeast"/>
              <w:jc w:val="both"/>
              <w:rPr>
                <w:rFonts w:ascii="Arial" w:hAnsi="Arial" w:cs="Arial"/>
                <w:b/>
                <w:sz w:val="20"/>
                <w:szCs w:val="20"/>
              </w:rPr>
            </w:pPr>
          </w:p>
        </w:tc>
        <w:tc>
          <w:tcPr>
            <w:tcW w:w="1547" w:type="dxa"/>
          </w:tcPr>
          <w:p w14:paraId="3FECA22D" w14:textId="77777777" w:rsidR="0034740D" w:rsidRPr="00F945A7" w:rsidRDefault="0034740D" w:rsidP="00C4736F">
            <w:pPr>
              <w:keepNext/>
              <w:spacing w:before="240" w:after="60" w:line="23" w:lineRule="atLeast"/>
              <w:jc w:val="both"/>
              <w:rPr>
                <w:rFonts w:ascii="Arial" w:hAnsi="Arial" w:cs="Arial"/>
                <w:b/>
                <w:sz w:val="20"/>
                <w:szCs w:val="20"/>
              </w:rPr>
            </w:pPr>
          </w:p>
        </w:tc>
      </w:tr>
    </w:tbl>
    <w:p w14:paraId="19336F20" w14:textId="77777777" w:rsidR="0034740D" w:rsidRPr="002422B5" w:rsidRDefault="0034740D" w:rsidP="0034740D">
      <w:pPr>
        <w:spacing w:line="23" w:lineRule="atLeast"/>
        <w:ind w:firstLine="284"/>
        <w:rPr>
          <w:i/>
          <w:sz w:val="16"/>
          <w:szCs w:val="16"/>
        </w:rPr>
      </w:pPr>
    </w:p>
    <w:p w14:paraId="38AFB2FE" w14:textId="77777777" w:rsidR="0034740D" w:rsidRDefault="0034740D" w:rsidP="009723B7">
      <w:pPr>
        <w:spacing w:line="23" w:lineRule="atLeast"/>
        <w:ind w:firstLine="284"/>
        <w:rPr>
          <w:rFonts w:ascii="Arial" w:hAnsi="Arial" w:cs="Arial"/>
          <w:sz w:val="20"/>
          <w:szCs w:val="20"/>
        </w:rPr>
      </w:pPr>
    </w:p>
    <w:p w14:paraId="0305B739" w14:textId="77777777" w:rsidR="0034740D" w:rsidRDefault="0034740D" w:rsidP="009723B7">
      <w:pPr>
        <w:spacing w:line="23" w:lineRule="atLeast"/>
        <w:ind w:firstLine="284"/>
        <w:rPr>
          <w:rFonts w:ascii="Arial" w:hAnsi="Arial" w:cs="Arial"/>
          <w:sz w:val="20"/>
          <w:szCs w:val="20"/>
        </w:rPr>
      </w:pPr>
    </w:p>
    <w:p w14:paraId="6675D3D6" w14:textId="77777777" w:rsidR="0034740D" w:rsidRDefault="0034740D" w:rsidP="009723B7">
      <w:pPr>
        <w:spacing w:line="23" w:lineRule="atLeast"/>
        <w:ind w:firstLine="284"/>
        <w:rPr>
          <w:rFonts w:ascii="Arial" w:hAnsi="Arial" w:cs="Arial"/>
          <w:sz w:val="20"/>
          <w:szCs w:val="20"/>
        </w:rPr>
      </w:pPr>
    </w:p>
    <w:p w14:paraId="5D352D2F" w14:textId="77777777" w:rsidR="0034740D" w:rsidRDefault="0034740D" w:rsidP="009723B7">
      <w:pPr>
        <w:spacing w:line="23" w:lineRule="atLeast"/>
        <w:ind w:firstLine="284"/>
        <w:rPr>
          <w:rFonts w:ascii="Arial" w:hAnsi="Arial" w:cs="Arial"/>
          <w:sz w:val="20"/>
          <w:szCs w:val="20"/>
        </w:rPr>
      </w:pPr>
    </w:p>
    <w:p w14:paraId="19FB829E" w14:textId="77777777" w:rsidR="0034740D" w:rsidRDefault="0034740D" w:rsidP="009723B7">
      <w:pPr>
        <w:spacing w:line="23" w:lineRule="atLeast"/>
        <w:ind w:firstLine="284"/>
        <w:rPr>
          <w:rFonts w:ascii="Arial" w:hAnsi="Arial" w:cs="Arial"/>
          <w:sz w:val="20"/>
          <w:szCs w:val="20"/>
        </w:rPr>
      </w:pPr>
    </w:p>
    <w:p w14:paraId="41A8EAC2" w14:textId="58679CE9" w:rsidR="009723B7" w:rsidRPr="009723B7" w:rsidRDefault="009723B7" w:rsidP="009723B7">
      <w:pPr>
        <w:spacing w:line="23" w:lineRule="atLeast"/>
        <w:ind w:firstLine="284"/>
        <w:rPr>
          <w:rFonts w:ascii="Arial" w:hAnsi="Arial" w:cs="Arial"/>
          <w:sz w:val="20"/>
          <w:szCs w:val="20"/>
        </w:rPr>
      </w:pPr>
      <w:r w:rsidRPr="009723B7">
        <w:rPr>
          <w:rFonts w:ascii="Arial" w:hAnsi="Arial" w:cs="Arial"/>
          <w:sz w:val="20"/>
          <w:szCs w:val="20"/>
        </w:rPr>
        <w:t>Kraj in datum:</w:t>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t>Podpis ponudnika:</w:t>
      </w:r>
    </w:p>
    <w:p w14:paraId="0842F211" w14:textId="57FBB16A" w:rsidR="009723B7" w:rsidRPr="009723B7" w:rsidRDefault="009723B7" w:rsidP="009723B7">
      <w:pPr>
        <w:spacing w:line="23" w:lineRule="atLeast"/>
        <w:ind w:firstLine="284"/>
        <w:rPr>
          <w:rFonts w:ascii="Arial" w:hAnsi="Arial" w:cs="Arial"/>
          <w:sz w:val="20"/>
          <w:szCs w:val="20"/>
        </w:rPr>
      </w:pPr>
      <w:r w:rsidRPr="009723B7">
        <w:rPr>
          <w:rFonts w:ascii="Arial" w:hAnsi="Arial" w:cs="Arial"/>
          <w:sz w:val="20"/>
          <w:szCs w:val="20"/>
        </w:rPr>
        <w:t>__________</w:t>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0040203F">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r>
      <w:r w:rsidRPr="009723B7">
        <w:rPr>
          <w:rFonts w:ascii="Arial" w:hAnsi="Arial" w:cs="Arial"/>
          <w:sz w:val="20"/>
          <w:szCs w:val="20"/>
        </w:rPr>
        <w:tab/>
        <w:t>______________</w:t>
      </w:r>
    </w:p>
    <w:p w14:paraId="0B4D24A3" w14:textId="77777777" w:rsidR="009723B7" w:rsidRPr="009723B7" w:rsidRDefault="009723B7" w:rsidP="009723B7">
      <w:pPr>
        <w:spacing w:line="23" w:lineRule="atLeast"/>
        <w:ind w:firstLine="284"/>
        <w:rPr>
          <w:rFonts w:ascii="Arial" w:hAnsi="Arial" w:cs="Arial"/>
          <w:sz w:val="20"/>
          <w:szCs w:val="20"/>
        </w:rPr>
      </w:pPr>
    </w:p>
    <w:p w14:paraId="20E0195B" w14:textId="77777777" w:rsidR="00F945A7" w:rsidRDefault="00F945A7" w:rsidP="009723B7">
      <w:pPr>
        <w:autoSpaceDE w:val="0"/>
        <w:autoSpaceDN w:val="0"/>
        <w:adjustRightInd w:val="0"/>
        <w:jc w:val="both"/>
        <w:rPr>
          <w:rFonts w:ascii="Arial" w:hAnsi="Arial" w:cs="Arial"/>
          <w:b/>
          <w:sz w:val="20"/>
          <w:szCs w:val="20"/>
        </w:rPr>
      </w:pPr>
    </w:p>
    <w:p w14:paraId="273095E0" w14:textId="77777777" w:rsidR="00F945A7" w:rsidRDefault="00F945A7" w:rsidP="009723B7">
      <w:pPr>
        <w:autoSpaceDE w:val="0"/>
        <w:autoSpaceDN w:val="0"/>
        <w:adjustRightInd w:val="0"/>
        <w:jc w:val="both"/>
        <w:rPr>
          <w:rFonts w:ascii="Arial" w:hAnsi="Arial" w:cs="Arial"/>
          <w:b/>
          <w:sz w:val="20"/>
          <w:szCs w:val="20"/>
        </w:rPr>
      </w:pPr>
    </w:p>
    <w:p w14:paraId="4981AC4D" w14:textId="77777777" w:rsidR="00F945A7" w:rsidRDefault="00F945A7" w:rsidP="009723B7">
      <w:pPr>
        <w:autoSpaceDE w:val="0"/>
        <w:autoSpaceDN w:val="0"/>
        <w:adjustRightInd w:val="0"/>
        <w:jc w:val="both"/>
        <w:rPr>
          <w:rFonts w:ascii="Arial" w:hAnsi="Arial" w:cs="Arial"/>
          <w:b/>
          <w:sz w:val="20"/>
          <w:szCs w:val="20"/>
        </w:rPr>
      </w:pPr>
    </w:p>
    <w:p w14:paraId="4E92ADD3" w14:textId="77777777" w:rsidR="00F945A7" w:rsidRDefault="00F945A7" w:rsidP="009723B7">
      <w:pPr>
        <w:autoSpaceDE w:val="0"/>
        <w:autoSpaceDN w:val="0"/>
        <w:adjustRightInd w:val="0"/>
        <w:jc w:val="both"/>
        <w:rPr>
          <w:rFonts w:ascii="Arial" w:hAnsi="Arial" w:cs="Arial"/>
          <w:b/>
          <w:sz w:val="20"/>
          <w:szCs w:val="20"/>
        </w:rPr>
      </w:pPr>
    </w:p>
    <w:p w14:paraId="29832602" w14:textId="109F692D" w:rsidR="009723B7" w:rsidRPr="009723B7" w:rsidRDefault="009723B7" w:rsidP="009723B7">
      <w:pPr>
        <w:autoSpaceDE w:val="0"/>
        <w:autoSpaceDN w:val="0"/>
        <w:adjustRightInd w:val="0"/>
        <w:jc w:val="both"/>
        <w:rPr>
          <w:rFonts w:ascii="Arial" w:hAnsi="Arial" w:cs="Arial"/>
          <w:sz w:val="20"/>
          <w:szCs w:val="20"/>
        </w:rPr>
      </w:pPr>
      <w:r w:rsidRPr="009723B7">
        <w:rPr>
          <w:rFonts w:ascii="Arial" w:hAnsi="Arial" w:cs="Arial"/>
          <w:b/>
          <w:sz w:val="20"/>
          <w:szCs w:val="20"/>
        </w:rPr>
        <w:t>Opomba: obrazec se kopira in posebej predloži za ponudnika in posebej za podizvajalca/e. Tabela se po potrebi poveča – vstavijo se vrstice.</w:t>
      </w:r>
    </w:p>
    <w:p w14:paraId="42BF38B6" w14:textId="77777777" w:rsidR="008D5168" w:rsidRDefault="008D5168">
      <w:pPr>
        <w:rPr>
          <w:rFonts w:ascii="Arial" w:hAnsi="Arial" w:cs="Arial"/>
          <w:b/>
          <w:sz w:val="20"/>
          <w:szCs w:val="20"/>
        </w:rPr>
      </w:pPr>
      <w:r>
        <w:rPr>
          <w:rFonts w:ascii="Arial" w:hAnsi="Arial" w:cs="Arial"/>
          <w:b/>
          <w:sz w:val="20"/>
          <w:szCs w:val="20"/>
        </w:rPr>
        <w:br w:type="page"/>
      </w:r>
    </w:p>
    <w:p w14:paraId="2755D553" w14:textId="44711F01" w:rsidR="000F2E3D" w:rsidRPr="00F562EB" w:rsidRDefault="000F2E3D" w:rsidP="000F2E3D">
      <w:pPr>
        <w:autoSpaceDE w:val="0"/>
        <w:autoSpaceDN w:val="0"/>
        <w:adjustRightInd w:val="0"/>
        <w:jc w:val="right"/>
        <w:rPr>
          <w:rFonts w:ascii="Arial" w:hAnsi="Arial" w:cs="Arial"/>
          <w:b/>
          <w:sz w:val="20"/>
          <w:szCs w:val="20"/>
        </w:rPr>
      </w:pPr>
      <w:r w:rsidRPr="00F562EB">
        <w:rPr>
          <w:rFonts w:ascii="Arial" w:hAnsi="Arial" w:cs="Arial"/>
          <w:b/>
          <w:sz w:val="20"/>
          <w:szCs w:val="20"/>
        </w:rPr>
        <w:lastRenderedPageBreak/>
        <w:t xml:space="preserve">OBRAZEC </w:t>
      </w:r>
      <w:r w:rsidR="00AE405E" w:rsidRPr="00F562EB">
        <w:rPr>
          <w:rFonts w:ascii="Arial" w:hAnsi="Arial" w:cs="Arial"/>
          <w:b/>
          <w:sz w:val="20"/>
          <w:szCs w:val="20"/>
        </w:rPr>
        <w:t>4</w:t>
      </w:r>
    </w:p>
    <w:p w14:paraId="22E58647" w14:textId="77777777" w:rsidR="000F2E3D" w:rsidRPr="00F562EB" w:rsidRDefault="000F2E3D" w:rsidP="000F2E3D">
      <w:pPr>
        <w:pStyle w:val="Noga"/>
        <w:rPr>
          <w:rFonts w:ascii="Arial" w:hAnsi="Arial" w:cs="Arial"/>
          <w:bCs/>
          <w:szCs w:val="20"/>
        </w:rPr>
      </w:pPr>
      <w:r w:rsidRPr="00F562EB">
        <w:rPr>
          <w:rFonts w:ascii="Arial" w:hAnsi="Arial" w:cs="Arial"/>
          <w:bCs/>
          <w:szCs w:val="20"/>
        </w:rPr>
        <w:t>Naziv potrjevalca reference</w:t>
      </w:r>
    </w:p>
    <w:p w14:paraId="5A5D2350" w14:textId="77777777" w:rsidR="000F2E3D" w:rsidRPr="00F562EB" w:rsidRDefault="000F2E3D" w:rsidP="000F2E3D">
      <w:pPr>
        <w:rPr>
          <w:rFonts w:ascii="Arial" w:hAnsi="Arial" w:cs="Arial"/>
          <w:sz w:val="20"/>
          <w:szCs w:val="20"/>
        </w:rPr>
      </w:pPr>
      <w:r w:rsidRPr="00F562EB">
        <w:rPr>
          <w:rFonts w:ascii="Arial" w:hAnsi="Arial" w:cs="Arial"/>
          <w:sz w:val="20"/>
          <w:szCs w:val="20"/>
        </w:rPr>
        <w:t>_______________________</w:t>
      </w:r>
    </w:p>
    <w:p w14:paraId="4220A5E1" w14:textId="77777777" w:rsidR="000F2E3D" w:rsidRPr="00F562EB" w:rsidRDefault="000F2E3D" w:rsidP="000F2E3D">
      <w:pPr>
        <w:rPr>
          <w:rFonts w:ascii="Arial" w:hAnsi="Arial" w:cs="Arial"/>
          <w:sz w:val="20"/>
          <w:szCs w:val="20"/>
        </w:rPr>
      </w:pPr>
      <w:r w:rsidRPr="00F562EB">
        <w:rPr>
          <w:rFonts w:ascii="Arial" w:hAnsi="Arial" w:cs="Arial"/>
          <w:sz w:val="20"/>
          <w:szCs w:val="20"/>
        </w:rPr>
        <w:t>_______________________</w:t>
      </w:r>
    </w:p>
    <w:p w14:paraId="79887F34" w14:textId="77777777" w:rsidR="00F562EB" w:rsidRDefault="00F562EB" w:rsidP="00F95D22">
      <w:pPr>
        <w:pStyle w:val="Naslov3"/>
        <w:numPr>
          <w:ilvl w:val="0"/>
          <w:numId w:val="0"/>
        </w:numPr>
        <w:ind w:left="1701" w:hanging="1701"/>
        <w:rPr>
          <w:rFonts w:ascii="Arial" w:hAnsi="Arial"/>
          <w:sz w:val="20"/>
          <w:szCs w:val="20"/>
        </w:rPr>
      </w:pPr>
      <w:bookmarkStart w:id="309" w:name="_Toc97808844"/>
      <w:bookmarkStart w:id="310" w:name="_Toc98312585"/>
      <w:bookmarkStart w:id="311" w:name="_Toc98838524"/>
      <w:bookmarkStart w:id="312" w:name="_Toc99107545"/>
      <w:bookmarkStart w:id="313" w:name="_Toc109758727"/>
      <w:bookmarkStart w:id="314" w:name="_Toc131103986"/>
      <w:bookmarkStart w:id="315" w:name="_Toc138230157"/>
      <w:bookmarkStart w:id="316" w:name="_Toc138238867"/>
      <w:bookmarkStart w:id="317" w:name="_Toc138239161"/>
      <w:bookmarkStart w:id="318" w:name="_Toc139454571"/>
      <w:bookmarkStart w:id="319" w:name="_Toc143493365"/>
      <w:bookmarkStart w:id="320" w:name="_Toc143493985"/>
      <w:bookmarkStart w:id="321" w:name="_Toc143602226"/>
      <w:bookmarkStart w:id="322" w:name="_Toc143672506"/>
      <w:bookmarkStart w:id="323" w:name="_Toc149751200"/>
    </w:p>
    <w:p w14:paraId="0484DF43" w14:textId="5EE62540" w:rsidR="00C6239A" w:rsidRPr="006C4E0F" w:rsidRDefault="00C6239A" w:rsidP="00B021ED">
      <w:pPr>
        <w:autoSpaceDE w:val="0"/>
        <w:autoSpaceDN w:val="0"/>
        <w:adjustRightInd w:val="0"/>
        <w:ind w:left="1560" w:hanging="1560"/>
        <w:jc w:val="both"/>
        <w:rPr>
          <w:rFonts w:ascii="Arial" w:hAnsi="Arial" w:cs="Arial"/>
          <w:b/>
          <w:sz w:val="20"/>
          <w:szCs w:val="20"/>
        </w:rPr>
      </w:pPr>
      <w:bookmarkStart w:id="324" w:name="_Toc152316653"/>
      <w:bookmarkStart w:id="325" w:name="_Toc153893406"/>
      <w:bookmarkStart w:id="326" w:name="_Toc159928289"/>
      <w:r w:rsidRPr="00333A24">
        <w:rPr>
          <w:rFonts w:ascii="Arial" w:hAnsi="Arial"/>
          <w:sz w:val="20"/>
          <w:szCs w:val="20"/>
        </w:rPr>
        <w:t xml:space="preserve">Javno naročilo: </w:t>
      </w:r>
      <w:r w:rsidRPr="00333A24">
        <w:rPr>
          <w:rFonts w:ascii="Arial" w:hAnsi="Arial"/>
          <w:iCs/>
          <w:sz w:val="20"/>
          <w:szCs w:val="20"/>
        </w:rPr>
        <w:t>»</w:t>
      </w:r>
      <w:r w:rsidR="00B021ED" w:rsidRPr="00C015E1">
        <w:rPr>
          <w:rFonts w:ascii="Arial" w:hAnsi="Arial" w:cs="Arial"/>
          <w:b/>
          <w:iCs/>
          <w:sz w:val="20"/>
          <w:szCs w:val="20"/>
          <w:lang w:val="pl-PL"/>
        </w:rPr>
        <w:t>Revizija in servis dvigal ter platform na vozilih za posebne namene</w:t>
      </w:r>
      <w:r w:rsidRPr="006C4E0F">
        <w:rPr>
          <w:rFonts w:ascii="Arial" w:hAnsi="Arial" w:cs="Arial"/>
          <w:b/>
          <w:sz w:val="20"/>
          <w:szCs w:val="20"/>
        </w:rPr>
        <w: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6C4E0F">
        <w:rPr>
          <w:rFonts w:ascii="Arial" w:hAnsi="Arial" w:cs="Arial"/>
          <w:b/>
          <w:sz w:val="20"/>
          <w:szCs w:val="20"/>
        </w:rPr>
        <w:t xml:space="preserve">  </w:t>
      </w:r>
    </w:p>
    <w:p w14:paraId="7875BA12" w14:textId="746CFD4C" w:rsidR="000F2E3D" w:rsidRDefault="000F2E3D" w:rsidP="000F2E3D">
      <w:pPr>
        <w:jc w:val="center"/>
        <w:rPr>
          <w:rFonts w:ascii="Arial" w:hAnsi="Arial" w:cs="Arial"/>
          <w:b/>
          <w:sz w:val="20"/>
          <w:szCs w:val="20"/>
        </w:rPr>
      </w:pPr>
    </w:p>
    <w:p w14:paraId="143E3ECE" w14:textId="298415F9" w:rsidR="00547161" w:rsidRDefault="00547161" w:rsidP="000F2E3D">
      <w:pPr>
        <w:jc w:val="center"/>
        <w:rPr>
          <w:rFonts w:ascii="Arial" w:hAnsi="Arial" w:cs="Arial"/>
          <w:b/>
          <w:sz w:val="20"/>
          <w:szCs w:val="20"/>
        </w:rPr>
      </w:pPr>
    </w:p>
    <w:p w14:paraId="4B4BC873" w14:textId="77777777" w:rsidR="00547161" w:rsidRPr="00F562EB" w:rsidRDefault="00547161" w:rsidP="000F2E3D">
      <w:pPr>
        <w:jc w:val="center"/>
        <w:rPr>
          <w:rFonts w:ascii="Arial" w:hAnsi="Arial" w:cs="Arial"/>
          <w:b/>
          <w:sz w:val="20"/>
          <w:szCs w:val="20"/>
        </w:rPr>
      </w:pPr>
    </w:p>
    <w:p w14:paraId="57702F3C" w14:textId="77777777" w:rsidR="000F2E3D" w:rsidRPr="00F562EB" w:rsidRDefault="000F2E3D" w:rsidP="000F2E3D">
      <w:pPr>
        <w:jc w:val="center"/>
        <w:rPr>
          <w:rFonts w:ascii="Arial" w:hAnsi="Arial" w:cs="Arial"/>
          <w:b/>
          <w:sz w:val="20"/>
          <w:szCs w:val="20"/>
        </w:rPr>
      </w:pPr>
      <w:r w:rsidRPr="00F562EB">
        <w:rPr>
          <w:rFonts w:ascii="Arial" w:hAnsi="Arial" w:cs="Arial"/>
          <w:b/>
          <w:sz w:val="20"/>
          <w:szCs w:val="20"/>
        </w:rPr>
        <w:t>P O T R D I L O   R E F E R E N C E</w:t>
      </w:r>
    </w:p>
    <w:p w14:paraId="05D103D1" w14:textId="77777777" w:rsidR="000F2E3D" w:rsidRPr="00F562EB" w:rsidRDefault="000F2E3D" w:rsidP="000F2E3D">
      <w:pPr>
        <w:jc w:val="center"/>
        <w:rPr>
          <w:rFonts w:ascii="Arial" w:hAnsi="Arial" w:cs="Arial"/>
          <w:b/>
          <w:sz w:val="20"/>
          <w:szCs w:val="20"/>
        </w:rPr>
      </w:pPr>
    </w:p>
    <w:p w14:paraId="3E8C156F" w14:textId="77777777" w:rsidR="00F562EB" w:rsidRPr="00F562EB" w:rsidRDefault="00F562EB" w:rsidP="00F562EB">
      <w:pPr>
        <w:spacing w:line="23" w:lineRule="atLeast"/>
        <w:jc w:val="center"/>
        <w:rPr>
          <w:rFonts w:ascii="Arial" w:hAnsi="Arial" w:cs="Arial"/>
          <w:b/>
          <w:sz w:val="20"/>
          <w:szCs w:val="20"/>
        </w:rPr>
      </w:pPr>
      <w:r w:rsidRPr="00F562EB">
        <w:rPr>
          <w:rFonts w:ascii="Arial" w:hAnsi="Arial" w:cs="Arial"/>
          <w:b/>
          <w:sz w:val="20"/>
          <w:szCs w:val="20"/>
        </w:rPr>
        <w:t>I Z J A V A</w:t>
      </w:r>
    </w:p>
    <w:p w14:paraId="1F1F191F" w14:textId="77777777" w:rsidR="00F562EB" w:rsidRPr="00F562EB" w:rsidRDefault="00F562EB" w:rsidP="00F562EB">
      <w:pPr>
        <w:spacing w:line="23" w:lineRule="atLeast"/>
        <w:jc w:val="center"/>
        <w:rPr>
          <w:rFonts w:ascii="Arial" w:hAnsi="Arial" w:cs="Arial"/>
          <w:b/>
          <w:sz w:val="20"/>
          <w:szCs w:val="20"/>
        </w:rPr>
      </w:pPr>
    </w:p>
    <w:p w14:paraId="705F5A53" w14:textId="77777777" w:rsidR="00547161" w:rsidRPr="00547161" w:rsidRDefault="00547161" w:rsidP="00547161">
      <w:pPr>
        <w:spacing w:line="23" w:lineRule="atLeast"/>
        <w:jc w:val="center"/>
        <w:rPr>
          <w:rFonts w:ascii="Arial" w:hAnsi="Arial" w:cs="Arial"/>
          <w:b/>
          <w:sz w:val="20"/>
          <w:szCs w:val="20"/>
        </w:rPr>
      </w:pPr>
    </w:p>
    <w:p w14:paraId="151911B9" w14:textId="77777777" w:rsidR="00547161" w:rsidRPr="00547161" w:rsidRDefault="00547161" w:rsidP="00547161">
      <w:pPr>
        <w:pStyle w:val="Telobesedila2"/>
        <w:spacing w:line="23" w:lineRule="atLeast"/>
        <w:rPr>
          <w:rFonts w:ascii="Arial" w:hAnsi="Arial" w:cs="Arial"/>
          <w:bCs/>
          <w:szCs w:val="20"/>
        </w:rPr>
      </w:pPr>
      <w:r w:rsidRPr="00547161">
        <w:rPr>
          <w:rFonts w:ascii="Arial" w:hAnsi="Arial" w:cs="Arial"/>
          <w:bCs/>
          <w:szCs w:val="20"/>
        </w:rPr>
        <w:t>Izjavljamo, da je podjetje:</w:t>
      </w:r>
    </w:p>
    <w:p w14:paraId="7DC9AB83" w14:textId="77777777" w:rsidR="00547161" w:rsidRPr="00547161" w:rsidRDefault="00547161" w:rsidP="00547161">
      <w:pPr>
        <w:spacing w:line="23" w:lineRule="atLeast"/>
        <w:jc w:val="both"/>
        <w:rPr>
          <w:rFonts w:ascii="Arial" w:hAnsi="Arial" w:cs="Arial"/>
          <w:sz w:val="20"/>
          <w:szCs w:val="20"/>
        </w:rPr>
      </w:pPr>
    </w:p>
    <w:p w14:paraId="3CC5C178" w14:textId="77777777" w:rsidR="00547161" w:rsidRPr="00547161" w:rsidRDefault="00547161" w:rsidP="00547161">
      <w:pPr>
        <w:spacing w:line="23" w:lineRule="atLeast"/>
        <w:jc w:val="both"/>
        <w:rPr>
          <w:rFonts w:ascii="Arial" w:hAnsi="Arial" w:cs="Arial"/>
          <w:sz w:val="20"/>
          <w:szCs w:val="20"/>
        </w:rPr>
      </w:pPr>
      <w:r w:rsidRPr="00547161">
        <w:rPr>
          <w:rFonts w:ascii="Arial" w:hAnsi="Arial" w:cs="Arial"/>
          <w:sz w:val="20"/>
          <w:szCs w:val="20"/>
        </w:rPr>
        <w:t>.................................................................................................................................</w:t>
      </w:r>
      <w:r w:rsidRPr="00547161">
        <w:rPr>
          <w:rFonts w:ascii="Arial" w:hAnsi="Arial" w:cs="Arial"/>
          <w:bCs/>
          <w:sz w:val="20"/>
          <w:szCs w:val="20"/>
        </w:rPr>
        <w:t>....................................................................................................................</w:t>
      </w:r>
    </w:p>
    <w:p w14:paraId="099BDC42" w14:textId="77777777" w:rsidR="00547161" w:rsidRPr="00547161" w:rsidRDefault="00547161" w:rsidP="00547161">
      <w:pPr>
        <w:pStyle w:val="Telobesedila2"/>
        <w:spacing w:line="23" w:lineRule="atLeast"/>
        <w:ind w:firstLine="78"/>
        <w:rPr>
          <w:rFonts w:ascii="Arial" w:hAnsi="Arial" w:cs="Arial"/>
          <w:szCs w:val="20"/>
        </w:rPr>
      </w:pPr>
    </w:p>
    <w:p w14:paraId="4A33B9E6" w14:textId="6DF75F27" w:rsidR="00872851" w:rsidRPr="00547161" w:rsidRDefault="00547161" w:rsidP="00872851">
      <w:pPr>
        <w:spacing w:line="23" w:lineRule="atLeast"/>
        <w:rPr>
          <w:rFonts w:ascii="Arial" w:hAnsi="Arial" w:cs="Arial"/>
          <w:sz w:val="20"/>
          <w:szCs w:val="20"/>
        </w:rPr>
      </w:pPr>
      <w:r w:rsidRPr="00872851">
        <w:rPr>
          <w:rFonts w:ascii="Arial" w:hAnsi="Arial" w:cs="Arial"/>
          <w:bCs/>
          <w:sz w:val="20"/>
          <w:szCs w:val="20"/>
        </w:rPr>
        <w:t xml:space="preserve">opravilo </w:t>
      </w:r>
      <w:r w:rsidR="00B021ED">
        <w:rPr>
          <w:rFonts w:ascii="Arial" w:hAnsi="Arial" w:cs="Arial"/>
          <w:bCs/>
          <w:sz w:val="20"/>
          <w:szCs w:val="20"/>
        </w:rPr>
        <w:t>servisiranje in revizije dvigal in delovnih platform</w:t>
      </w:r>
      <w:r w:rsidR="00AD791C" w:rsidRPr="00872851">
        <w:rPr>
          <w:rFonts w:ascii="Arial" w:hAnsi="Arial" w:cs="Arial"/>
          <w:bCs/>
          <w:sz w:val="20"/>
          <w:szCs w:val="20"/>
        </w:rPr>
        <w:t>:</w:t>
      </w:r>
      <w:r w:rsidRPr="00547161">
        <w:rPr>
          <w:rFonts w:ascii="Arial" w:hAnsi="Arial" w:cs="Arial"/>
          <w:szCs w:val="20"/>
          <w:shd w:val="clear" w:color="auto" w:fill="FFFFFF"/>
        </w:rPr>
        <w:t xml:space="preserve"> </w:t>
      </w:r>
      <w:r w:rsidR="00872851" w:rsidRPr="00547161">
        <w:rPr>
          <w:rFonts w:ascii="Arial" w:hAnsi="Arial" w:cs="Arial"/>
          <w:sz w:val="20"/>
          <w:szCs w:val="20"/>
        </w:rPr>
        <w:t>.................................................................................................................................</w:t>
      </w:r>
      <w:r w:rsidR="00872851" w:rsidRPr="00547161">
        <w:rPr>
          <w:rFonts w:ascii="Arial" w:hAnsi="Arial" w:cs="Arial"/>
          <w:bCs/>
          <w:sz w:val="20"/>
          <w:szCs w:val="20"/>
        </w:rPr>
        <w:t>....................................................................................................................</w:t>
      </w:r>
    </w:p>
    <w:p w14:paraId="3B5D8447" w14:textId="0DBD8993" w:rsidR="00547161" w:rsidRPr="00547161" w:rsidRDefault="00547161" w:rsidP="00547161">
      <w:pPr>
        <w:pStyle w:val="Telobesedila2"/>
        <w:spacing w:line="23" w:lineRule="atLeast"/>
        <w:ind w:firstLine="78"/>
        <w:rPr>
          <w:rFonts w:ascii="Arial" w:hAnsi="Arial" w:cs="Arial"/>
          <w:strike/>
          <w:szCs w:val="20"/>
        </w:rPr>
      </w:pPr>
    </w:p>
    <w:p w14:paraId="0DA86965" w14:textId="77777777" w:rsidR="00547161" w:rsidRPr="00547161" w:rsidRDefault="00547161" w:rsidP="00547161">
      <w:pPr>
        <w:pStyle w:val="Telobesedila2"/>
        <w:spacing w:line="23" w:lineRule="atLeast"/>
        <w:ind w:firstLine="78"/>
        <w:rPr>
          <w:rFonts w:ascii="Arial" w:hAnsi="Arial" w:cs="Arial"/>
          <w:szCs w:val="20"/>
        </w:rPr>
      </w:pPr>
    </w:p>
    <w:p w14:paraId="10DFF3C1" w14:textId="77777777" w:rsidR="00547161" w:rsidRPr="00547161" w:rsidRDefault="00547161" w:rsidP="00547161">
      <w:pPr>
        <w:tabs>
          <w:tab w:val="right" w:leader="underscore" w:pos="9072"/>
        </w:tabs>
        <w:spacing w:line="23" w:lineRule="atLeast"/>
        <w:jc w:val="both"/>
        <w:rPr>
          <w:rFonts w:ascii="Arial" w:hAnsi="Arial" w:cs="Arial"/>
          <w:sz w:val="20"/>
          <w:szCs w:val="20"/>
        </w:rPr>
      </w:pPr>
      <w:r w:rsidRPr="00547161">
        <w:rPr>
          <w:rFonts w:ascii="Arial" w:hAnsi="Arial" w:cs="Arial"/>
          <w:sz w:val="20"/>
          <w:szCs w:val="20"/>
        </w:rPr>
        <w:t xml:space="preserve">po pogodbi štev. ............................................z dne …………………......................................... </w:t>
      </w:r>
    </w:p>
    <w:p w14:paraId="7A96DF18" w14:textId="77777777" w:rsidR="00547161" w:rsidRPr="00547161" w:rsidRDefault="00547161" w:rsidP="00547161">
      <w:pPr>
        <w:tabs>
          <w:tab w:val="right" w:leader="underscore" w:pos="9072"/>
        </w:tabs>
        <w:spacing w:line="23" w:lineRule="atLeast"/>
        <w:jc w:val="both"/>
        <w:rPr>
          <w:rFonts w:ascii="Arial" w:hAnsi="Arial" w:cs="Arial"/>
          <w:sz w:val="20"/>
          <w:szCs w:val="20"/>
        </w:rPr>
      </w:pPr>
    </w:p>
    <w:p w14:paraId="08F98D77" w14:textId="77777777" w:rsidR="00547161" w:rsidRPr="00547161" w:rsidRDefault="00547161" w:rsidP="00547161">
      <w:pPr>
        <w:tabs>
          <w:tab w:val="right" w:leader="underscore" w:pos="9072"/>
        </w:tabs>
        <w:spacing w:line="23" w:lineRule="atLeast"/>
        <w:rPr>
          <w:rFonts w:ascii="Arial" w:hAnsi="Arial" w:cs="Arial"/>
          <w:sz w:val="20"/>
          <w:szCs w:val="20"/>
        </w:rPr>
      </w:pPr>
      <w:r w:rsidRPr="00547161">
        <w:rPr>
          <w:rFonts w:ascii="Arial" w:hAnsi="Arial" w:cs="Arial"/>
          <w:sz w:val="20"/>
          <w:szCs w:val="20"/>
        </w:rPr>
        <w:t>naziv projekta/naročila: …………………………………………………………………………………….</w:t>
      </w:r>
    </w:p>
    <w:p w14:paraId="68B4B784" w14:textId="77777777" w:rsidR="00547161" w:rsidRPr="00547161" w:rsidRDefault="00547161" w:rsidP="00547161">
      <w:pPr>
        <w:tabs>
          <w:tab w:val="right" w:leader="underscore" w:pos="9072"/>
        </w:tabs>
        <w:spacing w:line="23" w:lineRule="atLeast"/>
        <w:jc w:val="both"/>
        <w:rPr>
          <w:rFonts w:ascii="Arial" w:hAnsi="Arial" w:cs="Arial"/>
          <w:sz w:val="20"/>
          <w:szCs w:val="20"/>
        </w:rPr>
      </w:pPr>
    </w:p>
    <w:p w14:paraId="77F12003" w14:textId="77777777" w:rsidR="00547161" w:rsidRPr="00547161" w:rsidRDefault="00547161" w:rsidP="00547161">
      <w:pPr>
        <w:tabs>
          <w:tab w:val="right" w:leader="underscore" w:pos="9072"/>
        </w:tabs>
        <w:spacing w:line="23" w:lineRule="atLeast"/>
        <w:jc w:val="both"/>
        <w:rPr>
          <w:rFonts w:ascii="Arial" w:hAnsi="Arial" w:cs="Arial"/>
          <w:sz w:val="20"/>
          <w:szCs w:val="20"/>
        </w:rPr>
      </w:pPr>
      <w:r w:rsidRPr="00547161">
        <w:rPr>
          <w:rFonts w:ascii="Arial" w:hAnsi="Arial" w:cs="Arial"/>
          <w:sz w:val="20"/>
          <w:szCs w:val="20"/>
        </w:rPr>
        <w:t xml:space="preserve">v obdobju ............................., oziroma od ........................... do ................................................ </w:t>
      </w:r>
    </w:p>
    <w:p w14:paraId="786603DB" w14:textId="77777777" w:rsidR="00547161" w:rsidRPr="00547161" w:rsidRDefault="00547161" w:rsidP="00547161">
      <w:pPr>
        <w:tabs>
          <w:tab w:val="right" w:leader="underscore" w:pos="9072"/>
        </w:tabs>
        <w:spacing w:line="23" w:lineRule="atLeast"/>
        <w:jc w:val="both"/>
        <w:rPr>
          <w:rFonts w:ascii="Arial" w:hAnsi="Arial" w:cs="Arial"/>
          <w:sz w:val="20"/>
          <w:szCs w:val="20"/>
        </w:rPr>
      </w:pPr>
    </w:p>
    <w:p w14:paraId="7CAED0A1" w14:textId="77777777" w:rsidR="00547161" w:rsidRPr="00547161" w:rsidRDefault="00547161" w:rsidP="00547161">
      <w:pPr>
        <w:spacing w:line="23" w:lineRule="atLeast"/>
        <w:jc w:val="both"/>
        <w:rPr>
          <w:rFonts w:ascii="Arial" w:hAnsi="Arial" w:cs="Arial"/>
          <w:bCs/>
          <w:sz w:val="20"/>
          <w:szCs w:val="20"/>
        </w:rPr>
      </w:pPr>
    </w:p>
    <w:p w14:paraId="5986BC3A" w14:textId="77777777" w:rsidR="00547161" w:rsidRPr="00547161" w:rsidRDefault="00547161" w:rsidP="00547161">
      <w:pPr>
        <w:spacing w:line="23" w:lineRule="atLeast"/>
        <w:jc w:val="both"/>
        <w:rPr>
          <w:rFonts w:ascii="Arial" w:hAnsi="Arial" w:cs="Arial"/>
          <w:bCs/>
          <w:sz w:val="20"/>
          <w:szCs w:val="20"/>
        </w:rPr>
      </w:pPr>
    </w:p>
    <w:p w14:paraId="20EFF422" w14:textId="5AA228FC" w:rsidR="00547161" w:rsidRPr="00547161" w:rsidRDefault="00642D5A" w:rsidP="00547161">
      <w:pPr>
        <w:spacing w:line="23" w:lineRule="atLeast"/>
        <w:jc w:val="both"/>
        <w:rPr>
          <w:rFonts w:ascii="Arial" w:hAnsi="Arial" w:cs="Arial"/>
          <w:bCs/>
          <w:sz w:val="20"/>
          <w:szCs w:val="20"/>
        </w:rPr>
      </w:pPr>
      <w:r>
        <w:rPr>
          <w:rFonts w:ascii="Arial" w:hAnsi="Arial" w:cs="Arial"/>
          <w:bCs/>
          <w:sz w:val="20"/>
          <w:szCs w:val="20"/>
        </w:rPr>
        <w:t xml:space="preserve">Storitve </w:t>
      </w:r>
      <w:r w:rsidR="00547161" w:rsidRPr="00547161">
        <w:rPr>
          <w:rFonts w:ascii="Arial" w:hAnsi="Arial" w:cs="Arial"/>
          <w:bCs/>
          <w:sz w:val="20"/>
          <w:szCs w:val="20"/>
        </w:rPr>
        <w:t xml:space="preserve">so bila opravljena  strokovno, v roku in v skladu z določili pogodbe. </w:t>
      </w:r>
    </w:p>
    <w:p w14:paraId="307587E1" w14:textId="77777777" w:rsidR="00547161" w:rsidRPr="00547161" w:rsidRDefault="00547161" w:rsidP="00547161">
      <w:pPr>
        <w:spacing w:line="23" w:lineRule="atLeast"/>
        <w:ind w:firstLine="284"/>
        <w:rPr>
          <w:rFonts w:ascii="Arial" w:hAnsi="Arial" w:cs="Arial"/>
          <w:sz w:val="20"/>
          <w:szCs w:val="20"/>
        </w:rPr>
      </w:pPr>
    </w:p>
    <w:p w14:paraId="29E7DBDB" w14:textId="77777777" w:rsidR="00547161" w:rsidRDefault="00547161" w:rsidP="00547161">
      <w:pPr>
        <w:spacing w:line="23" w:lineRule="atLeast"/>
        <w:ind w:firstLine="284"/>
        <w:rPr>
          <w:rFonts w:ascii="Arial" w:hAnsi="Arial" w:cs="Arial"/>
          <w:sz w:val="20"/>
          <w:szCs w:val="20"/>
        </w:rPr>
      </w:pPr>
    </w:p>
    <w:p w14:paraId="0767AA84" w14:textId="77777777" w:rsidR="00547161" w:rsidRDefault="00547161" w:rsidP="00547161">
      <w:pPr>
        <w:spacing w:line="23" w:lineRule="atLeast"/>
        <w:ind w:firstLine="284"/>
        <w:rPr>
          <w:rFonts w:ascii="Arial" w:hAnsi="Arial" w:cs="Arial"/>
          <w:sz w:val="20"/>
          <w:szCs w:val="20"/>
        </w:rPr>
      </w:pPr>
    </w:p>
    <w:p w14:paraId="1896DFEE" w14:textId="77777777" w:rsidR="00547161" w:rsidRDefault="00547161" w:rsidP="00547161">
      <w:pPr>
        <w:spacing w:line="23" w:lineRule="atLeast"/>
        <w:ind w:firstLine="284"/>
        <w:rPr>
          <w:rFonts w:ascii="Arial" w:hAnsi="Arial" w:cs="Arial"/>
          <w:sz w:val="20"/>
          <w:szCs w:val="20"/>
        </w:rPr>
      </w:pPr>
    </w:p>
    <w:p w14:paraId="1B3CE8FC" w14:textId="77777777" w:rsidR="00547161" w:rsidRDefault="00547161" w:rsidP="00547161">
      <w:pPr>
        <w:spacing w:line="23" w:lineRule="atLeast"/>
        <w:ind w:firstLine="284"/>
        <w:rPr>
          <w:rFonts w:ascii="Arial" w:hAnsi="Arial" w:cs="Arial"/>
          <w:sz w:val="20"/>
          <w:szCs w:val="20"/>
        </w:rPr>
      </w:pPr>
    </w:p>
    <w:p w14:paraId="259EBAD1" w14:textId="77777777" w:rsidR="00547161" w:rsidRDefault="00547161" w:rsidP="00547161">
      <w:pPr>
        <w:spacing w:line="23" w:lineRule="atLeast"/>
        <w:ind w:firstLine="284"/>
        <w:rPr>
          <w:rFonts w:ascii="Arial" w:hAnsi="Arial" w:cs="Arial"/>
          <w:sz w:val="20"/>
          <w:szCs w:val="20"/>
        </w:rPr>
      </w:pPr>
    </w:p>
    <w:p w14:paraId="27EAA02D" w14:textId="73086F32" w:rsidR="00547161" w:rsidRPr="00547161" w:rsidRDefault="00547161" w:rsidP="00547161">
      <w:pPr>
        <w:spacing w:line="23" w:lineRule="atLeast"/>
        <w:ind w:firstLine="284"/>
        <w:rPr>
          <w:rFonts w:ascii="Arial" w:hAnsi="Arial" w:cs="Arial"/>
          <w:sz w:val="20"/>
          <w:szCs w:val="20"/>
        </w:rPr>
      </w:pPr>
      <w:r w:rsidRPr="00547161">
        <w:rPr>
          <w:rFonts w:ascii="Arial" w:hAnsi="Arial" w:cs="Arial"/>
          <w:sz w:val="20"/>
          <w:szCs w:val="20"/>
        </w:rPr>
        <w:t>Kraj in datum:</w:t>
      </w:r>
      <w:r w:rsidRPr="00547161">
        <w:rPr>
          <w:rFonts w:ascii="Arial" w:hAnsi="Arial" w:cs="Arial"/>
          <w:sz w:val="20"/>
          <w:szCs w:val="20"/>
        </w:rPr>
        <w:tab/>
      </w:r>
      <w:r w:rsidRPr="00547161">
        <w:rPr>
          <w:rFonts w:ascii="Arial" w:hAnsi="Arial" w:cs="Arial"/>
          <w:sz w:val="20"/>
          <w:szCs w:val="20"/>
        </w:rPr>
        <w:tab/>
      </w:r>
      <w:r w:rsidRPr="00547161">
        <w:rPr>
          <w:rFonts w:ascii="Arial" w:hAnsi="Arial" w:cs="Arial"/>
          <w:sz w:val="20"/>
          <w:szCs w:val="20"/>
        </w:rPr>
        <w:tab/>
      </w:r>
      <w:r w:rsidRPr="00547161">
        <w:rPr>
          <w:rFonts w:ascii="Arial" w:hAnsi="Arial" w:cs="Arial"/>
          <w:sz w:val="20"/>
          <w:szCs w:val="20"/>
        </w:rPr>
        <w:tab/>
        <w:t>Žig:</w:t>
      </w:r>
      <w:r w:rsidRPr="00547161">
        <w:rPr>
          <w:rFonts w:ascii="Arial" w:hAnsi="Arial" w:cs="Arial"/>
          <w:sz w:val="20"/>
          <w:szCs w:val="20"/>
        </w:rPr>
        <w:tab/>
      </w:r>
      <w:r w:rsidRPr="00547161">
        <w:rPr>
          <w:rFonts w:ascii="Arial" w:hAnsi="Arial" w:cs="Arial"/>
          <w:sz w:val="20"/>
          <w:szCs w:val="20"/>
        </w:rPr>
        <w:tab/>
        <w:t>Podpis potrjevalca reference:</w:t>
      </w:r>
    </w:p>
    <w:p w14:paraId="6F0FA53A" w14:textId="77777777" w:rsidR="00547161" w:rsidRPr="00547161" w:rsidRDefault="00547161" w:rsidP="00547161">
      <w:pPr>
        <w:spacing w:line="23" w:lineRule="atLeast"/>
        <w:ind w:left="6372"/>
        <w:jc w:val="center"/>
        <w:rPr>
          <w:rFonts w:ascii="Arial" w:hAnsi="Arial" w:cs="Arial"/>
          <w:sz w:val="20"/>
          <w:szCs w:val="20"/>
        </w:rPr>
      </w:pPr>
    </w:p>
    <w:p w14:paraId="46429BD4" w14:textId="77777777" w:rsidR="00547161" w:rsidRPr="00547161" w:rsidRDefault="00547161" w:rsidP="00547161">
      <w:pPr>
        <w:spacing w:line="23" w:lineRule="atLeast"/>
        <w:ind w:firstLine="284"/>
        <w:rPr>
          <w:rFonts w:ascii="Arial" w:hAnsi="Arial" w:cs="Arial"/>
          <w:sz w:val="20"/>
          <w:szCs w:val="20"/>
        </w:rPr>
      </w:pPr>
      <w:r w:rsidRPr="00547161">
        <w:rPr>
          <w:rFonts w:ascii="Arial" w:hAnsi="Arial" w:cs="Arial"/>
          <w:sz w:val="20"/>
          <w:szCs w:val="20"/>
        </w:rPr>
        <w:t>___________________</w:t>
      </w:r>
      <w:r w:rsidRPr="00547161">
        <w:rPr>
          <w:rFonts w:ascii="Arial" w:hAnsi="Arial" w:cs="Arial"/>
          <w:sz w:val="20"/>
          <w:szCs w:val="20"/>
        </w:rPr>
        <w:tab/>
      </w:r>
      <w:r w:rsidRPr="00547161">
        <w:rPr>
          <w:rFonts w:ascii="Arial" w:hAnsi="Arial" w:cs="Arial"/>
          <w:sz w:val="20"/>
          <w:szCs w:val="20"/>
        </w:rPr>
        <w:tab/>
      </w:r>
      <w:r w:rsidRPr="00547161">
        <w:rPr>
          <w:rFonts w:ascii="Arial" w:hAnsi="Arial" w:cs="Arial"/>
          <w:sz w:val="20"/>
          <w:szCs w:val="20"/>
        </w:rPr>
        <w:tab/>
      </w:r>
      <w:r w:rsidRPr="00547161">
        <w:rPr>
          <w:rFonts w:ascii="Arial" w:hAnsi="Arial" w:cs="Arial"/>
          <w:sz w:val="20"/>
          <w:szCs w:val="20"/>
        </w:rPr>
        <w:tab/>
      </w:r>
      <w:r w:rsidRPr="00547161">
        <w:rPr>
          <w:rFonts w:ascii="Arial" w:hAnsi="Arial" w:cs="Arial"/>
          <w:sz w:val="20"/>
          <w:szCs w:val="20"/>
        </w:rPr>
        <w:tab/>
      </w:r>
      <w:r w:rsidRPr="00547161">
        <w:rPr>
          <w:rFonts w:ascii="Arial" w:hAnsi="Arial" w:cs="Arial"/>
          <w:sz w:val="20"/>
          <w:szCs w:val="20"/>
        </w:rPr>
        <w:tab/>
        <w:t>______________</w:t>
      </w:r>
    </w:p>
    <w:p w14:paraId="0460F44D" w14:textId="77777777" w:rsidR="00547161" w:rsidRPr="00547161" w:rsidRDefault="00547161" w:rsidP="00547161">
      <w:pPr>
        <w:spacing w:line="23" w:lineRule="atLeast"/>
        <w:ind w:firstLine="284"/>
        <w:rPr>
          <w:rFonts w:ascii="Arial" w:hAnsi="Arial" w:cs="Arial"/>
          <w:sz w:val="20"/>
          <w:szCs w:val="20"/>
        </w:rPr>
      </w:pPr>
    </w:p>
    <w:p w14:paraId="1688F11C" w14:textId="77777777" w:rsidR="00547161" w:rsidRPr="00547161" w:rsidRDefault="00547161" w:rsidP="00547161">
      <w:pPr>
        <w:spacing w:line="23" w:lineRule="atLeast"/>
        <w:ind w:firstLine="284"/>
        <w:rPr>
          <w:rFonts w:ascii="Arial" w:hAnsi="Arial" w:cs="Arial"/>
          <w:sz w:val="20"/>
          <w:szCs w:val="20"/>
        </w:rPr>
      </w:pPr>
    </w:p>
    <w:p w14:paraId="31C76D69" w14:textId="77777777" w:rsidR="00547161" w:rsidRDefault="00547161" w:rsidP="00547161">
      <w:pPr>
        <w:jc w:val="both"/>
        <w:rPr>
          <w:rFonts w:ascii="Arial" w:hAnsi="Arial" w:cs="Arial"/>
          <w:b/>
          <w:sz w:val="20"/>
          <w:szCs w:val="20"/>
        </w:rPr>
      </w:pPr>
    </w:p>
    <w:p w14:paraId="1E968F6C" w14:textId="6C451870" w:rsidR="00547161" w:rsidRPr="00547161" w:rsidRDefault="00547161" w:rsidP="00547161">
      <w:pPr>
        <w:jc w:val="both"/>
        <w:rPr>
          <w:rFonts w:ascii="Arial" w:hAnsi="Arial" w:cs="Arial"/>
          <w:b/>
          <w:sz w:val="20"/>
          <w:szCs w:val="20"/>
        </w:rPr>
      </w:pPr>
      <w:r w:rsidRPr="00547161">
        <w:rPr>
          <w:rFonts w:ascii="Arial" w:hAnsi="Arial" w:cs="Arial"/>
          <w:b/>
          <w:sz w:val="20"/>
          <w:szCs w:val="20"/>
        </w:rPr>
        <w:t>Obrazec se kopira, izpolni in podpiše za vse projekte/naročila ponudnika, vseh partnerjev v skupnem nastopu in vseh podizvajalcev.</w:t>
      </w:r>
    </w:p>
    <w:p w14:paraId="748609CF" w14:textId="77777777" w:rsidR="00F2068E" w:rsidRPr="00547161" w:rsidRDefault="00F2068E" w:rsidP="00ED37C4">
      <w:pPr>
        <w:jc w:val="both"/>
        <w:rPr>
          <w:rFonts w:ascii="Arial" w:hAnsi="Arial" w:cs="Arial"/>
          <w:b/>
          <w:sz w:val="20"/>
          <w:szCs w:val="20"/>
        </w:rPr>
      </w:pPr>
    </w:p>
    <w:p w14:paraId="55333605" w14:textId="77777777" w:rsidR="00F2068E" w:rsidRPr="00F562EB" w:rsidRDefault="00F2068E" w:rsidP="00ED37C4">
      <w:pPr>
        <w:jc w:val="both"/>
        <w:rPr>
          <w:rFonts w:ascii="Arial" w:hAnsi="Arial" w:cs="Arial"/>
          <w:b/>
          <w:sz w:val="20"/>
          <w:szCs w:val="20"/>
        </w:rPr>
      </w:pPr>
    </w:p>
    <w:p w14:paraId="28AC4658" w14:textId="77777777" w:rsidR="00F2068E" w:rsidRPr="00F562EB" w:rsidRDefault="00F2068E" w:rsidP="00ED37C4">
      <w:pPr>
        <w:jc w:val="both"/>
        <w:rPr>
          <w:rFonts w:ascii="Arial" w:hAnsi="Arial" w:cs="Arial"/>
          <w:b/>
          <w:sz w:val="20"/>
          <w:szCs w:val="20"/>
        </w:rPr>
      </w:pPr>
    </w:p>
    <w:p w14:paraId="7413605A" w14:textId="77777777" w:rsidR="00F2068E" w:rsidRPr="00F562EB" w:rsidRDefault="00F2068E" w:rsidP="00ED37C4">
      <w:pPr>
        <w:jc w:val="both"/>
        <w:rPr>
          <w:rFonts w:ascii="Arial" w:hAnsi="Arial" w:cs="Arial"/>
          <w:b/>
          <w:sz w:val="20"/>
          <w:szCs w:val="20"/>
        </w:rPr>
      </w:pPr>
    </w:p>
    <w:p w14:paraId="72EAF9B2" w14:textId="5CB6ECA4" w:rsidR="00CB598B" w:rsidRDefault="00CB598B">
      <w:pPr>
        <w:rPr>
          <w:rFonts w:ascii="Arial" w:hAnsi="Arial" w:cs="Arial"/>
          <w:b/>
          <w:sz w:val="20"/>
          <w:szCs w:val="20"/>
        </w:rPr>
      </w:pPr>
      <w:r w:rsidRPr="00F562EB">
        <w:rPr>
          <w:rFonts w:ascii="Arial" w:hAnsi="Arial" w:cs="Arial"/>
          <w:b/>
          <w:sz w:val="20"/>
          <w:szCs w:val="20"/>
        </w:rPr>
        <w:br w:type="page"/>
      </w:r>
    </w:p>
    <w:p w14:paraId="27A1962E" w14:textId="2CAC26D2" w:rsidR="00430FA3" w:rsidRPr="00CC2D11" w:rsidRDefault="00430FA3" w:rsidP="00430FA3">
      <w:pPr>
        <w:autoSpaceDE w:val="0"/>
        <w:autoSpaceDN w:val="0"/>
        <w:adjustRightInd w:val="0"/>
        <w:spacing w:line="276" w:lineRule="auto"/>
        <w:jc w:val="right"/>
        <w:rPr>
          <w:rFonts w:ascii="Arial" w:hAnsi="Arial" w:cs="Arial"/>
          <w:b/>
          <w:spacing w:val="-10"/>
          <w:kern w:val="28"/>
          <w:sz w:val="20"/>
          <w:szCs w:val="20"/>
        </w:rPr>
      </w:pPr>
      <w:r w:rsidRPr="00CC2D11">
        <w:rPr>
          <w:rFonts w:ascii="Arial" w:hAnsi="Arial" w:cs="Arial"/>
          <w:b/>
          <w:spacing w:val="-10"/>
          <w:kern w:val="28"/>
          <w:sz w:val="20"/>
          <w:szCs w:val="20"/>
        </w:rPr>
        <w:lastRenderedPageBreak/>
        <w:t xml:space="preserve">OBRAZEC </w:t>
      </w:r>
      <w:r>
        <w:rPr>
          <w:rFonts w:ascii="Arial" w:hAnsi="Arial" w:cs="Arial"/>
          <w:b/>
          <w:spacing w:val="-10"/>
          <w:kern w:val="28"/>
          <w:sz w:val="20"/>
          <w:szCs w:val="20"/>
        </w:rPr>
        <w:t>5</w:t>
      </w:r>
    </w:p>
    <w:p w14:paraId="566C7F16" w14:textId="7B1BA9DF"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1B546621"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0FDED27D"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723DB85C"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44D68F0B" w14:textId="77777777" w:rsidR="002A7E04" w:rsidRDefault="002A7E04" w:rsidP="002A7E04">
      <w:pPr>
        <w:autoSpaceDE w:val="0"/>
        <w:autoSpaceDN w:val="0"/>
        <w:adjustRightInd w:val="0"/>
        <w:spacing w:before="120"/>
        <w:jc w:val="both"/>
        <w:rPr>
          <w:rFonts w:ascii="Arial" w:eastAsia="Batang" w:hAnsi="Arial" w:cs="Arial"/>
          <w:b/>
          <w:iCs/>
          <w:sz w:val="20"/>
          <w:szCs w:val="20"/>
          <w:lang w:eastAsia="ko-KR"/>
        </w:rPr>
      </w:pPr>
    </w:p>
    <w:p w14:paraId="763A68F1" w14:textId="77777777"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39D8DE7C" w14:textId="77777777"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4FDC1B7B" w14:textId="77777777"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4A170EC1" w14:textId="77777777" w:rsidR="00390BEF" w:rsidRP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719DF07B"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p>
    <w:p w14:paraId="531F8DE0" w14:textId="77777777" w:rsidR="002A7E04" w:rsidRPr="00390BEF" w:rsidRDefault="002A7E04" w:rsidP="002A7E04">
      <w:pPr>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IZJAVA</w:t>
      </w:r>
    </w:p>
    <w:p w14:paraId="7C92B97E" w14:textId="77777777" w:rsidR="002A7E04" w:rsidRDefault="002A7E04" w:rsidP="002A7E04">
      <w:pPr>
        <w:spacing w:before="120"/>
        <w:jc w:val="center"/>
        <w:rPr>
          <w:rFonts w:ascii="Arial" w:eastAsia="Batang" w:hAnsi="Arial" w:cs="Arial"/>
          <w:b/>
          <w:iCs/>
          <w:sz w:val="20"/>
          <w:szCs w:val="20"/>
          <w:lang w:eastAsia="ko-KR"/>
        </w:rPr>
      </w:pPr>
    </w:p>
    <w:p w14:paraId="23E2FEED" w14:textId="77777777" w:rsidR="00390BEF" w:rsidRDefault="00390BEF" w:rsidP="002A7E04">
      <w:pPr>
        <w:spacing w:before="120"/>
        <w:jc w:val="center"/>
        <w:rPr>
          <w:rFonts w:ascii="Arial" w:eastAsia="Batang" w:hAnsi="Arial" w:cs="Arial"/>
          <w:b/>
          <w:iCs/>
          <w:sz w:val="20"/>
          <w:szCs w:val="20"/>
          <w:lang w:eastAsia="ko-KR"/>
        </w:rPr>
      </w:pPr>
    </w:p>
    <w:p w14:paraId="565A9028" w14:textId="77777777" w:rsidR="00390BEF" w:rsidRDefault="00390BEF" w:rsidP="002A7E04">
      <w:pPr>
        <w:spacing w:before="120"/>
        <w:jc w:val="center"/>
        <w:rPr>
          <w:rFonts w:ascii="Arial" w:eastAsia="Batang" w:hAnsi="Arial" w:cs="Arial"/>
          <w:b/>
          <w:iCs/>
          <w:sz w:val="20"/>
          <w:szCs w:val="20"/>
          <w:lang w:eastAsia="ko-KR"/>
        </w:rPr>
      </w:pPr>
    </w:p>
    <w:p w14:paraId="6B592200" w14:textId="77777777" w:rsidR="00390BEF" w:rsidRPr="00390BEF" w:rsidRDefault="00390BEF" w:rsidP="002A7E04">
      <w:pPr>
        <w:spacing w:before="120"/>
        <w:jc w:val="center"/>
        <w:rPr>
          <w:rFonts w:ascii="Arial" w:eastAsia="Batang" w:hAnsi="Arial" w:cs="Arial"/>
          <w:b/>
          <w:iCs/>
          <w:sz w:val="20"/>
          <w:szCs w:val="20"/>
          <w:lang w:eastAsia="ko-KR"/>
        </w:rPr>
      </w:pPr>
    </w:p>
    <w:p w14:paraId="557A412D" w14:textId="24336BB1" w:rsidR="002A7E04" w:rsidRPr="00BD2CEA" w:rsidRDefault="002A7E04" w:rsidP="00766CD7">
      <w:pPr>
        <w:autoSpaceDE w:val="0"/>
        <w:autoSpaceDN w:val="0"/>
        <w:adjustRightInd w:val="0"/>
        <w:jc w:val="both"/>
        <w:rPr>
          <w:rFonts w:ascii="Arial" w:eastAsia="Batang" w:hAnsi="Arial" w:cs="Arial"/>
          <w:iCs/>
          <w:sz w:val="20"/>
          <w:szCs w:val="20"/>
          <w:lang w:eastAsia="ko-KR"/>
        </w:rPr>
      </w:pPr>
      <w:r w:rsidRPr="00333A24">
        <w:rPr>
          <w:rFonts w:ascii="Arial" w:eastAsia="Batang" w:hAnsi="Arial" w:cs="Arial"/>
          <w:iCs/>
          <w:sz w:val="20"/>
          <w:szCs w:val="20"/>
          <w:lang w:eastAsia="ko-KR"/>
        </w:rPr>
        <w:t xml:space="preserve">V zvezi z javnim naročilom </w:t>
      </w:r>
      <w:r w:rsidR="00EB6ED8" w:rsidRPr="00333A24">
        <w:rPr>
          <w:rFonts w:ascii="Arial" w:hAnsi="Arial" w:cs="Arial"/>
          <w:sz w:val="20"/>
          <w:szCs w:val="20"/>
        </w:rPr>
        <w:t xml:space="preserve"> </w:t>
      </w:r>
      <w:r w:rsidR="00EB6ED8" w:rsidRPr="00333A24">
        <w:rPr>
          <w:rFonts w:ascii="Arial" w:hAnsi="Arial" w:cs="Arial"/>
          <w:iCs/>
          <w:sz w:val="20"/>
          <w:szCs w:val="20"/>
        </w:rPr>
        <w:t>»</w:t>
      </w:r>
      <w:r w:rsidR="00B021ED" w:rsidRPr="00C015E1">
        <w:rPr>
          <w:rFonts w:ascii="Arial" w:hAnsi="Arial" w:cs="Arial"/>
          <w:b/>
          <w:iCs/>
          <w:sz w:val="20"/>
          <w:szCs w:val="20"/>
          <w:lang w:val="pl-PL"/>
        </w:rPr>
        <w:t>Revizija in servis dvigal ter platform na vozilih za posebne namene</w:t>
      </w:r>
      <w:r w:rsidR="00EB6ED8" w:rsidRPr="00BD2CEA">
        <w:rPr>
          <w:rFonts w:ascii="Arial" w:hAnsi="Arial" w:cs="Arial"/>
          <w:iCs/>
          <w:sz w:val="20"/>
          <w:szCs w:val="20"/>
        </w:rPr>
        <w:t>«</w:t>
      </w:r>
      <w:r w:rsidRPr="00BD2CEA">
        <w:rPr>
          <w:rFonts w:ascii="Arial" w:hAnsi="Arial" w:cs="Arial"/>
          <w:sz w:val="20"/>
          <w:szCs w:val="20"/>
        </w:rPr>
        <w:t>,</w:t>
      </w:r>
      <w:r w:rsidRPr="00BD2CEA">
        <w:rPr>
          <w:rFonts w:ascii="Arial" w:eastAsia="Calibri" w:hAnsi="Arial" w:cs="Arial"/>
          <w:bCs/>
          <w:iCs/>
          <w:sz w:val="20"/>
          <w:szCs w:val="20"/>
          <w:lang w:eastAsia="en-US"/>
        </w:rPr>
        <w:t xml:space="preserve"> </w:t>
      </w:r>
      <w:r w:rsidRPr="00BD2CEA">
        <w:rPr>
          <w:rFonts w:ascii="Arial" w:eastAsia="Batang" w:hAnsi="Arial" w:cs="Arial"/>
          <w:iCs/>
          <w:sz w:val="20"/>
          <w:szCs w:val="20"/>
          <w:lang w:eastAsia="ko-KR"/>
        </w:rPr>
        <w:t>pod kazensko in materialno odgovornostjo izjavljamo, da ne nastopamo s podizvajalci.</w:t>
      </w:r>
    </w:p>
    <w:p w14:paraId="4E2339D5" w14:textId="77777777" w:rsidR="002A7E04" w:rsidRPr="00BD2CEA" w:rsidRDefault="002A7E04" w:rsidP="002A7E04">
      <w:pPr>
        <w:autoSpaceDE w:val="0"/>
        <w:autoSpaceDN w:val="0"/>
        <w:adjustRightInd w:val="0"/>
        <w:spacing w:before="120"/>
        <w:rPr>
          <w:rFonts w:ascii="Arial" w:eastAsia="Batang" w:hAnsi="Arial" w:cs="Arial"/>
          <w:iCs/>
          <w:sz w:val="20"/>
          <w:szCs w:val="20"/>
          <w:lang w:eastAsia="ko-KR"/>
        </w:rPr>
      </w:pPr>
    </w:p>
    <w:p w14:paraId="386E7C18"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19B64C9" w14:textId="77777777" w:rsidR="002A7E04" w:rsidRPr="00390BEF" w:rsidRDefault="002A7E04" w:rsidP="002A7E04">
      <w:pPr>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(OPOMBA: Izjava se izpolni le v primeru, da ponudnik ne nastopa s podizvajalci)</w:t>
      </w:r>
    </w:p>
    <w:p w14:paraId="4176321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E6D33C3"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E67B21A"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1B288FC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E2164CA" w14:textId="77777777" w:rsidR="002A7E04" w:rsidRPr="00390BEF" w:rsidRDefault="002A7E04" w:rsidP="002A7E04">
      <w:pPr>
        <w:rPr>
          <w:rFonts w:ascii="Arial" w:eastAsia="Batang" w:hAnsi="Arial" w:cs="Arial"/>
          <w:iCs/>
          <w:sz w:val="20"/>
          <w:szCs w:val="20"/>
          <w:lang w:eastAsia="ko-KR"/>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622497DC" w14:textId="77777777" w:rsidR="002A7E04" w:rsidRPr="00390BEF" w:rsidRDefault="002A7E04" w:rsidP="002A7E04">
      <w:pPr>
        <w:keepNext/>
        <w:keepLines/>
        <w:spacing w:before="200"/>
        <w:outlineLvl w:val="2"/>
        <w:rPr>
          <w:rFonts w:ascii="Arial" w:eastAsiaTheme="majorEastAsia" w:hAnsi="Arial" w:cs="Arial"/>
          <w:b/>
          <w:bCs/>
          <w:iCs/>
          <w:color w:val="4F81BD" w:themeColor="accent1"/>
          <w:sz w:val="20"/>
          <w:szCs w:val="20"/>
          <w:lang w:eastAsia="ko-KR"/>
        </w:rPr>
      </w:pPr>
    </w:p>
    <w:p w14:paraId="30E2C424" w14:textId="6F3D93F8" w:rsidR="002A7E04" w:rsidRPr="00390BEF" w:rsidRDefault="00F562EB" w:rsidP="002A7E04">
      <w:pPr>
        <w:keepNext/>
        <w:keepLines/>
        <w:pageBreakBefore/>
        <w:spacing w:before="120" w:line="200" w:lineRule="atLeast"/>
        <w:jc w:val="right"/>
        <w:outlineLvl w:val="1"/>
        <w:rPr>
          <w:rFonts w:ascii="Arial" w:hAnsi="Arial" w:cs="Arial"/>
          <w:b/>
          <w:bCs/>
          <w:iCs/>
          <w:sz w:val="20"/>
          <w:szCs w:val="20"/>
          <w:lang w:eastAsia="ko-KR"/>
        </w:rPr>
      </w:pPr>
      <w:bookmarkStart w:id="327" w:name="_Toc380395341"/>
      <w:bookmarkStart w:id="328" w:name="_Toc492474475"/>
      <w:bookmarkStart w:id="329" w:name="_Toc514231615"/>
      <w:bookmarkStart w:id="330" w:name="_Toc514231950"/>
      <w:bookmarkStart w:id="331" w:name="_Toc516144209"/>
      <w:bookmarkStart w:id="332" w:name="_Toc516661626"/>
      <w:bookmarkStart w:id="333" w:name="_Toc517179125"/>
      <w:bookmarkStart w:id="334" w:name="_Toc517181716"/>
      <w:bookmarkStart w:id="335" w:name="_Toc77673127"/>
      <w:bookmarkStart w:id="336" w:name="_Toc97808847"/>
      <w:bookmarkStart w:id="337" w:name="_Toc98312588"/>
      <w:bookmarkStart w:id="338" w:name="_Toc98838531"/>
      <w:bookmarkStart w:id="339" w:name="_Toc99107552"/>
      <w:bookmarkStart w:id="340" w:name="_Toc109758731"/>
      <w:bookmarkStart w:id="341" w:name="_Toc131103989"/>
      <w:bookmarkStart w:id="342" w:name="_Toc138230160"/>
      <w:bookmarkStart w:id="343" w:name="_Toc138238871"/>
      <w:bookmarkStart w:id="344" w:name="_Toc138239165"/>
      <w:bookmarkStart w:id="345" w:name="_Toc139454575"/>
      <w:bookmarkStart w:id="346" w:name="_Toc143493369"/>
      <w:bookmarkStart w:id="347" w:name="_Toc143493989"/>
      <w:bookmarkStart w:id="348" w:name="_Toc143602229"/>
      <w:bookmarkStart w:id="349" w:name="_Toc143672509"/>
      <w:bookmarkStart w:id="350" w:name="_Toc149751201"/>
      <w:bookmarkStart w:id="351" w:name="_Toc152316654"/>
      <w:bookmarkStart w:id="352" w:name="_Toc153893407"/>
      <w:bookmarkStart w:id="353" w:name="_Toc159928290"/>
      <w:bookmarkStart w:id="354" w:name="_Toc185340532"/>
      <w:bookmarkStart w:id="355" w:name="_Toc226460572"/>
      <w:bookmarkStart w:id="356" w:name="_Toc226548260"/>
      <w:bookmarkStart w:id="357" w:name="_Toc227740705"/>
      <w:bookmarkStart w:id="358" w:name="_Toc234838117"/>
      <w:r w:rsidRPr="00390BEF">
        <w:rPr>
          <w:rFonts w:ascii="Arial" w:hAnsi="Arial" w:cs="Arial"/>
          <w:b/>
          <w:bCs/>
          <w:iCs/>
          <w:sz w:val="20"/>
          <w:szCs w:val="20"/>
          <w:lang w:eastAsia="ko-KR"/>
        </w:rPr>
        <w:lastRenderedPageBreak/>
        <w:t>OBRAZEC</w:t>
      </w:r>
      <w:r w:rsidR="002A7E04" w:rsidRPr="00390BEF">
        <w:rPr>
          <w:rFonts w:ascii="Arial" w:hAnsi="Arial" w:cs="Arial"/>
          <w:b/>
          <w:bCs/>
          <w:iCs/>
          <w:sz w:val="20"/>
          <w:szCs w:val="20"/>
          <w:lang w:eastAsia="ko-KR"/>
        </w:rPr>
        <w:t xml:space="preserve"> </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766CD7">
        <w:rPr>
          <w:rFonts w:ascii="Arial" w:hAnsi="Arial" w:cs="Arial"/>
          <w:b/>
          <w:bCs/>
          <w:iCs/>
          <w:sz w:val="20"/>
          <w:szCs w:val="20"/>
          <w:lang w:eastAsia="ko-KR"/>
        </w:rPr>
        <w:t>6</w:t>
      </w:r>
      <w:bookmarkEnd w:id="355"/>
      <w:bookmarkEnd w:id="356"/>
      <w:bookmarkEnd w:id="357"/>
      <w:bookmarkEnd w:id="358"/>
    </w:p>
    <w:p w14:paraId="068B5E2A" w14:textId="77777777" w:rsidR="002A7E04" w:rsidRPr="00390BEF" w:rsidRDefault="002A7E04" w:rsidP="002A7E04">
      <w:pPr>
        <w:spacing w:before="120" w:after="120"/>
        <w:rPr>
          <w:rFonts w:ascii="Arial" w:eastAsia="Batang" w:hAnsi="Arial" w:cs="Arial"/>
          <w:iCs/>
          <w:sz w:val="20"/>
          <w:szCs w:val="20"/>
          <w:lang w:eastAsia="ko-KR"/>
        </w:rPr>
      </w:pPr>
    </w:p>
    <w:p w14:paraId="2BA836DE"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6F4DB2AB"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2CC4A07"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240A46B"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4F0675A" w14:textId="77777777" w:rsidR="002A7E04" w:rsidRPr="00390BEF" w:rsidRDefault="002A7E04" w:rsidP="002A7E04">
      <w:pPr>
        <w:tabs>
          <w:tab w:val="left" w:pos="5610"/>
        </w:tabs>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ab/>
      </w:r>
    </w:p>
    <w:p w14:paraId="55B9B04D"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PODATKI O PODIZVAJALCU</w:t>
      </w:r>
    </w:p>
    <w:p w14:paraId="4FAD5430"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p>
    <w:p w14:paraId="47838396"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Naziv podizvajalca:       __________________________________________________</w:t>
      </w:r>
    </w:p>
    <w:p w14:paraId="1B5BFCA4"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32F7EFAD"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Naslov podizvajalca:     __________________________________________________</w:t>
      </w:r>
    </w:p>
    <w:p w14:paraId="6CB2A05A"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1BBE9B1A"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Kontaktna oseba:             ________________________________________________</w:t>
      </w:r>
    </w:p>
    <w:p w14:paraId="7A50F867"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F567DF5"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Elektronski naslov kontaktne osebe:  _______________________________________</w:t>
      </w:r>
    </w:p>
    <w:p w14:paraId="042AE145"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7C10CF8E"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Telefon: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w:t>
      </w:r>
    </w:p>
    <w:p w14:paraId="2BF78355"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51761A63"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Telefaks: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____________________________________________</w:t>
      </w:r>
    </w:p>
    <w:p w14:paraId="3ADF1EE2"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1CB0928E"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Identifikacijska številka za DDV: _________________________________________</w:t>
      </w:r>
    </w:p>
    <w:p w14:paraId="3CF30BE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531B9CB7"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Št. Transakcijskega računa:      ___________________________________________</w:t>
      </w:r>
    </w:p>
    <w:p w14:paraId="6557FA7C"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7B31575C"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Matična številka:                        __________________________________________</w:t>
      </w:r>
    </w:p>
    <w:p w14:paraId="2EF16F57"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7F492D7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Številka vpisa v sodni register (št. vložka):   ________________________________</w:t>
      </w:r>
    </w:p>
    <w:p w14:paraId="3561949B"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 xml:space="preserve"> </w:t>
      </w:r>
    </w:p>
    <w:p w14:paraId="7B8ED3A6"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Odgovorna oseba za podpis pogodbe:  _____________________________________</w:t>
      </w:r>
    </w:p>
    <w:p w14:paraId="315A833D"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78697F6B" w14:textId="77777777" w:rsidR="002A7E04" w:rsidRPr="00390BEF" w:rsidRDefault="002A7E04" w:rsidP="002A7E04">
      <w:pPr>
        <w:widowControl w:val="0"/>
        <w:spacing w:before="12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V skladu z določbo 5. odstavka 94. člena ZJN-3 zahtevamo neposredno plačilo s strani naročnika:</w:t>
      </w:r>
    </w:p>
    <w:p w14:paraId="024A17EC"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DA                       NE</w:t>
      </w:r>
    </w:p>
    <w:p w14:paraId="6F846983"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(ustrezno obkroži)</w:t>
      </w:r>
    </w:p>
    <w:p w14:paraId="45D0A9F2"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7114944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D899986"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2D37DD3"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668EE0D1" w14:textId="6231EDF2" w:rsidR="002A7E04" w:rsidRPr="00390BEF" w:rsidRDefault="00F562EB" w:rsidP="002A7E04">
      <w:pPr>
        <w:keepNext/>
        <w:keepLines/>
        <w:pageBreakBefore/>
        <w:spacing w:before="120" w:line="200" w:lineRule="atLeast"/>
        <w:jc w:val="right"/>
        <w:outlineLvl w:val="1"/>
        <w:rPr>
          <w:rFonts w:ascii="Arial" w:hAnsi="Arial" w:cs="Arial"/>
          <w:b/>
          <w:bCs/>
          <w:iCs/>
          <w:sz w:val="20"/>
          <w:szCs w:val="20"/>
          <w:lang w:eastAsia="ko-KR"/>
        </w:rPr>
      </w:pPr>
      <w:bookmarkStart w:id="359" w:name="_Toc380395342"/>
      <w:bookmarkStart w:id="360" w:name="_Toc492474476"/>
      <w:bookmarkStart w:id="361" w:name="_Toc514231616"/>
      <w:bookmarkStart w:id="362" w:name="_Toc514231951"/>
      <w:bookmarkStart w:id="363" w:name="_Toc516144210"/>
      <w:bookmarkStart w:id="364" w:name="_Toc516661627"/>
      <w:bookmarkStart w:id="365" w:name="_Toc517179126"/>
      <w:bookmarkStart w:id="366" w:name="_Toc517181717"/>
      <w:bookmarkStart w:id="367" w:name="_Toc77673128"/>
      <w:bookmarkStart w:id="368" w:name="_Toc97808848"/>
      <w:bookmarkStart w:id="369" w:name="_Toc98312589"/>
      <w:bookmarkStart w:id="370" w:name="_Toc98838532"/>
      <w:bookmarkStart w:id="371" w:name="_Toc99107553"/>
      <w:bookmarkStart w:id="372" w:name="_Toc109758732"/>
      <w:bookmarkStart w:id="373" w:name="_Toc131103990"/>
      <w:bookmarkStart w:id="374" w:name="_Toc138230161"/>
      <w:bookmarkStart w:id="375" w:name="_Toc138238872"/>
      <w:bookmarkStart w:id="376" w:name="_Toc138239166"/>
      <w:bookmarkStart w:id="377" w:name="_Toc139454576"/>
      <w:bookmarkStart w:id="378" w:name="_Toc143493370"/>
      <w:bookmarkStart w:id="379" w:name="_Toc143493990"/>
      <w:bookmarkStart w:id="380" w:name="_Toc143602230"/>
      <w:bookmarkStart w:id="381" w:name="_Toc143672510"/>
      <w:bookmarkStart w:id="382" w:name="_Toc149751202"/>
      <w:bookmarkStart w:id="383" w:name="_Toc152316655"/>
      <w:bookmarkStart w:id="384" w:name="_Toc153893408"/>
      <w:bookmarkStart w:id="385" w:name="_Toc159928291"/>
      <w:bookmarkStart w:id="386" w:name="_Toc185340533"/>
      <w:bookmarkStart w:id="387" w:name="_Toc226460573"/>
      <w:bookmarkStart w:id="388" w:name="_Toc226548261"/>
      <w:bookmarkStart w:id="389" w:name="_Toc227740706"/>
      <w:bookmarkStart w:id="390" w:name="_Toc234838118"/>
      <w:r w:rsidRPr="00390BEF">
        <w:rPr>
          <w:rFonts w:ascii="Arial" w:hAnsi="Arial" w:cs="Arial"/>
          <w:b/>
          <w:bCs/>
          <w:iCs/>
          <w:sz w:val="20"/>
          <w:szCs w:val="20"/>
          <w:shd w:val="clear" w:color="auto" w:fill="FFFFFF"/>
          <w:lang w:eastAsia="ko-KR"/>
        </w:rPr>
        <w:lastRenderedPageBreak/>
        <w:t xml:space="preserve">OBRAZEC </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00766CD7">
        <w:rPr>
          <w:rFonts w:ascii="Arial" w:hAnsi="Arial" w:cs="Arial"/>
          <w:b/>
          <w:bCs/>
          <w:iCs/>
          <w:sz w:val="20"/>
          <w:szCs w:val="20"/>
          <w:shd w:val="clear" w:color="auto" w:fill="FFFFFF"/>
          <w:lang w:eastAsia="ko-KR"/>
        </w:rPr>
        <w:t>7</w:t>
      </w:r>
      <w:bookmarkEnd w:id="387"/>
      <w:bookmarkEnd w:id="388"/>
      <w:bookmarkEnd w:id="389"/>
      <w:bookmarkEnd w:id="390"/>
    </w:p>
    <w:p w14:paraId="1253919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2B05E5CA"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1C4D413D"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5ACC863E"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7346E47E"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01B8AC2A" w14:textId="77777777" w:rsidR="002A7E04" w:rsidRDefault="002A7E04" w:rsidP="002A7E04">
      <w:pPr>
        <w:autoSpaceDE w:val="0"/>
        <w:autoSpaceDN w:val="0"/>
        <w:adjustRightInd w:val="0"/>
        <w:spacing w:before="120"/>
        <w:rPr>
          <w:rFonts w:ascii="Arial" w:eastAsia="Batang" w:hAnsi="Arial" w:cs="Arial"/>
          <w:iCs/>
          <w:sz w:val="20"/>
          <w:szCs w:val="20"/>
          <w:lang w:eastAsia="ko-KR"/>
        </w:rPr>
      </w:pPr>
    </w:p>
    <w:p w14:paraId="24B17A70" w14:textId="77777777" w:rsidR="00390BEF" w:rsidRDefault="00390BEF" w:rsidP="002A7E04">
      <w:pPr>
        <w:autoSpaceDE w:val="0"/>
        <w:autoSpaceDN w:val="0"/>
        <w:adjustRightInd w:val="0"/>
        <w:spacing w:before="120"/>
        <w:rPr>
          <w:rFonts w:ascii="Arial" w:eastAsia="Batang" w:hAnsi="Arial" w:cs="Arial"/>
          <w:iCs/>
          <w:sz w:val="20"/>
          <w:szCs w:val="20"/>
          <w:lang w:eastAsia="ko-KR"/>
        </w:rPr>
      </w:pPr>
    </w:p>
    <w:p w14:paraId="47B2D07D" w14:textId="77777777" w:rsidR="00390BEF" w:rsidRDefault="00390BEF" w:rsidP="002A7E04">
      <w:pPr>
        <w:autoSpaceDE w:val="0"/>
        <w:autoSpaceDN w:val="0"/>
        <w:adjustRightInd w:val="0"/>
        <w:spacing w:before="120"/>
        <w:rPr>
          <w:rFonts w:ascii="Arial" w:eastAsia="Batang" w:hAnsi="Arial" w:cs="Arial"/>
          <w:iCs/>
          <w:sz w:val="20"/>
          <w:szCs w:val="20"/>
          <w:lang w:eastAsia="ko-KR"/>
        </w:rPr>
      </w:pPr>
    </w:p>
    <w:p w14:paraId="31F525ED" w14:textId="77777777" w:rsidR="00390BEF" w:rsidRDefault="00390BEF" w:rsidP="002A7E04">
      <w:pPr>
        <w:autoSpaceDE w:val="0"/>
        <w:autoSpaceDN w:val="0"/>
        <w:adjustRightInd w:val="0"/>
        <w:spacing w:before="120"/>
        <w:rPr>
          <w:rFonts w:ascii="Arial" w:eastAsia="Batang" w:hAnsi="Arial" w:cs="Arial"/>
          <w:iCs/>
          <w:sz w:val="20"/>
          <w:szCs w:val="20"/>
          <w:lang w:eastAsia="ko-KR"/>
        </w:rPr>
      </w:pPr>
    </w:p>
    <w:p w14:paraId="24BCB8C3"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7708C523"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SOGLASJE PODIZVAJALCA</w:t>
      </w:r>
    </w:p>
    <w:p w14:paraId="267FC7AD" w14:textId="77777777" w:rsidR="002A7E04" w:rsidRDefault="002A7E04" w:rsidP="002A7E04">
      <w:pPr>
        <w:autoSpaceDE w:val="0"/>
        <w:autoSpaceDN w:val="0"/>
        <w:adjustRightInd w:val="0"/>
        <w:spacing w:before="120"/>
        <w:rPr>
          <w:rFonts w:ascii="Arial" w:eastAsia="Batang" w:hAnsi="Arial" w:cs="Arial"/>
          <w:iCs/>
          <w:sz w:val="20"/>
          <w:szCs w:val="20"/>
          <w:lang w:eastAsia="ko-KR"/>
        </w:rPr>
      </w:pPr>
    </w:p>
    <w:p w14:paraId="0F1C0A59" w14:textId="77777777" w:rsidR="00390BEF" w:rsidRDefault="00390BEF" w:rsidP="002A7E04">
      <w:pPr>
        <w:autoSpaceDE w:val="0"/>
        <w:autoSpaceDN w:val="0"/>
        <w:adjustRightInd w:val="0"/>
        <w:spacing w:before="120"/>
        <w:rPr>
          <w:rFonts w:ascii="Arial" w:eastAsia="Batang" w:hAnsi="Arial" w:cs="Arial"/>
          <w:iCs/>
          <w:sz w:val="20"/>
          <w:szCs w:val="20"/>
          <w:lang w:eastAsia="ko-KR"/>
        </w:rPr>
      </w:pPr>
    </w:p>
    <w:p w14:paraId="41C5AB49" w14:textId="77777777" w:rsidR="00390BEF" w:rsidRDefault="00390BEF" w:rsidP="002A7E04">
      <w:pPr>
        <w:autoSpaceDE w:val="0"/>
        <w:autoSpaceDN w:val="0"/>
        <w:adjustRightInd w:val="0"/>
        <w:spacing w:before="120"/>
        <w:rPr>
          <w:rFonts w:ascii="Arial" w:eastAsia="Batang" w:hAnsi="Arial" w:cs="Arial"/>
          <w:iCs/>
          <w:sz w:val="20"/>
          <w:szCs w:val="20"/>
          <w:lang w:eastAsia="ko-KR"/>
        </w:rPr>
      </w:pPr>
    </w:p>
    <w:p w14:paraId="5748D6C6"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2064602B"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Podizvajalec: ………………………………………………………………………………………………………</w:t>
      </w:r>
    </w:p>
    <w:p w14:paraId="45CA1D3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p w14:paraId="75CFF81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66E334C" w14:textId="2FFC2FBB" w:rsidR="002A7E04" w:rsidRPr="00390BEF" w:rsidRDefault="002A7E04" w:rsidP="00A5745C">
      <w:pPr>
        <w:autoSpaceDE w:val="0"/>
        <w:autoSpaceDN w:val="0"/>
        <w:adjustRightInd w:val="0"/>
        <w:jc w:val="both"/>
        <w:rPr>
          <w:rFonts w:ascii="Arial" w:eastAsia="Batang" w:hAnsi="Arial" w:cs="Arial"/>
          <w:iCs/>
          <w:sz w:val="20"/>
          <w:szCs w:val="20"/>
          <w:lang w:eastAsia="ko-KR"/>
        </w:rPr>
      </w:pPr>
      <w:r w:rsidRPr="00333A24">
        <w:rPr>
          <w:rFonts w:ascii="Arial" w:eastAsia="Batang" w:hAnsi="Arial" w:cs="Arial"/>
          <w:iCs/>
          <w:sz w:val="20"/>
          <w:szCs w:val="20"/>
          <w:lang w:eastAsia="ko-KR"/>
        </w:rPr>
        <w:t xml:space="preserve">V zvezi z javnim naročilom št…………………….., </w:t>
      </w:r>
      <w:r w:rsidR="00EB6ED8" w:rsidRPr="00333A24">
        <w:rPr>
          <w:rFonts w:ascii="Arial" w:hAnsi="Arial" w:cs="Arial"/>
          <w:sz w:val="20"/>
          <w:szCs w:val="20"/>
        </w:rPr>
        <w:t xml:space="preserve"> </w:t>
      </w:r>
      <w:r w:rsidR="00EB6ED8" w:rsidRPr="00333A24">
        <w:rPr>
          <w:rFonts w:ascii="Arial" w:hAnsi="Arial" w:cs="Arial"/>
          <w:iCs/>
          <w:sz w:val="20"/>
          <w:szCs w:val="20"/>
        </w:rPr>
        <w:t>»</w:t>
      </w:r>
      <w:r w:rsidR="00B021ED" w:rsidRPr="00C015E1">
        <w:rPr>
          <w:rFonts w:ascii="Arial" w:hAnsi="Arial" w:cs="Arial"/>
          <w:b/>
          <w:iCs/>
          <w:sz w:val="20"/>
          <w:szCs w:val="20"/>
          <w:lang w:val="pl-PL"/>
        </w:rPr>
        <w:t>Revizija in servis dvigal ter platform na vozilih za posebne namene</w:t>
      </w:r>
      <w:r w:rsidR="00EB6ED8" w:rsidRPr="003E2320">
        <w:rPr>
          <w:rFonts w:ascii="Arial" w:hAnsi="Arial" w:cs="Arial"/>
          <w:iCs/>
          <w:sz w:val="20"/>
          <w:szCs w:val="20"/>
        </w:rPr>
        <w:t>«</w:t>
      </w:r>
      <w:r w:rsidRPr="00390BEF">
        <w:rPr>
          <w:rFonts w:ascii="Arial" w:hAnsi="Arial" w:cs="Arial"/>
          <w:b/>
          <w:iCs/>
          <w:sz w:val="20"/>
          <w:szCs w:val="20"/>
        </w:rPr>
        <w:t xml:space="preserve"> </w:t>
      </w:r>
      <w:r w:rsidRPr="00390BEF">
        <w:rPr>
          <w:rFonts w:ascii="Arial" w:eastAsia="Calibri" w:hAnsi="Arial" w:cs="Arial"/>
          <w:b/>
          <w:bCs/>
          <w:iCs/>
          <w:sz w:val="20"/>
          <w:szCs w:val="20"/>
          <w:lang w:eastAsia="en-US"/>
        </w:rPr>
        <w:t xml:space="preserve"> </w:t>
      </w:r>
      <w:r w:rsidRPr="00390BEF">
        <w:rPr>
          <w:rFonts w:ascii="Arial" w:eastAsia="Batang" w:hAnsi="Arial" w:cs="Arial"/>
          <w:iCs/>
          <w:sz w:val="20"/>
          <w:szCs w:val="20"/>
          <w:lang w:eastAsia="ko-KR"/>
        </w:rPr>
        <w:t>za potrebe S</w:t>
      </w:r>
      <w:r w:rsidR="00390BEF" w:rsidRPr="00390BEF">
        <w:rPr>
          <w:rFonts w:ascii="Arial" w:eastAsia="Batang" w:hAnsi="Arial" w:cs="Arial"/>
          <w:iCs/>
          <w:sz w:val="20"/>
          <w:szCs w:val="20"/>
          <w:lang w:eastAsia="ko-KR"/>
        </w:rPr>
        <w:t>Ž-</w:t>
      </w:r>
      <w:r w:rsidR="00B021ED">
        <w:rPr>
          <w:rFonts w:ascii="Arial" w:eastAsia="Batang" w:hAnsi="Arial" w:cs="Arial"/>
          <w:iCs/>
          <w:sz w:val="20"/>
          <w:szCs w:val="20"/>
          <w:lang w:eastAsia="ko-KR"/>
        </w:rPr>
        <w:t>Vleka in tehnika</w:t>
      </w:r>
      <w:r w:rsidRPr="00390BEF">
        <w:rPr>
          <w:rFonts w:ascii="Arial" w:eastAsia="Batang" w:hAnsi="Arial" w:cs="Arial"/>
          <w:iCs/>
          <w:sz w:val="20"/>
          <w:szCs w:val="20"/>
          <w:lang w:eastAsia="ko-KR"/>
        </w:rPr>
        <w:t>, d.o.o., dajemo soglasje, da naročnik namesto glavnega izvajalca (dobavitelja) poravna našo terjatev do glavnega izvajalca (dobavitelja).</w:t>
      </w:r>
    </w:p>
    <w:p w14:paraId="0CB2BE75"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40414BCC"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24059AEA"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0614D9A1"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68EDA810" w14:textId="77777777" w:rsidR="002A7E04" w:rsidRDefault="002A7E04" w:rsidP="002A7E04">
      <w:pPr>
        <w:spacing w:before="120" w:after="120"/>
        <w:rPr>
          <w:rFonts w:ascii="Arial" w:eastAsia="Batang" w:hAnsi="Arial" w:cs="Arial"/>
          <w:iCs/>
          <w:color w:val="000000" w:themeColor="text1"/>
          <w:sz w:val="20"/>
          <w:szCs w:val="20"/>
          <w:lang w:eastAsia="ko-KR"/>
        </w:rPr>
      </w:pPr>
    </w:p>
    <w:p w14:paraId="00555EF5" w14:textId="77777777" w:rsidR="00390BEF" w:rsidRDefault="00390BEF" w:rsidP="002A7E04">
      <w:pPr>
        <w:spacing w:before="120" w:after="120"/>
        <w:rPr>
          <w:rFonts w:ascii="Arial" w:eastAsia="Batang" w:hAnsi="Arial" w:cs="Arial"/>
          <w:iCs/>
          <w:color w:val="000000" w:themeColor="text1"/>
          <w:sz w:val="20"/>
          <w:szCs w:val="20"/>
          <w:lang w:eastAsia="ko-KR"/>
        </w:rPr>
      </w:pPr>
    </w:p>
    <w:p w14:paraId="66289B1E" w14:textId="77777777" w:rsidR="00390BEF" w:rsidRDefault="00390BEF" w:rsidP="002A7E04">
      <w:pPr>
        <w:spacing w:before="120" w:after="120"/>
        <w:rPr>
          <w:rFonts w:ascii="Arial" w:eastAsia="Batang" w:hAnsi="Arial" w:cs="Arial"/>
          <w:iCs/>
          <w:color w:val="000000" w:themeColor="text1"/>
          <w:sz w:val="20"/>
          <w:szCs w:val="20"/>
          <w:lang w:eastAsia="ko-KR"/>
        </w:rPr>
      </w:pPr>
    </w:p>
    <w:p w14:paraId="3ED3BDFE" w14:textId="77777777" w:rsidR="00390BEF" w:rsidRDefault="00390BEF" w:rsidP="002A7E04">
      <w:pPr>
        <w:spacing w:before="120" w:after="120"/>
        <w:rPr>
          <w:rFonts w:ascii="Arial" w:eastAsia="Batang" w:hAnsi="Arial" w:cs="Arial"/>
          <w:iCs/>
          <w:color w:val="000000" w:themeColor="text1"/>
          <w:sz w:val="20"/>
          <w:szCs w:val="20"/>
          <w:lang w:eastAsia="ko-KR"/>
        </w:rPr>
      </w:pPr>
    </w:p>
    <w:p w14:paraId="5C2C974F" w14:textId="77777777" w:rsidR="00390BEF" w:rsidRDefault="00390BEF" w:rsidP="002A7E04">
      <w:pPr>
        <w:spacing w:before="120" w:after="120"/>
        <w:rPr>
          <w:rFonts w:ascii="Arial" w:eastAsia="Batang" w:hAnsi="Arial" w:cs="Arial"/>
          <w:iCs/>
          <w:color w:val="000000" w:themeColor="text1"/>
          <w:sz w:val="20"/>
          <w:szCs w:val="20"/>
          <w:lang w:eastAsia="ko-KR"/>
        </w:rPr>
      </w:pPr>
    </w:p>
    <w:p w14:paraId="35B589F7" w14:textId="77777777" w:rsidR="00390BEF" w:rsidRPr="00390BEF" w:rsidRDefault="00390BEF" w:rsidP="002A7E04">
      <w:pPr>
        <w:spacing w:before="120" w:after="120"/>
        <w:rPr>
          <w:rFonts w:ascii="Arial" w:eastAsia="Batang" w:hAnsi="Arial" w:cs="Arial"/>
          <w:iCs/>
          <w:color w:val="000000" w:themeColor="text1"/>
          <w:sz w:val="20"/>
          <w:szCs w:val="20"/>
          <w:lang w:eastAsia="ko-KR"/>
        </w:rPr>
      </w:pPr>
    </w:p>
    <w:p w14:paraId="107AA186"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B934E85" w14:textId="77777777" w:rsidR="002A7E04" w:rsidRPr="00390BEF" w:rsidRDefault="002A7E04" w:rsidP="002A7E04">
      <w:pPr>
        <w:spacing w:line="276" w:lineRule="auto"/>
        <w:rPr>
          <w:rFonts w:ascii="Arial" w:eastAsia="Batang" w:hAnsi="Arial" w:cs="Arial"/>
          <w:iCs/>
          <w:color w:val="000000" w:themeColor="text1"/>
          <w:sz w:val="20"/>
          <w:szCs w:val="20"/>
          <w:lang w:eastAsia="ko-KR"/>
        </w:rPr>
      </w:pPr>
      <w:r w:rsidRPr="00390BEF">
        <w:rPr>
          <w:rFonts w:ascii="Arial" w:eastAsia="Batang" w:hAnsi="Arial" w:cs="Arial"/>
          <w:b/>
          <w:iCs/>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D383109" w14:textId="62F1C21E" w:rsidR="002A7E04" w:rsidRPr="00390BEF" w:rsidRDefault="00F562EB" w:rsidP="002A7E04">
      <w:pPr>
        <w:keepNext/>
        <w:keepLines/>
        <w:pageBreakBefore/>
        <w:spacing w:before="120" w:line="200" w:lineRule="atLeast"/>
        <w:jc w:val="right"/>
        <w:outlineLvl w:val="1"/>
        <w:rPr>
          <w:rFonts w:ascii="Arial" w:hAnsi="Arial" w:cs="Arial"/>
          <w:b/>
          <w:bCs/>
          <w:iCs/>
          <w:sz w:val="20"/>
          <w:szCs w:val="20"/>
          <w:lang w:eastAsia="ko-KR"/>
        </w:rPr>
      </w:pPr>
      <w:bookmarkStart w:id="391" w:name="_Toc453065389"/>
      <w:bookmarkStart w:id="392" w:name="_Toc492474477"/>
      <w:bookmarkStart w:id="393" w:name="_Toc514231617"/>
      <w:bookmarkStart w:id="394" w:name="_Toc514231952"/>
      <w:bookmarkStart w:id="395" w:name="_Toc516144211"/>
      <w:bookmarkStart w:id="396" w:name="_Toc516661628"/>
      <w:bookmarkStart w:id="397" w:name="_Toc517179127"/>
      <w:bookmarkStart w:id="398" w:name="_Toc517181718"/>
      <w:bookmarkStart w:id="399" w:name="_Toc77673129"/>
      <w:bookmarkStart w:id="400" w:name="_Toc97808849"/>
      <w:bookmarkStart w:id="401" w:name="_Toc98312590"/>
      <w:bookmarkStart w:id="402" w:name="_Toc98838533"/>
      <w:bookmarkStart w:id="403" w:name="_Toc99107554"/>
      <w:bookmarkStart w:id="404" w:name="_Toc109758733"/>
      <w:bookmarkStart w:id="405" w:name="_Toc131103991"/>
      <w:bookmarkStart w:id="406" w:name="_Toc138230162"/>
      <w:bookmarkStart w:id="407" w:name="_Toc138238873"/>
      <w:bookmarkStart w:id="408" w:name="_Toc138239167"/>
      <w:bookmarkStart w:id="409" w:name="_Toc139454577"/>
      <w:bookmarkStart w:id="410" w:name="_Toc143493371"/>
      <w:bookmarkStart w:id="411" w:name="_Toc143493991"/>
      <w:bookmarkStart w:id="412" w:name="_Toc143602231"/>
      <w:bookmarkStart w:id="413" w:name="_Toc143672511"/>
      <w:bookmarkStart w:id="414" w:name="_Toc149751203"/>
      <w:bookmarkStart w:id="415" w:name="_Toc152316656"/>
      <w:bookmarkStart w:id="416" w:name="_Toc153893409"/>
      <w:bookmarkStart w:id="417" w:name="_Toc159928292"/>
      <w:bookmarkStart w:id="418" w:name="_Toc185340534"/>
      <w:bookmarkStart w:id="419" w:name="_Toc226460574"/>
      <w:bookmarkStart w:id="420" w:name="_Toc226548262"/>
      <w:bookmarkStart w:id="421" w:name="_Toc227740707"/>
      <w:bookmarkStart w:id="422" w:name="_Toc234838119"/>
      <w:r w:rsidRPr="00390BEF">
        <w:rPr>
          <w:rFonts w:ascii="Arial" w:hAnsi="Arial" w:cs="Arial"/>
          <w:b/>
          <w:bCs/>
          <w:iCs/>
          <w:sz w:val="20"/>
          <w:szCs w:val="20"/>
          <w:shd w:val="clear" w:color="auto" w:fill="FFFFFF"/>
          <w:lang w:eastAsia="ko-KR"/>
        </w:rPr>
        <w:lastRenderedPageBreak/>
        <w:t>OBRAZEC</w:t>
      </w:r>
      <w:r w:rsidR="002A7E04" w:rsidRPr="00390BEF">
        <w:rPr>
          <w:rFonts w:ascii="Arial" w:hAnsi="Arial" w:cs="Arial"/>
          <w:b/>
          <w:bCs/>
          <w:iCs/>
          <w:sz w:val="20"/>
          <w:szCs w:val="20"/>
          <w:shd w:val="clear" w:color="auto" w:fill="FFFFFF"/>
          <w:lang w:eastAsia="ko-KR"/>
        </w:rPr>
        <w:t xml:space="preserve"> </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00766CD7">
        <w:rPr>
          <w:rFonts w:ascii="Arial" w:hAnsi="Arial" w:cs="Arial"/>
          <w:b/>
          <w:bCs/>
          <w:iCs/>
          <w:sz w:val="20"/>
          <w:szCs w:val="20"/>
          <w:shd w:val="clear" w:color="auto" w:fill="FFFFFF"/>
          <w:lang w:eastAsia="ko-KR"/>
        </w:rPr>
        <w:t>8</w:t>
      </w:r>
      <w:bookmarkEnd w:id="419"/>
      <w:bookmarkEnd w:id="420"/>
      <w:bookmarkEnd w:id="421"/>
      <w:bookmarkEnd w:id="422"/>
    </w:p>
    <w:p w14:paraId="1FBE159E"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5A4FFEE0"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49F1C538"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5B27DA1F"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22E7BCDE"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2F454FD0"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1113BD20"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SEZNAM PODIZVAJALCEV</w:t>
      </w:r>
    </w:p>
    <w:p w14:paraId="3D4B30F1" w14:textId="77777777" w:rsidR="002A7E04" w:rsidRPr="00390BEF" w:rsidRDefault="002A7E04" w:rsidP="002A7E04">
      <w:pPr>
        <w:autoSpaceDE w:val="0"/>
        <w:autoSpaceDN w:val="0"/>
        <w:adjustRightInd w:val="0"/>
        <w:spacing w:before="120"/>
        <w:jc w:val="both"/>
        <w:rPr>
          <w:rFonts w:ascii="Arial" w:eastAsia="Batang" w:hAnsi="Arial" w:cs="Arial"/>
          <w:b/>
          <w:iCs/>
          <w:sz w:val="20"/>
          <w:szCs w:val="20"/>
          <w:lang w:eastAsia="ko-KR"/>
        </w:rPr>
      </w:pPr>
    </w:p>
    <w:p w14:paraId="08A16FDC" w14:textId="0F5E1049" w:rsidR="002A7E04" w:rsidRPr="009723B7" w:rsidRDefault="002A7E04" w:rsidP="00766CD7">
      <w:pPr>
        <w:autoSpaceDE w:val="0"/>
        <w:autoSpaceDN w:val="0"/>
        <w:adjustRightInd w:val="0"/>
        <w:jc w:val="both"/>
        <w:rPr>
          <w:rFonts w:ascii="Arial" w:eastAsia="Batang" w:hAnsi="Arial" w:cs="Arial"/>
          <w:b/>
          <w:bCs/>
          <w:iCs/>
          <w:sz w:val="20"/>
          <w:szCs w:val="20"/>
          <w:lang w:eastAsia="ko-KR"/>
        </w:rPr>
      </w:pPr>
      <w:r w:rsidRPr="00333A24">
        <w:rPr>
          <w:rFonts w:ascii="Arial" w:eastAsia="Batang" w:hAnsi="Arial" w:cs="Arial"/>
          <w:iCs/>
          <w:sz w:val="20"/>
          <w:szCs w:val="20"/>
          <w:lang w:eastAsia="ko-KR"/>
        </w:rPr>
        <w:t xml:space="preserve">Predmet javnega naročila: </w:t>
      </w:r>
      <w:r w:rsidR="00EB6ED8" w:rsidRPr="00333A24">
        <w:rPr>
          <w:rFonts w:ascii="Arial" w:hAnsi="Arial" w:cs="Arial"/>
          <w:sz w:val="20"/>
          <w:szCs w:val="20"/>
        </w:rPr>
        <w:t xml:space="preserve"> </w:t>
      </w:r>
      <w:r w:rsidR="00EB6ED8" w:rsidRPr="00333A24">
        <w:rPr>
          <w:rFonts w:ascii="Arial" w:hAnsi="Arial" w:cs="Arial"/>
          <w:b/>
          <w:iCs/>
          <w:sz w:val="20"/>
          <w:szCs w:val="20"/>
        </w:rPr>
        <w:t>»</w:t>
      </w:r>
      <w:r w:rsidR="005F1325" w:rsidRPr="00C015E1">
        <w:rPr>
          <w:rFonts w:ascii="Arial" w:hAnsi="Arial" w:cs="Arial"/>
          <w:b/>
          <w:iCs/>
          <w:sz w:val="20"/>
          <w:szCs w:val="20"/>
          <w:lang w:val="pl-PL"/>
        </w:rPr>
        <w:t>Revizija in servis dvigal ter platform na vozilih za posebne namene</w:t>
      </w:r>
      <w:r w:rsidR="00EB6ED8" w:rsidRPr="009723B7">
        <w:rPr>
          <w:rFonts w:ascii="Arial" w:hAnsi="Arial" w:cs="Arial"/>
          <w:b/>
          <w:iCs/>
          <w:sz w:val="20"/>
          <w:szCs w:val="20"/>
        </w:rPr>
        <w:t>«</w:t>
      </w:r>
    </w:p>
    <w:p w14:paraId="344D0A63"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A944C0A"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2A7E04" w:rsidRPr="00390BEF" w14:paraId="62B43277" w14:textId="77777777" w:rsidTr="0022728A">
        <w:trPr>
          <w:trHeight w:val="340"/>
        </w:trPr>
        <w:tc>
          <w:tcPr>
            <w:tcW w:w="2631" w:type="dxa"/>
            <w:tcBorders>
              <w:top w:val="single" w:sz="4" w:space="0" w:color="auto"/>
              <w:bottom w:val="single" w:sz="4" w:space="0" w:color="auto"/>
            </w:tcBorders>
            <w:vAlign w:val="center"/>
          </w:tcPr>
          <w:p w14:paraId="7635C776"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tc>
        <w:tc>
          <w:tcPr>
            <w:tcW w:w="3545" w:type="dxa"/>
            <w:tcBorders>
              <w:top w:val="single" w:sz="4" w:space="0" w:color="auto"/>
              <w:bottom w:val="single" w:sz="4" w:space="0" w:color="auto"/>
            </w:tcBorders>
            <w:vAlign w:val="center"/>
          </w:tcPr>
          <w:p w14:paraId="0832040A"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Vrsta del oz. vsak del javnega naročila, ki ga bo izvedel</w:t>
            </w:r>
          </w:p>
        </w:tc>
        <w:tc>
          <w:tcPr>
            <w:tcW w:w="3401" w:type="dxa"/>
            <w:tcBorders>
              <w:top w:val="single" w:sz="4" w:space="0" w:color="auto"/>
              <w:bottom w:val="single" w:sz="4" w:space="0" w:color="auto"/>
            </w:tcBorders>
            <w:vAlign w:val="center"/>
          </w:tcPr>
          <w:p w14:paraId="01D1A504"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Vrednost (v EUR z DDV) in delež (v %):</w:t>
            </w:r>
          </w:p>
        </w:tc>
      </w:tr>
      <w:tr w:rsidR="002A7E04" w:rsidRPr="00390BEF" w14:paraId="79DFE322" w14:textId="77777777" w:rsidTr="0022728A">
        <w:tblPrEx>
          <w:tblCellMar>
            <w:left w:w="70" w:type="dxa"/>
            <w:right w:w="70" w:type="dxa"/>
          </w:tblCellMar>
          <w:tblLook w:val="0000" w:firstRow="0" w:lastRow="0" w:firstColumn="0" w:lastColumn="0" w:noHBand="0" w:noVBand="0"/>
        </w:tblPrEx>
        <w:trPr>
          <w:trHeight w:val="438"/>
        </w:trPr>
        <w:tc>
          <w:tcPr>
            <w:tcW w:w="2631" w:type="dxa"/>
          </w:tcPr>
          <w:p w14:paraId="3600D8EC"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598EB079" w14:textId="77777777" w:rsidR="002A7E04" w:rsidRPr="00390BEF" w:rsidRDefault="002A7E04" w:rsidP="0022728A">
            <w:pPr>
              <w:rPr>
                <w:rFonts w:ascii="Arial" w:eastAsia="Batang" w:hAnsi="Arial" w:cs="Arial"/>
                <w:iCs/>
                <w:sz w:val="20"/>
                <w:szCs w:val="20"/>
                <w:lang w:eastAsia="ko-KR"/>
              </w:rPr>
            </w:pPr>
          </w:p>
          <w:p w14:paraId="5214EA86"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0775E4FC" w14:textId="77777777" w:rsidR="002A7E04" w:rsidRPr="00390BEF" w:rsidRDefault="002A7E04" w:rsidP="0022728A">
            <w:pPr>
              <w:rPr>
                <w:rFonts w:ascii="Arial" w:eastAsia="Batang" w:hAnsi="Arial" w:cs="Arial"/>
                <w:iCs/>
                <w:sz w:val="20"/>
                <w:szCs w:val="20"/>
                <w:lang w:eastAsia="ko-KR"/>
              </w:rPr>
            </w:pPr>
          </w:p>
          <w:p w14:paraId="50DE43E7"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390BEF" w14:paraId="7CEDD160" w14:textId="77777777" w:rsidTr="0022728A">
        <w:tblPrEx>
          <w:tblCellMar>
            <w:left w:w="70" w:type="dxa"/>
            <w:right w:w="70" w:type="dxa"/>
          </w:tblCellMar>
          <w:tblLook w:val="0000" w:firstRow="0" w:lastRow="0" w:firstColumn="0" w:lastColumn="0" w:noHBand="0" w:noVBand="0"/>
        </w:tblPrEx>
        <w:trPr>
          <w:trHeight w:val="627"/>
        </w:trPr>
        <w:tc>
          <w:tcPr>
            <w:tcW w:w="2631" w:type="dxa"/>
          </w:tcPr>
          <w:p w14:paraId="1D1996F9"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79C19F9A"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1414CC49"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390BEF" w14:paraId="0C5DA846" w14:textId="77777777" w:rsidTr="0022728A">
        <w:tblPrEx>
          <w:tblCellMar>
            <w:left w:w="70" w:type="dxa"/>
            <w:right w:w="70" w:type="dxa"/>
          </w:tblCellMar>
          <w:tblLook w:val="0000" w:firstRow="0" w:lastRow="0" w:firstColumn="0" w:lastColumn="0" w:noHBand="0" w:noVBand="0"/>
        </w:tblPrEx>
        <w:trPr>
          <w:trHeight w:val="693"/>
        </w:trPr>
        <w:tc>
          <w:tcPr>
            <w:tcW w:w="2631" w:type="dxa"/>
          </w:tcPr>
          <w:p w14:paraId="4A864D4E" w14:textId="77777777" w:rsidR="002A7E04" w:rsidRPr="00390BEF" w:rsidRDefault="002A7E04" w:rsidP="0022728A">
            <w:pPr>
              <w:autoSpaceDE w:val="0"/>
              <w:autoSpaceDN w:val="0"/>
              <w:adjustRightInd w:val="0"/>
              <w:spacing w:before="120"/>
              <w:jc w:val="center"/>
              <w:rPr>
                <w:rFonts w:ascii="Arial" w:eastAsia="Batang" w:hAnsi="Arial" w:cs="Arial"/>
                <w:b/>
                <w:iCs/>
                <w:strike/>
                <w:sz w:val="20"/>
                <w:szCs w:val="20"/>
                <w:lang w:eastAsia="ko-KR"/>
              </w:rPr>
            </w:pPr>
          </w:p>
        </w:tc>
        <w:tc>
          <w:tcPr>
            <w:tcW w:w="3545" w:type="dxa"/>
          </w:tcPr>
          <w:p w14:paraId="1D5085E0"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352CA25D"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bl>
    <w:p w14:paraId="000D3AC8"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1694CAB9" w14:textId="77777777" w:rsidR="002A7E04" w:rsidRPr="00390BEF"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531DA4C" w14:textId="77777777" w:rsidR="002A7E04" w:rsidRPr="00390BEF"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44907ADB"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75C604BD" w14:textId="77777777" w:rsidR="002A7E04" w:rsidRPr="00390BEF" w:rsidRDefault="002A7E04" w:rsidP="002A7E04">
      <w:pPr>
        <w:autoSpaceDE w:val="0"/>
        <w:autoSpaceDN w:val="0"/>
        <w:adjustRightInd w:val="0"/>
        <w:spacing w:before="120"/>
        <w:rPr>
          <w:rFonts w:ascii="Arial" w:eastAsia="Batang" w:hAnsi="Arial" w:cs="Arial"/>
          <w:b/>
          <w:iCs/>
          <w:strike/>
          <w:sz w:val="20"/>
          <w:szCs w:val="20"/>
          <w:lang w:eastAsia="ko-KR"/>
        </w:rPr>
      </w:pPr>
    </w:p>
    <w:p w14:paraId="48B0B70D" w14:textId="77777777" w:rsidR="00BB79E5" w:rsidRPr="00390BEF" w:rsidRDefault="00BB79E5" w:rsidP="007124B4">
      <w:pPr>
        <w:autoSpaceDE w:val="0"/>
        <w:autoSpaceDN w:val="0"/>
        <w:adjustRightInd w:val="0"/>
        <w:jc w:val="right"/>
        <w:rPr>
          <w:rFonts w:ascii="Arial" w:hAnsi="Arial" w:cs="Arial"/>
          <w:b/>
          <w:sz w:val="20"/>
          <w:szCs w:val="20"/>
        </w:rPr>
      </w:pPr>
    </w:p>
    <w:p w14:paraId="3E6B593F" w14:textId="77777777" w:rsidR="00BB79E5" w:rsidRPr="00390BEF" w:rsidRDefault="00BB79E5" w:rsidP="007124B4">
      <w:pPr>
        <w:autoSpaceDE w:val="0"/>
        <w:autoSpaceDN w:val="0"/>
        <w:adjustRightInd w:val="0"/>
        <w:jc w:val="right"/>
        <w:rPr>
          <w:rFonts w:ascii="Arial" w:hAnsi="Arial" w:cs="Arial"/>
          <w:b/>
          <w:sz w:val="20"/>
          <w:szCs w:val="20"/>
        </w:rPr>
      </w:pPr>
    </w:p>
    <w:p w14:paraId="374B9277" w14:textId="77777777" w:rsidR="00BB79E5" w:rsidRPr="00390BEF" w:rsidRDefault="00BB79E5" w:rsidP="007124B4">
      <w:pPr>
        <w:autoSpaceDE w:val="0"/>
        <w:autoSpaceDN w:val="0"/>
        <w:adjustRightInd w:val="0"/>
        <w:jc w:val="right"/>
        <w:rPr>
          <w:rFonts w:ascii="Arial" w:hAnsi="Arial" w:cs="Arial"/>
          <w:b/>
          <w:sz w:val="20"/>
          <w:szCs w:val="20"/>
        </w:rPr>
      </w:pPr>
    </w:p>
    <w:p w14:paraId="693EAB21" w14:textId="77777777" w:rsidR="00BB79E5" w:rsidRPr="00390BEF" w:rsidRDefault="00BB79E5" w:rsidP="007124B4">
      <w:pPr>
        <w:autoSpaceDE w:val="0"/>
        <w:autoSpaceDN w:val="0"/>
        <w:adjustRightInd w:val="0"/>
        <w:jc w:val="right"/>
        <w:rPr>
          <w:rFonts w:ascii="Arial" w:hAnsi="Arial" w:cs="Arial"/>
          <w:b/>
          <w:sz w:val="20"/>
          <w:szCs w:val="20"/>
        </w:rPr>
      </w:pPr>
    </w:p>
    <w:p w14:paraId="24381144" w14:textId="77777777" w:rsidR="00BB79E5" w:rsidRDefault="00BB79E5" w:rsidP="007124B4">
      <w:pPr>
        <w:autoSpaceDE w:val="0"/>
        <w:autoSpaceDN w:val="0"/>
        <w:adjustRightInd w:val="0"/>
        <w:jc w:val="right"/>
        <w:rPr>
          <w:b/>
        </w:rPr>
      </w:pPr>
    </w:p>
    <w:p w14:paraId="15FB3659" w14:textId="77777777" w:rsidR="00BB79E5" w:rsidRDefault="00BB79E5" w:rsidP="007124B4">
      <w:pPr>
        <w:autoSpaceDE w:val="0"/>
        <w:autoSpaceDN w:val="0"/>
        <w:adjustRightInd w:val="0"/>
        <w:jc w:val="right"/>
        <w:rPr>
          <w:b/>
        </w:rPr>
      </w:pPr>
    </w:p>
    <w:p w14:paraId="6160A33C" w14:textId="77777777" w:rsidR="00BB79E5" w:rsidRDefault="00BB79E5" w:rsidP="007124B4">
      <w:pPr>
        <w:autoSpaceDE w:val="0"/>
        <w:autoSpaceDN w:val="0"/>
        <w:adjustRightInd w:val="0"/>
        <w:jc w:val="right"/>
        <w:rPr>
          <w:b/>
        </w:rPr>
      </w:pPr>
    </w:p>
    <w:p w14:paraId="536329C2" w14:textId="77777777" w:rsidR="002A7E04" w:rsidRDefault="002A7E04" w:rsidP="007124B4">
      <w:pPr>
        <w:autoSpaceDE w:val="0"/>
        <w:autoSpaceDN w:val="0"/>
        <w:adjustRightInd w:val="0"/>
        <w:jc w:val="right"/>
        <w:rPr>
          <w:b/>
        </w:rPr>
      </w:pPr>
    </w:p>
    <w:p w14:paraId="1E45E613" w14:textId="77777777" w:rsidR="002A7E04" w:rsidRDefault="002A7E04" w:rsidP="007124B4">
      <w:pPr>
        <w:autoSpaceDE w:val="0"/>
        <w:autoSpaceDN w:val="0"/>
        <w:adjustRightInd w:val="0"/>
        <w:jc w:val="right"/>
        <w:rPr>
          <w:b/>
        </w:rPr>
      </w:pPr>
    </w:p>
    <w:p w14:paraId="7A981E45" w14:textId="77777777" w:rsidR="002A7E04" w:rsidRDefault="002A7E04" w:rsidP="007124B4">
      <w:pPr>
        <w:autoSpaceDE w:val="0"/>
        <w:autoSpaceDN w:val="0"/>
        <w:adjustRightInd w:val="0"/>
        <w:jc w:val="right"/>
        <w:rPr>
          <w:b/>
        </w:rPr>
      </w:pPr>
    </w:p>
    <w:p w14:paraId="38CE4630" w14:textId="77777777" w:rsidR="002A7E04" w:rsidRDefault="002A7E04" w:rsidP="007124B4">
      <w:pPr>
        <w:autoSpaceDE w:val="0"/>
        <w:autoSpaceDN w:val="0"/>
        <w:adjustRightInd w:val="0"/>
        <w:jc w:val="right"/>
        <w:rPr>
          <w:b/>
        </w:rPr>
      </w:pPr>
    </w:p>
    <w:p w14:paraId="5C67627F" w14:textId="77777777" w:rsidR="002A7E04" w:rsidRDefault="002A7E04" w:rsidP="007124B4">
      <w:pPr>
        <w:autoSpaceDE w:val="0"/>
        <w:autoSpaceDN w:val="0"/>
        <w:adjustRightInd w:val="0"/>
        <w:jc w:val="right"/>
        <w:rPr>
          <w:b/>
        </w:rPr>
      </w:pPr>
    </w:p>
    <w:p w14:paraId="053A91C9" w14:textId="77777777" w:rsidR="00BB79E5" w:rsidRDefault="00BB79E5" w:rsidP="007124B4">
      <w:pPr>
        <w:autoSpaceDE w:val="0"/>
        <w:autoSpaceDN w:val="0"/>
        <w:adjustRightInd w:val="0"/>
        <w:jc w:val="right"/>
        <w:rPr>
          <w:b/>
        </w:rPr>
      </w:pPr>
    </w:p>
    <w:p w14:paraId="32F771DC" w14:textId="77777777" w:rsidR="00A22DE6" w:rsidRDefault="00A22DE6">
      <w:pPr>
        <w:rPr>
          <w:rFonts w:cs="Arial"/>
          <w:b/>
          <w:bCs/>
          <w:i/>
          <w:iCs/>
          <w:sz w:val="22"/>
          <w:szCs w:val="22"/>
        </w:rPr>
      </w:pPr>
      <w:bookmarkStart w:id="423" w:name="_Toc98312591"/>
      <w:bookmarkStart w:id="424" w:name="_Toc98838534"/>
      <w:bookmarkStart w:id="425" w:name="_Toc99107555"/>
      <w:bookmarkStart w:id="426" w:name="_Toc89687946"/>
      <w:r>
        <w:rPr>
          <w:i/>
          <w:sz w:val="22"/>
          <w:szCs w:val="22"/>
        </w:rPr>
        <w:br w:type="page"/>
      </w:r>
    </w:p>
    <w:p w14:paraId="59D7D458" w14:textId="476D1874" w:rsidR="00EB6ED8" w:rsidRPr="00390BEF" w:rsidRDefault="00EB6ED8" w:rsidP="00EB6ED8">
      <w:pPr>
        <w:pStyle w:val="Naslov2"/>
        <w:numPr>
          <w:ilvl w:val="0"/>
          <w:numId w:val="0"/>
        </w:numPr>
        <w:spacing w:line="23" w:lineRule="atLeast"/>
        <w:jc w:val="right"/>
        <w:rPr>
          <w:rFonts w:ascii="Arial" w:hAnsi="Arial"/>
          <w:sz w:val="20"/>
          <w:szCs w:val="20"/>
        </w:rPr>
      </w:pPr>
      <w:bookmarkStart w:id="427" w:name="_Toc109758734"/>
      <w:bookmarkStart w:id="428" w:name="_Toc131103992"/>
      <w:bookmarkStart w:id="429" w:name="_Toc138230163"/>
      <w:bookmarkStart w:id="430" w:name="_Toc138238874"/>
      <w:bookmarkStart w:id="431" w:name="_Toc138239168"/>
      <w:bookmarkStart w:id="432" w:name="_Toc139454578"/>
      <w:bookmarkStart w:id="433" w:name="_Toc143493372"/>
      <w:bookmarkStart w:id="434" w:name="_Toc143493992"/>
      <w:bookmarkStart w:id="435" w:name="_Toc143602232"/>
      <w:bookmarkStart w:id="436" w:name="_Toc143672512"/>
      <w:bookmarkStart w:id="437" w:name="_Toc149751204"/>
      <w:bookmarkStart w:id="438" w:name="_Toc152316657"/>
      <w:bookmarkStart w:id="439" w:name="_Toc153893410"/>
      <w:bookmarkStart w:id="440" w:name="_Toc159928293"/>
      <w:bookmarkStart w:id="441" w:name="_Toc185340535"/>
      <w:bookmarkStart w:id="442" w:name="_Toc226460575"/>
      <w:bookmarkStart w:id="443" w:name="_Toc226548263"/>
      <w:bookmarkStart w:id="444" w:name="_Toc227740708"/>
      <w:bookmarkStart w:id="445" w:name="_Toc234838120"/>
      <w:r w:rsidRPr="00390BEF">
        <w:rPr>
          <w:rFonts w:ascii="Arial" w:hAnsi="Arial"/>
          <w:sz w:val="20"/>
          <w:szCs w:val="20"/>
        </w:rPr>
        <w:lastRenderedPageBreak/>
        <w:t xml:space="preserve">OBRAZEC </w:t>
      </w:r>
      <w:bookmarkEnd w:id="423"/>
      <w:bookmarkEnd w:id="424"/>
      <w:bookmarkEnd w:id="425"/>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00766CD7">
        <w:rPr>
          <w:rFonts w:ascii="Arial" w:hAnsi="Arial"/>
          <w:sz w:val="20"/>
          <w:szCs w:val="20"/>
        </w:rPr>
        <w:t>9</w:t>
      </w:r>
      <w:bookmarkEnd w:id="442"/>
      <w:bookmarkEnd w:id="443"/>
      <w:bookmarkEnd w:id="444"/>
      <w:bookmarkEnd w:id="445"/>
      <w:r w:rsidRPr="00390BEF">
        <w:rPr>
          <w:rFonts w:ascii="Arial" w:hAnsi="Arial"/>
          <w:sz w:val="20"/>
          <w:szCs w:val="20"/>
        </w:rPr>
        <w:t xml:space="preserve"> </w:t>
      </w:r>
    </w:p>
    <w:p w14:paraId="499EF05A" w14:textId="77777777" w:rsidR="00562F10" w:rsidRDefault="00562F10" w:rsidP="00EB6ED8">
      <w:pPr>
        <w:pStyle w:val="Naslov2"/>
        <w:numPr>
          <w:ilvl w:val="0"/>
          <w:numId w:val="0"/>
        </w:numPr>
        <w:spacing w:line="23" w:lineRule="atLeast"/>
        <w:jc w:val="center"/>
        <w:rPr>
          <w:rFonts w:ascii="Arial" w:hAnsi="Arial"/>
          <w:sz w:val="20"/>
          <w:szCs w:val="20"/>
        </w:rPr>
      </w:pPr>
      <w:bookmarkStart w:id="446" w:name="_Toc98312592"/>
      <w:bookmarkStart w:id="447" w:name="_Toc98838535"/>
      <w:bookmarkStart w:id="448" w:name="_Toc99107556"/>
      <w:bookmarkStart w:id="449" w:name="_Toc109758735"/>
      <w:bookmarkStart w:id="450" w:name="_Toc131103993"/>
      <w:bookmarkStart w:id="451" w:name="_Toc138230164"/>
      <w:bookmarkStart w:id="452" w:name="_Toc138238875"/>
      <w:bookmarkStart w:id="453" w:name="_Toc138239169"/>
      <w:bookmarkStart w:id="454" w:name="_Toc139454579"/>
      <w:bookmarkStart w:id="455" w:name="_Toc143493373"/>
      <w:bookmarkStart w:id="456" w:name="_Toc143493993"/>
      <w:bookmarkStart w:id="457" w:name="_Toc143602233"/>
      <w:bookmarkStart w:id="458" w:name="_Toc143672513"/>
    </w:p>
    <w:p w14:paraId="71778050" w14:textId="77777777" w:rsidR="00EB6ED8" w:rsidRPr="00390BEF" w:rsidRDefault="00EB6ED8" w:rsidP="00EB6ED8">
      <w:pPr>
        <w:pStyle w:val="Naslov2"/>
        <w:numPr>
          <w:ilvl w:val="0"/>
          <w:numId w:val="0"/>
        </w:numPr>
        <w:spacing w:line="23" w:lineRule="atLeast"/>
        <w:jc w:val="center"/>
        <w:rPr>
          <w:rFonts w:ascii="Arial" w:hAnsi="Arial"/>
          <w:sz w:val="20"/>
          <w:szCs w:val="20"/>
        </w:rPr>
      </w:pPr>
      <w:bookmarkStart w:id="459" w:name="_Toc149751207"/>
      <w:bookmarkStart w:id="460" w:name="_Toc152316660"/>
      <w:bookmarkStart w:id="461" w:name="_Toc153893413"/>
      <w:bookmarkStart w:id="462" w:name="_Toc159928294"/>
      <w:bookmarkStart w:id="463" w:name="_Toc185340536"/>
      <w:bookmarkStart w:id="464" w:name="_Toc226460576"/>
      <w:bookmarkStart w:id="465" w:name="_Toc226548264"/>
      <w:bookmarkStart w:id="466" w:name="_Toc227740709"/>
      <w:bookmarkStart w:id="467" w:name="_Toc234838121"/>
      <w:r w:rsidRPr="00390BEF">
        <w:rPr>
          <w:rFonts w:ascii="Arial" w:hAnsi="Arial"/>
          <w:sz w:val="20"/>
          <w:szCs w:val="20"/>
        </w:rPr>
        <w:t>IZJAVA PONUDNIKA O POSREDOVANJU PODATKOV</w:t>
      </w:r>
      <w:bookmarkEnd w:id="426"/>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082722E" w14:textId="77777777" w:rsidR="00EB6ED8" w:rsidRPr="00390BEF" w:rsidRDefault="00EB6ED8" w:rsidP="00EB6ED8">
      <w:pPr>
        <w:rPr>
          <w:rFonts w:ascii="Arial" w:hAnsi="Arial" w:cs="Arial"/>
          <w:sz w:val="20"/>
          <w:szCs w:val="20"/>
        </w:rPr>
      </w:pPr>
    </w:p>
    <w:p w14:paraId="7762FE96" w14:textId="77777777" w:rsidR="00EB6ED8" w:rsidRPr="00390BEF" w:rsidRDefault="00EB6ED8" w:rsidP="00EB6ED8">
      <w:pPr>
        <w:spacing w:line="23" w:lineRule="atLeast"/>
        <w:jc w:val="both"/>
        <w:rPr>
          <w:rFonts w:ascii="Arial" w:hAnsi="Arial" w:cs="Arial"/>
          <w:sz w:val="20"/>
          <w:szCs w:val="20"/>
        </w:rPr>
      </w:pPr>
    </w:p>
    <w:p w14:paraId="2BCDC352" w14:textId="77777777" w:rsidR="00EB6ED8" w:rsidRPr="00390BEF" w:rsidRDefault="00EB6ED8" w:rsidP="00EB6ED8">
      <w:pPr>
        <w:spacing w:line="23" w:lineRule="atLeast"/>
        <w:jc w:val="both"/>
        <w:rPr>
          <w:rFonts w:ascii="Arial" w:hAnsi="Arial" w:cs="Arial"/>
          <w:sz w:val="20"/>
          <w:szCs w:val="20"/>
        </w:rPr>
      </w:pPr>
    </w:p>
    <w:p w14:paraId="0FCAD9F6"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Ponudnik (in partnerji skupnega nastopa v primeru skupne izvedbe javnega naročila):</w:t>
      </w:r>
    </w:p>
    <w:p w14:paraId="74187C8B" w14:textId="77777777" w:rsidR="00EB6ED8" w:rsidRPr="00390BEF" w:rsidRDefault="00EB6ED8" w:rsidP="00EB6ED8">
      <w:pPr>
        <w:spacing w:line="23" w:lineRule="atLeast"/>
        <w:jc w:val="both"/>
        <w:rPr>
          <w:rFonts w:ascii="Arial" w:hAnsi="Arial" w:cs="Arial"/>
          <w:sz w:val="20"/>
          <w:szCs w:val="20"/>
        </w:rPr>
      </w:pPr>
    </w:p>
    <w:p w14:paraId="6A6ED9F4"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_________________________________________________________</w:t>
      </w:r>
    </w:p>
    <w:p w14:paraId="39AC506A" w14:textId="77777777" w:rsidR="00EB6ED8" w:rsidRPr="00390BEF" w:rsidRDefault="00EB6ED8" w:rsidP="00EB6ED8">
      <w:pPr>
        <w:rPr>
          <w:rFonts w:ascii="Arial" w:hAnsi="Arial" w:cs="Arial"/>
          <w:sz w:val="20"/>
          <w:szCs w:val="20"/>
        </w:rPr>
      </w:pPr>
    </w:p>
    <w:p w14:paraId="2295C621" w14:textId="77777777" w:rsidR="00EB6ED8" w:rsidRPr="00390BEF" w:rsidRDefault="00EB6ED8" w:rsidP="00EB6ED8">
      <w:pPr>
        <w:spacing w:before="120"/>
        <w:jc w:val="center"/>
        <w:rPr>
          <w:rFonts w:ascii="Arial" w:hAnsi="Arial" w:cs="Arial"/>
          <w:b/>
          <w:sz w:val="20"/>
          <w:szCs w:val="20"/>
        </w:rPr>
      </w:pPr>
    </w:p>
    <w:p w14:paraId="66DEAEBC" w14:textId="77777777" w:rsidR="00EB6ED8" w:rsidRPr="00390BEF" w:rsidRDefault="00EB6ED8" w:rsidP="00EB6ED8">
      <w:pPr>
        <w:spacing w:before="120"/>
        <w:jc w:val="center"/>
        <w:rPr>
          <w:rFonts w:ascii="Arial" w:hAnsi="Arial" w:cs="Arial"/>
          <w:b/>
          <w:sz w:val="20"/>
          <w:szCs w:val="20"/>
        </w:rPr>
      </w:pPr>
    </w:p>
    <w:p w14:paraId="07E25ED5" w14:textId="2ABD4D99" w:rsidR="00EB6ED8" w:rsidRPr="00390BEF" w:rsidRDefault="00EB6ED8" w:rsidP="005F1325">
      <w:pPr>
        <w:autoSpaceDE w:val="0"/>
        <w:autoSpaceDN w:val="0"/>
        <w:adjustRightInd w:val="0"/>
        <w:ind w:left="1701" w:hanging="1701"/>
        <w:jc w:val="both"/>
        <w:rPr>
          <w:rFonts w:ascii="Arial" w:hAnsi="Arial" w:cs="Arial"/>
          <w:b/>
          <w:sz w:val="20"/>
          <w:szCs w:val="20"/>
        </w:rPr>
      </w:pPr>
      <w:r w:rsidRPr="00333A24">
        <w:rPr>
          <w:rFonts w:ascii="Arial" w:hAnsi="Arial" w:cs="Arial"/>
          <w:b/>
          <w:sz w:val="20"/>
          <w:szCs w:val="20"/>
        </w:rPr>
        <w:t xml:space="preserve">Javno naročilo: </w:t>
      </w:r>
      <w:r w:rsidRPr="00333A24">
        <w:rPr>
          <w:rFonts w:ascii="Arial" w:hAnsi="Arial" w:cs="Arial"/>
          <w:b/>
          <w:iCs/>
          <w:sz w:val="20"/>
          <w:szCs w:val="20"/>
        </w:rPr>
        <w:t>»</w:t>
      </w:r>
      <w:r w:rsidR="005F1325" w:rsidRPr="00C015E1">
        <w:rPr>
          <w:rFonts w:ascii="Arial" w:hAnsi="Arial" w:cs="Arial"/>
          <w:b/>
          <w:iCs/>
          <w:sz w:val="20"/>
          <w:szCs w:val="20"/>
          <w:lang w:val="pl-PL"/>
        </w:rPr>
        <w:t>Revizija in servis dvigal ter platform na vozilih za posebne namene</w:t>
      </w:r>
      <w:r w:rsidRPr="0035444C">
        <w:rPr>
          <w:rFonts w:ascii="Arial" w:hAnsi="Arial" w:cs="Arial"/>
          <w:b/>
          <w:iCs/>
          <w:sz w:val="20"/>
          <w:szCs w:val="20"/>
        </w:rPr>
        <w:t>«</w:t>
      </w:r>
    </w:p>
    <w:p w14:paraId="125CC083" w14:textId="77777777" w:rsidR="00EB6ED8" w:rsidRPr="00390BEF" w:rsidRDefault="00EB6ED8" w:rsidP="00EB6ED8">
      <w:pPr>
        <w:autoSpaceDE w:val="0"/>
        <w:autoSpaceDN w:val="0"/>
        <w:adjustRightInd w:val="0"/>
        <w:jc w:val="center"/>
        <w:rPr>
          <w:rFonts w:ascii="Arial" w:hAnsi="Arial" w:cs="Arial"/>
          <w:b/>
          <w:sz w:val="20"/>
          <w:szCs w:val="20"/>
        </w:rPr>
      </w:pPr>
    </w:p>
    <w:p w14:paraId="0B521EBC" w14:textId="77777777" w:rsidR="00EB6ED8" w:rsidRPr="00390BEF" w:rsidRDefault="00EB6ED8" w:rsidP="00EB6ED8">
      <w:pPr>
        <w:autoSpaceDE w:val="0"/>
        <w:autoSpaceDN w:val="0"/>
        <w:adjustRightInd w:val="0"/>
        <w:jc w:val="center"/>
        <w:rPr>
          <w:rFonts w:ascii="Arial" w:hAnsi="Arial" w:cs="Arial"/>
          <w:b/>
          <w:sz w:val="20"/>
          <w:szCs w:val="20"/>
        </w:rPr>
      </w:pPr>
    </w:p>
    <w:p w14:paraId="6871CE2A" w14:textId="77777777" w:rsidR="00EB6ED8" w:rsidRPr="00390BEF" w:rsidRDefault="00EB6ED8" w:rsidP="00EB6ED8">
      <w:pPr>
        <w:autoSpaceDE w:val="0"/>
        <w:autoSpaceDN w:val="0"/>
        <w:adjustRightInd w:val="0"/>
        <w:jc w:val="center"/>
        <w:rPr>
          <w:rFonts w:ascii="Arial" w:hAnsi="Arial" w:cs="Arial"/>
          <w:b/>
          <w:sz w:val="20"/>
          <w:szCs w:val="20"/>
        </w:rPr>
      </w:pPr>
    </w:p>
    <w:p w14:paraId="70FF001D" w14:textId="77777777" w:rsidR="00EB6ED8" w:rsidRPr="00390BEF" w:rsidRDefault="00EB6ED8" w:rsidP="00EB6ED8">
      <w:pPr>
        <w:autoSpaceDE w:val="0"/>
        <w:autoSpaceDN w:val="0"/>
        <w:adjustRightInd w:val="0"/>
        <w:jc w:val="center"/>
        <w:rPr>
          <w:rFonts w:ascii="Arial" w:hAnsi="Arial" w:cs="Arial"/>
          <w:b/>
          <w:sz w:val="20"/>
          <w:szCs w:val="20"/>
        </w:rPr>
      </w:pPr>
    </w:p>
    <w:p w14:paraId="01B45718" w14:textId="77777777" w:rsidR="00EB6ED8" w:rsidRPr="00390BEF" w:rsidRDefault="00EB6ED8" w:rsidP="00EB6ED8">
      <w:pPr>
        <w:autoSpaceDE w:val="0"/>
        <w:autoSpaceDN w:val="0"/>
        <w:adjustRightInd w:val="0"/>
        <w:spacing w:after="200"/>
        <w:jc w:val="both"/>
        <w:rPr>
          <w:rFonts w:ascii="Arial" w:hAnsi="Arial" w:cs="Arial"/>
          <w:sz w:val="20"/>
          <w:szCs w:val="20"/>
        </w:rPr>
      </w:pPr>
      <w:r w:rsidRPr="00390BEF">
        <w:rPr>
          <w:rFonts w:ascii="Arial" w:hAnsi="Arial" w:cs="Arial"/>
          <w:sz w:val="20"/>
          <w:szCs w:val="20"/>
        </w:rPr>
        <w:t>Pod kazensko in materialno odgovornostjo izjavljamo, da bomo naročniku, na njegov poziv, v postopku javnega naročanja ali pri izvajanju javnega naročila, posredovali podatke o:</w:t>
      </w:r>
    </w:p>
    <w:p w14:paraId="7E7DDF40"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svojih ustanoviteljih, družbenikih, vključno s tihimi družbeniki, delničarji, komanditisti ali drugih lastnikih in podatke o lastniških deležih navedenih oseb;</w:t>
      </w:r>
    </w:p>
    <w:p w14:paraId="3DEA888C"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gospodarskih subjektih, za katere se glede na določbe zakona, ki ureja gospodarske družbe, šteje, da so z njim povezane družbe.</w:t>
      </w:r>
    </w:p>
    <w:p w14:paraId="69853BCC"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3753F240" w14:textId="77777777" w:rsidR="00EB6ED8" w:rsidRPr="00390BEF" w:rsidRDefault="00EB6ED8" w:rsidP="00EB6ED8">
      <w:pPr>
        <w:autoSpaceDE w:val="0"/>
        <w:autoSpaceDN w:val="0"/>
        <w:adjustRightInd w:val="0"/>
        <w:ind w:left="360"/>
        <w:jc w:val="both"/>
        <w:rPr>
          <w:rFonts w:ascii="Arial" w:hAnsi="Arial" w:cs="Arial"/>
          <w:sz w:val="20"/>
          <w:szCs w:val="20"/>
        </w:rPr>
      </w:pPr>
    </w:p>
    <w:p w14:paraId="2A8165BB"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Podatke bomo naročniku posredovali v roku 8 (osmih) dni, od dneva prejema poziva.</w:t>
      </w:r>
    </w:p>
    <w:p w14:paraId="412880AA" w14:textId="77777777" w:rsidR="00EB6ED8" w:rsidRPr="00390BEF" w:rsidRDefault="00EB6ED8" w:rsidP="00EB6ED8">
      <w:pPr>
        <w:autoSpaceDE w:val="0"/>
        <w:autoSpaceDN w:val="0"/>
        <w:adjustRightInd w:val="0"/>
        <w:jc w:val="right"/>
        <w:rPr>
          <w:rFonts w:ascii="Arial" w:hAnsi="Arial" w:cs="Arial"/>
          <w:sz w:val="20"/>
          <w:szCs w:val="20"/>
        </w:rPr>
      </w:pPr>
    </w:p>
    <w:p w14:paraId="232D63E0" w14:textId="77777777" w:rsidR="00562F10" w:rsidRDefault="00562F10" w:rsidP="00EB6ED8">
      <w:pPr>
        <w:autoSpaceDE w:val="0"/>
        <w:autoSpaceDN w:val="0"/>
        <w:adjustRightInd w:val="0"/>
        <w:jc w:val="right"/>
        <w:rPr>
          <w:rFonts w:ascii="Arial" w:hAnsi="Arial" w:cs="Arial"/>
          <w:sz w:val="20"/>
          <w:szCs w:val="20"/>
        </w:rPr>
      </w:pPr>
    </w:p>
    <w:p w14:paraId="1F5D4A04" w14:textId="77777777" w:rsidR="00562F10" w:rsidRDefault="00562F10" w:rsidP="00EB6ED8">
      <w:pPr>
        <w:autoSpaceDE w:val="0"/>
        <w:autoSpaceDN w:val="0"/>
        <w:adjustRightInd w:val="0"/>
        <w:jc w:val="right"/>
        <w:rPr>
          <w:rFonts w:ascii="Arial" w:hAnsi="Arial" w:cs="Arial"/>
          <w:sz w:val="20"/>
          <w:szCs w:val="20"/>
        </w:rPr>
      </w:pPr>
    </w:p>
    <w:p w14:paraId="58ED336C" w14:textId="77777777" w:rsidR="00562F10" w:rsidRPr="00390BEF" w:rsidRDefault="00562F10" w:rsidP="00EB6ED8">
      <w:pPr>
        <w:autoSpaceDE w:val="0"/>
        <w:autoSpaceDN w:val="0"/>
        <w:adjustRightInd w:val="0"/>
        <w:jc w:val="right"/>
        <w:rPr>
          <w:rFonts w:ascii="Arial" w:hAnsi="Arial" w:cs="Arial"/>
          <w:sz w:val="20"/>
          <w:szCs w:val="20"/>
        </w:rPr>
      </w:pPr>
    </w:p>
    <w:p w14:paraId="1EDAAA60" w14:textId="77777777" w:rsidR="00EB6ED8" w:rsidRPr="00390BEF" w:rsidRDefault="00EB6ED8" w:rsidP="00EB6ED8">
      <w:pPr>
        <w:autoSpaceDE w:val="0"/>
        <w:autoSpaceDN w:val="0"/>
        <w:adjustRightInd w:val="0"/>
        <w:jc w:val="right"/>
        <w:rPr>
          <w:rFonts w:ascii="Arial" w:hAnsi="Arial" w:cs="Arial"/>
          <w:sz w:val="20"/>
          <w:szCs w:val="20"/>
        </w:rPr>
      </w:pPr>
    </w:p>
    <w:p w14:paraId="45C6ED2E" w14:textId="77777777" w:rsidR="00EB6ED8" w:rsidRPr="00390BEF" w:rsidRDefault="00EB6ED8" w:rsidP="00EB6ED8">
      <w:pPr>
        <w:autoSpaceDE w:val="0"/>
        <w:autoSpaceDN w:val="0"/>
        <w:adjustRightInd w:val="0"/>
        <w:jc w:val="right"/>
        <w:rPr>
          <w:rFonts w:ascii="Arial" w:hAnsi="Arial" w:cs="Arial"/>
          <w:sz w:val="20"/>
          <w:szCs w:val="20"/>
        </w:rPr>
      </w:pPr>
    </w:p>
    <w:p w14:paraId="7B85E269"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 xml:space="preserve">Kraj in datum:                                                                                Žig in podpis ponudnika: </w:t>
      </w:r>
    </w:p>
    <w:p w14:paraId="5A4BDB24" w14:textId="77777777" w:rsidR="00EB6ED8" w:rsidRPr="00390BEF" w:rsidRDefault="00EB6ED8" w:rsidP="00EB6ED8">
      <w:pPr>
        <w:autoSpaceDE w:val="0"/>
        <w:autoSpaceDN w:val="0"/>
        <w:adjustRightInd w:val="0"/>
        <w:jc w:val="right"/>
        <w:rPr>
          <w:rFonts w:ascii="Arial" w:hAnsi="Arial" w:cs="Arial"/>
          <w:sz w:val="20"/>
          <w:szCs w:val="20"/>
        </w:rPr>
      </w:pPr>
    </w:p>
    <w:p w14:paraId="2B22DDCE" w14:textId="77777777" w:rsidR="00EB6ED8" w:rsidRPr="00390BEF" w:rsidRDefault="00EB6ED8" w:rsidP="00EB6ED8">
      <w:pPr>
        <w:autoSpaceDE w:val="0"/>
        <w:autoSpaceDN w:val="0"/>
        <w:adjustRightInd w:val="0"/>
        <w:jc w:val="right"/>
        <w:rPr>
          <w:rFonts w:ascii="Arial" w:hAnsi="Arial" w:cs="Arial"/>
          <w:sz w:val="20"/>
          <w:szCs w:val="20"/>
        </w:rPr>
      </w:pPr>
    </w:p>
    <w:p w14:paraId="73A3E69F" w14:textId="77777777" w:rsidR="00EB6ED8" w:rsidRPr="00390BEF" w:rsidRDefault="00EB6ED8" w:rsidP="00EB6ED8">
      <w:pPr>
        <w:autoSpaceDE w:val="0"/>
        <w:autoSpaceDN w:val="0"/>
        <w:adjustRightInd w:val="0"/>
        <w:jc w:val="right"/>
        <w:rPr>
          <w:rFonts w:ascii="Arial" w:hAnsi="Arial" w:cs="Arial"/>
          <w:sz w:val="20"/>
          <w:szCs w:val="20"/>
        </w:rPr>
      </w:pPr>
    </w:p>
    <w:p w14:paraId="71D36A34" w14:textId="77777777" w:rsidR="00EB6ED8" w:rsidRPr="00390BEF" w:rsidRDefault="00EB6ED8" w:rsidP="00EB6ED8">
      <w:pPr>
        <w:autoSpaceDE w:val="0"/>
        <w:autoSpaceDN w:val="0"/>
        <w:adjustRightInd w:val="0"/>
        <w:jc w:val="right"/>
        <w:rPr>
          <w:rFonts w:ascii="Arial" w:hAnsi="Arial" w:cs="Arial"/>
          <w:sz w:val="20"/>
          <w:szCs w:val="20"/>
        </w:rPr>
      </w:pPr>
    </w:p>
    <w:p w14:paraId="569E4440" w14:textId="77777777" w:rsidR="00EB6ED8" w:rsidRPr="00390BEF" w:rsidRDefault="00EB6ED8" w:rsidP="00EB6ED8">
      <w:pPr>
        <w:autoSpaceDE w:val="0"/>
        <w:autoSpaceDN w:val="0"/>
        <w:adjustRightInd w:val="0"/>
        <w:jc w:val="right"/>
        <w:rPr>
          <w:rFonts w:ascii="Arial" w:hAnsi="Arial" w:cs="Arial"/>
          <w:b/>
          <w:sz w:val="20"/>
          <w:szCs w:val="20"/>
        </w:rPr>
      </w:pPr>
    </w:p>
    <w:p w14:paraId="10AD32BB" w14:textId="77777777" w:rsidR="00EB6ED8" w:rsidRPr="00390BEF" w:rsidRDefault="00EB6ED8" w:rsidP="00EB6ED8">
      <w:pPr>
        <w:rPr>
          <w:rFonts w:ascii="Arial" w:hAnsi="Arial" w:cs="Arial"/>
          <w:b/>
          <w:sz w:val="20"/>
          <w:szCs w:val="20"/>
        </w:rPr>
      </w:pPr>
      <w:r w:rsidRPr="00390BEF">
        <w:rPr>
          <w:rFonts w:ascii="Arial" w:hAnsi="Arial" w:cs="Arial"/>
          <w:b/>
          <w:sz w:val="20"/>
          <w:szCs w:val="20"/>
        </w:rPr>
        <w:t>OPOMBA:</w:t>
      </w:r>
    </w:p>
    <w:p w14:paraId="5F7FDD7D" w14:textId="77777777" w:rsidR="00EB6ED8" w:rsidRPr="00390BEF" w:rsidRDefault="00EB6ED8" w:rsidP="00EB6ED8">
      <w:pPr>
        <w:jc w:val="both"/>
        <w:rPr>
          <w:rFonts w:ascii="Arial" w:hAnsi="Arial" w:cs="Arial"/>
          <w:b/>
          <w:sz w:val="20"/>
          <w:szCs w:val="20"/>
        </w:rPr>
      </w:pPr>
      <w:r w:rsidRPr="00390BEF">
        <w:rPr>
          <w:rFonts w:ascii="Arial" w:hAnsi="Arial" w:cs="Arial"/>
          <w:b/>
          <w:sz w:val="20"/>
          <w:szCs w:val="20"/>
        </w:rPr>
        <w:t>Obrazec morajo izpolniti, podpisati in potrditi ponudnik in vsi partnerji v skupnem nastopu.</w:t>
      </w:r>
    </w:p>
    <w:p w14:paraId="4760EF08" w14:textId="77777777" w:rsidR="00EB6ED8" w:rsidRPr="00390BEF" w:rsidRDefault="00EB6ED8" w:rsidP="00EB6ED8">
      <w:pPr>
        <w:jc w:val="both"/>
        <w:rPr>
          <w:rFonts w:ascii="Arial" w:hAnsi="Arial" w:cs="Arial"/>
          <w:b/>
          <w:sz w:val="20"/>
          <w:szCs w:val="20"/>
        </w:rPr>
      </w:pPr>
    </w:p>
    <w:p w14:paraId="6CBEF1F3" w14:textId="77777777" w:rsidR="00EB6ED8" w:rsidRPr="00390BEF" w:rsidRDefault="00EB6ED8" w:rsidP="00EB6ED8">
      <w:pPr>
        <w:rPr>
          <w:rFonts w:ascii="Arial" w:hAnsi="Arial" w:cs="Arial"/>
          <w:b/>
          <w:sz w:val="20"/>
          <w:szCs w:val="20"/>
        </w:rPr>
      </w:pPr>
      <w:r w:rsidRPr="00390BEF">
        <w:rPr>
          <w:rFonts w:ascii="Arial" w:hAnsi="Arial" w:cs="Arial"/>
          <w:b/>
          <w:sz w:val="20"/>
          <w:szCs w:val="20"/>
        </w:rPr>
        <w:t>Obrazec se po potrebi kopira.</w:t>
      </w:r>
    </w:p>
    <w:p w14:paraId="1494D38D" w14:textId="77777777" w:rsidR="00236A8E" w:rsidRDefault="00236A8E" w:rsidP="007124B4">
      <w:pPr>
        <w:autoSpaceDE w:val="0"/>
        <w:autoSpaceDN w:val="0"/>
        <w:adjustRightInd w:val="0"/>
        <w:jc w:val="right"/>
        <w:rPr>
          <w:b/>
        </w:rPr>
      </w:pPr>
    </w:p>
    <w:p w14:paraId="2C848B23" w14:textId="77777777" w:rsidR="00236A8E" w:rsidRDefault="00236A8E" w:rsidP="007124B4">
      <w:pPr>
        <w:autoSpaceDE w:val="0"/>
        <w:autoSpaceDN w:val="0"/>
        <w:adjustRightInd w:val="0"/>
        <w:jc w:val="right"/>
        <w:rPr>
          <w:b/>
        </w:rPr>
      </w:pPr>
    </w:p>
    <w:p w14:paraId="73DA790E" w14:textId="77777777" w:rsidR="00A22DE6" w:rsidRDefault="00A22DE6">
      <w:pPr>
        <w:rPr>
          <w:b/>
        </w:rPr>
      </w:pPr>
      <w:r>
        <w:rPr>
          <w:b/>
        </w:rPr>
        <w:br w:type="page"/>
      </w:r>
    </w:p>
    <w:p w14:paraId="651F7C7E" w14:textId="1A456082" w:rsidR="001C7E09" w:rsidRPr="001C7E09" w:rsidRDefault="001C7E09" w:rsidP="001C7E09">
      <w:pPr>
        <w:jc w:val="right"/>
        <w:rPr>
          <w:rFonts w:ascii="Arial" w:hAnsi="Arial" w:cs="Arial"/>
          <w:b/>
          <w:sz w:val="20"/>
          <w:szCs w:val="20"/>
        </w:rPr>
      </w:pPr>
      <w:r w:rsidRPr="001C7E09">
        <w:rPr>
          <w:rFonts w:ascii="Arial" w:hAnsi="Arial" w:cs="Arial"/>
          <w:b/>
          <w:color w:val="000000" w:themeColor="text1"/>
          <w:sz w:val="20"/>
          <w:szCs w:val="20"/>
          <w:shd w:val="clear" w:color="auto" w:fill="FFFFFF"/>
        </w:rPr>
        <w:lastRenderedPageBreak/>
        <w:t xml:space="preserve">OBRAZEC </w:t>
      </w:r>
      <w:r>
        <w:rPr>
          <w:rFonts w:ascii="Arial" w:hAnsi="Arial" w:cs="Arial"/>
          <w:b/>
          <w:color w:val="000000" w:themeColor="text1"/>
          <w:sz w:val="20"/>
          <w:szCs w:val="20"/>
          <w:shd w:val="clear" w:color="auto" w:fill="FFFFFF"/>
        </w:rPr>
        <w:t>10</w:t>
      </w:r>
      <w:r w:rsidRPr="001C7E09">
        <w:rPr>
          <w:rFonts w:ascii="Arial" w:hAnsi="Arial" w:cs="Arial"/>
          <w:b/>
          <w:sz w:val="20"/>
          <w:szCs w:val="20"/>
        </w:rPr>
        <w:t xml:space="preserve"> </w:t>
      </w:r>
    </w:p>
    <w:p w14:paraId="03F7E3B7" w14:textId="77777777" w:rsidR="001C7E09" w:rsidRPr="001C7E09" w:rsidRDefault="001C7E09" w:rsidP="001C7E09">
      <w:pPr>
        <w:jc w:val="center"/>
        <w:rPr>
          <w:rFonts w:ascii="Arial" w:hAnsi="Arial" w:cs="Arial"/>
          <w:b/>
          <w:sz w:val="20"/>
          <w:szCs w:val="20"/>
        </w:rPr>
      </w:pPr>
    </w:p>
    <w:p w14:paraId="57E79335" w14:textId="77777777" w:rsidR="001C7E09" w:rsidRPr="001C7E09" w:rsidRDefault="001C7E09" w:rsidP="001C7E09">
      <w:pPr>
        <w:keepLines/>
        <w:tabs>
          <w:tab w:val="left" w:pos="0"/>
        </w:tabs>
        <w:jc w:val="center"/>
        <w:rPr>
          <w:rFonts w:ascii="Arial" w:hAnsi="Arial" w:cs="Arial"/>
          <w:b/>
          <w:bCs/>
          <w:sz w:val="20"/>
          <w:szCs w:val="20"/>
        </w:rPr>
      </w:pPr>
      <w:r w:rsidRPr="001C7E09">
        <w:rPr>
          <w:rFonts w:ascii="Arial" w:hAnsi="Arial" w:cs="Arial"/>
          <w:b/>
          <w:bCs/>
          <w:sz w:val="20"/>
          <w:szCs w:val="20"/>
        </w:rPr>
        <w:t>IZJAVA</w:t>
      </w:r>
    </w:p>
    <w:p w14:paraId="6A074D24" w14:textId="77777777" w:rsidR="001C7E09" w:rsidRPr="001C7E09" w:rsidRDefault="001C7E09" w:rsidP="001C7E09">
      <w:pPr>
        <w:keepLines/>
        <w:tabs>
          <w:tab w:val="left" w:pos="0"/>
        </w:tabs>
        <w:rPr>
          <w:rFonts w:ascii="Arial" w:hAnsi="Arial" w:cs="Arial"/>
          <w:b/>
          <w:bCs/>
          <w:sz w:val="20"/>
          <w:szCs w:val="20"/>
        </w:rPr>
      </w:pPr>
      <w:r w:rsidRPr="001C7E09">
        <w:rPr>
          <w:rFonts w:ascii="Arial" w:hAnsi="Arial" w:cs="Arial"/>
          <w:b/>
          <w:bCs/>
          <w:sz w:val="20"/>
          <w:szCs w:val="20"/>
        </w:rPr>
        <w:t xml:space="preserve">VEZANA NA 1. ODSTAVEK ČLENA 1H SKLEPA SVETA (SZVP) 2022/578 Z DNE 8. APRILA 2022 O SPREMEMBI SKLEPA 2014/512/SZVP O OMEJAVALNIH UKREPIH ZARADI DELOVANJA RUSIJE, KI POVZROČA DESTABILIZACIJO RAZMER V UKRAJINI </w:t>
      </w:r>
    </w:p>
    <w:p w14:paraId="352745B4" w14:textId="77777777" w:rsidR="001C7E09" w:rsidRPr="001C7E09" w:rsidRDefault="001C7E09" w:rsidP="001C7E09">
      <w:pPr>
        <w:spacing w:line="23" w:lineRule="atLeast"/>
        <w:jc w:val="both"/>
        <w:rPr>
          <w:rFonts w:ascii="Arial" w:hAnsi="Arial" w:cs="Arial"/>
          <w:sz w:val="20"/>
          <w:szCs w:val="20"/>
        </w:rPr>
      </w:pPr>
    </w:p>
    <w:p w14:paraId="3EA9EC3F" w14:textId="77777777" w:rsidR="001C7E09" w:rsidRPr="001C7E09" w:rsidRDefault="001C7E09" w:rsidP="001C7E09">
      <w:pPr>
        <w:spacing w:line="23" w:lineRule="atLeast"/>
        <w:jc w:val="both"/>
        <w:rPr>
          <w:rFonts w:ascii="Arial" w:hAnsi="Arial" w:cs="Arial"/>
          <w:sz w:val="20"/>
          <w:szCs w:val="20"/>
        </w:rPr>
      </w:pPr>
      <w:r w:rsidRPr="001C7E09">
        <w:rPr>
          <w:rFonts w:ascii="Arial" w:hAnsi="Arial" w:cs="Arial"/>
          <w:sz w:val="20"/>
          <w:szCs w:val="20"/>
        </w:rPr>
        <w:t>Ponudnik (in partnerji skupnega nastopa v primeru skupne izvedbe javnega naročila):</w:t>
      </w:r>
    </w:p>
    <w:p w14:paraId="17D90F45" w14:textId="77777777" w:rsidR="001C7E09" w:rsidRPr="001C7E09" w:rsidRDefault="001C7E09" w:rsidP="001C7E09">
      <w:pPr>
        <w:spacing w:line="23" w:lineRule="atLeast"/>
        <w:jc w:val="both"/>
        <w:rPr>
          <w:rFonts w:ascii="Arial" w:hAnsi="Arial" w:cs="Arial"/>
          <w:sz w:val="20"/>
          <w:szCs w:val="20"/>
        </w:rPr>
      </w:pPr>
    </w:p>
    <w:p w14:paraId="7D2B907F" w14:textId="77777777" w:rsidR="001C7E09" w:rsidRPr="001C7E09" w:rsidRDefault="001C7E09" w:rsidP="001C7E09">
      <w:pPr>
        <w:autoSpaceDE w:val="0"/>
        <w:autoSpaceDN w:val="0"/>
        <w:adjustRightInd w:val="0"/>
        <w:rPr>
          <w:rFonts w:ascii="Arial" w:hAnsi="Arial" w:cs="Arial"/>
          <w:b/>
          <w:bCs/>
          <w:sz w:val="20"/>
          <w:szCs w:val="20"/>
        </w:rPr>
      </w:pPr>
      <w:r w:rsidRPr="001C7E09">
        <w:rPr>
          <w:rFonts w:ascii="Arial" w:hAnsi="Arial" w:cs="Arial"/>
          <w:b/>
          <w:bCs/>
          <w:sz w:val="20"/>
          <w:szCs w:val="20"/>
        </w:rPr>
        <w:t>_________________________________________</w:t>
      </w:r>
    </w:p>
    <w:p w14:paraId="0B534E74" w14:textId="77777777" w:rsidR="001C7E09" w:rsidRPr="001C7E09" w:rsidRDefault="001C7E09" w:rsidP="001C7E09">
      <w:pPr>
        <w:spacing w:before="120"/>
        <w:jc w:val="center"/>
        <w:rPr>
          <w:rFonts w:ascii="Arial" w:hAnsi="Arial" w:cs="Arial"/>
          <w:b/>
          <w:sz w:val="20"/>
          <w:szCs w:val="20"/>
        </w:rPr>
      </w:pPr>
    </w:p>
    <w:p w14:paraId="15F5646D" w14:textId="595B1F9A" w:rsidR="001C7E09" w:rsidRPr="001C7E09" w:rsidRDefault="001C7E09" w:rsidP="001C7E09">
      <w:pPr>
        <w:spacing w:before="120"/>
        <w:ind w:left="1701" w:hanging="1701"/>
        <w:jc w:val="both"/>
        <w:rPr>
          <w:rFonts w:ascii="Arial" w:hAnsi="Arial" w:cs="Arial"/>
          <w:b/>
          <w:bCs/>
          <w:iCs/>
          <w:sz w:val="20"/>
          <w:szCs w:val="20"/>
        </w:rPr>
      </w:pPr>
      <w:r w:rsidRPr="001C7E09">
        <w:rPr>
          <w:rFonts w:ascii="Arial" w:hAnsi="Arial" w:cs="Arial"/>
          <w:b/>
          <w:sz w:val="20"/>
          <w:szCs w:val="20"/>
        </w:rPr>
        <w:t xml:space="preserve">Javno naročilo: </w:t>
      </w:r>
      <w:r w:rsidRPr="001C7E09">
        <w:rPr>
          <w:rFonts w:ascii="Arial" w:hAnsi="Arial" w:cs="Arial"/>
          <w:b/>
          <w:iCs/>
          <w:sz w:val="20"/>
          <w:szCs w:val="20"/>
        </w:rPr>
        <w:t>»</w:t>
      </w:r>
      <w:r w:rsidRPr="00C015E1">
        <w:rPr>
          <w:rFonts w:ascii="Arial" w:hAnsi="Arial" w:cs="Arial"/>
          <w:b/>
          <w:iCs/>
          <w:sz w:val="20"/>
          <w:szCs w:val="20"/>
          <w:lang w:val="pl-PL"/>
        </w:rPr>
        <w:t>Revizija in servis dvigal ter platform na vozilih za posebne namene</w:t>
      </w:r>
      <w:r w:rsidRPr="001C7E09">
        <w:rPr>
          <w:rFonts w:ascii="Arial" w:hAnsi="Arial" w:cs="Arial"/>
          <w:b/>
          <w:bCs/>
          <w:iCs/>
          <w:sz w:val="20"/>
          <w:szCs w:val="20"/>
        </w:rPr>
        <w:t xml:space="preserve">« </w:t>
      </w:r>
    </w:p>
    <w:p w14:paraId="021A6A7D" w14:textId="77777777" w:rsidR="001C7E09" w:rsidRPr="001C7E09" w:rsidRDefault="001C7E09" w:rsidP="001C7E09">
      <w:pPr>
        <w:autoSpaceDE w:val="0"/>
        <w:autoSpaceDN w:val="0"/>
        <w:adjustRightInd w:val="0"/>
        <w:jc w:val="center"/>
        <w:rPr>
          <w:rFonts w:ascii="Arial" w:hAnsi="Arial" w:cs="Arial"/>
          <w:b/>
          <w:bCs/>
          <w:iCs/>
          <w:sz w:val="20"/>
          <w:szCs w:val="20"/>
        </w:rPr>
      </w:pPr>
    </w:p>
    <w:p w14:paraId="5D69CF8C" w14:textId="77777777" w:rsidR="001C7E09" w:rsidRDefault="001C7E09" w:rsidP="001C7E09">
      <w:pPr>
        <w:autoSpaceDE w:val="0"/>
        <w:autoSpaceDN w:val="0"/>
        <w:adjustRightInd w:val="0"/>
        <w:jc w:val="both"/>
        <w:rPr>
          <w:rFonts w:ascii="Arial" w:eastAsia="ArialMT" w:hAnsi="Arial" w:cs="Arial"/>
          <w:sz w:val="20"/>
          <w:szCs w:val="20"/>
          <w14:ligatures w14:val="standardContextual"/>
        </w:rPr>
      </w:pPr>
    </w:p>
    <w:p w14:paraId="64993B22" w14:textId="77777777" w:rsidR="001C7E09" w:rsidRDefault="001C7E09" w:rsidP="001C7E09">
      <w:pPr>
        <w:autoSpaceDE w:val="0"/>
        <w:autoSpaceDN w:val="0"/>
        <w:adjustRightInd w:val="0"/>
        <w:jc w:val="both"/>
        <w:rPr>
          <w:rFonts w:ascii="Arial" w:eastAsia="ArialMT" w:hAnsi="Arial" w:cs="Arial"/>
          <w:sz w:val="20"/>
          <w:szCs w:val="20"/>
          <w14:ligatures w14:val="standardContextual"/>
        </w:rPr>
      </w:pPr>
    </w:p>
    <w:p w14:paraId="4A73FC6D" w14:textId="3F4C139D" w:rsidR="001C7E09" w:rsidRPr="001C7E09" w:rsidRDefault="001C7E09" w:rsidP="001C7E09">
      <w:pPr>
        <w:autoSpaceDE w:val="0"/>
        <w:autoSpaceDN w:val="0"/>
        <w:adjustRightInd w:val="0"/>
        <w:jc w:val="both"/>
        <w:rPr>
          <w:rFonts w:ascii="Arial" w:hAnsi="Arial" w:cs="Arial"/>
          <w:sz w:val="20"/>
          <w:szCs w:val="20"/>
        </w:rPr>
      </w:pPr>
      <w:r w:rsidRPr="001C7E09">
        <w:rPr>
          <w:rFonts w:ascii="Arial" w:eastAsia="ArialMT" w:hAnsi="Arial" w:cs="Arial"/>
          <w:sz w:val="20"/>
          <w:szCs w:val="20"/>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1C7E09">
        <w:rPr>
          <w:rFonts w:ascii="Arial" w:hAnsi="Arial" w:cs="Arial"/>
          <w:i/>
          <w:iCs/>
          <w:sz w:val="20"/>
          <w:szCs w:val="20"/>
        </w:rPr>
        <w:t xml:space="preserve"> </w:t>
      </w:r>
      <w:r w:rsidRPr="001C7E09">
        <w:rPr>
          <w:rFonts w:ascii="Arial" w:hAnsi="Arial" w:cs="Arial"/>
          <w:sz w:val="20"/>
          <w:szCs w:val="20"/>
        </w:rPr>
        <w:t>sklepa Sveta (SZVP) 2022/578 z dne 8. aprila 2022 o spremembi Sklepa 2014/512/SZVP o omejevalnih ukrepih zaradi delovanja Rusije, ki povzroča destabilizacijo razmer v Ukrajini.</w:t>
      </w:r>
    </w:p>
    <w:p w14:paraId="5EA7B239" w14:textId="77777777" w:rsidR="001C7E09" w:rsidRPr="001C7E09" w:rsidRDefault="001C7E09" w:rsidP="001C7E09">
      <w:pPr>
        <w:autoSpaceDE w:val="0"/>
        <w:autoSpaceDN w:val="0"/>
        <w:adjustRightInd w:val="0"/>
        <w:rPr>
          <w:rFonts w:ascii="Arial" w:eastAsia="ArialMT" w:hAnsi="Arial" w:cs="Arial"/>
          <w:sz w:val="20"/>
          <w:szCs w:val="20"/>
          <w14:ligatures w14:val="standardContextual"/>
        </w:rPr>
      </w:pPr>
    </w:p>
    <w:p w14:paraId="626D1045" w14:textId="77777777" w:rsidR="001C7E09" w:rsidRPr="001C7E09" w:rsidRDefault="001C7E09" w:rsidP="001C7E09">
      <w:pPr>
        <w:autoSpaceDE w:val="0"/>
        <w:autoSpaceDN w:val="0"/>
        <w:adjustRightInd w:val="0"/>
        <w:rPr>
          <w:rFonts w:ascii="Arial" w:eastAsia="ArialMT" w:hAnsi="Arial" w:cs="Arial"/>
          <w:sz w:val="20"/>
          <w:szCs w:val="20"/>
          <w14:ligatures w14:val="standardContextual"/>
        </w:rPr>
      </w:pPr>
      <w:r w:rsidRPr="001C7E09">
        <w:rPr>
          <w:rFonts w:ascii="Arial" w:eastAsia="ArialMT" w:hAnsi="Arial" w:cs="Arial"/>
          <w:sz w:val="20"/>
          <w:szCs w:val="20"/>
          <w14:ligatures w14:val="standardContextual"/>
        </w:rPr>
        <w:t>Še posebej izjavljam, da:</w:t>
      </w:r>
    </w:p>
    <w:p w14:paraId="0D15FF8F" w14:textId="77777777" w:rsidR="001C7E09" w:rsidRPr="001C7E09" w:rsidRDefault="001C7E09">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1C7E09">
        <w:rPr>
          <w:rFonts w:ascii="Arial" w:eastAsia="ArialMT" w:hAnsi="Arial" w:cs="Arial"/>
          <w:sz w:val="20"/>
          <w14:ligatures w14:val="standardContextual"/>
        </w:rPr>
        <w:t>subjekt, ki ga zastopam, ni ruski državljan ali fizična ali pravna oseba, subjekt ali organ</w:t>
      </w:r>
    </w:p>
    <w:p w14:paraId="1FF9D849" w14:textId="77777777" w:rsidR="001C7E09" w:rsidRPr="001C7E09" w:rsidRDefault="001C7E09" w:rsidP="001C7E09">
      <w:pPr>
        <w:autoSpaceDE w:val="0"/>
        <w:autoSpaceDN w:val="0"/>
        <w:adjustRightInd w:val="0"/>
        <w:ind w:left="709" w:hanging="425"/>
        <w:jc w:val="both"/>
        <w:rPr>
          <w:rFonts w:ascii="Arial" w:eastAsia="ArialMT" w:hAnsi="Arial" w:cs="Arial"/>
          <w:sz w:val="20"/>
          <w:szCs w:val="20"/>
          <w14:ligatures w14:val="standardContextual"/>
        </w:rPr>
      </w:pPr>
      <w:r w:rsidRPr="001C7E09">
        <w:rPr>
          <w:rFonts w:ascii="Arial" w:eastAsia="ArialMT" w:hAnsi="Arial" w:cs="Arial"/>
          <w:sz w:val="20"/>
          <w:szCs w:val="20"/>
          <w14:ligatures w14:val="standardContextual"/>
        </w:rPr>
        <w:t xml:space="preserve">     s sedežem v Rusiji;</w:t>
      </w:r>
    </w:p>
    <w:p w14:paraId="4EEB18FF" w14:textId="77777777" w:rsidR="001C7E09" w:rsidRPr="001C7E09" w:rsidRDefault="001C7E09" w:rsidP="001C7E09">
      <w:pPr>
        <w:autoSpaceDE w:val="0"/>
        <w:autoSpaceDN w:val="0"/>
        <w:adjustRightInd w:val="0"/>
        <w:ind w:firstLine="284"/>
        <w:jc w:val="both"/>
        <w:rPr>
          <w:rFonts w:ascii="Arial" w:eastAsia="ArialMT" w:hAnsi="Arial" w:cs="Arial"/>
          <w:sz w:val="20"/>
          <w:szCs w:val="20"/>
          <w14:ligatures w14:val="standardContextual"/>
        </w:rPr>
      </w:pPr>
    </w:p>
    <w:p w14:paraId="2C2ADC7C" w14:textId="77777777" w:rsidR="001C7E09" w:rsidRPr="001C7E09" w:rsidRDefault="001C7E09">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1C7E09">
        <w:rPr>
          <w:rFonts w:ascii="Arial" w:eastAsia="ArialMT" w:hAnsi="Arial" w:cs="Arial"/>
          <w:sz w:val="20"/>
          <w14:ligatures w14:val="standardContextual"/>
        </w:rPr>
        <w:t xml:space="preserve"> subjekt, ki ga zastopam, ni pravna oseba, subjekt ali organ, katerega več kot 50- odstotni</w:t>
      </w:r>
    </w:p>
    <w:p w14:paraId="03593F77" w14:textId="77777777" w:rsidR="001C7E09" w:rsidRPr="001C7E09" w:rsidRDefault="001C7E09" w:rsidP="001C7E09">
      <w:pPr>
        <w:pStyle w:val="Odstavekseznama"/>
        <w:autoSpaceDE w:val="0"/>
        <w:autoSpaceDN w:val="0"/>
        <w:adjustRightInd w:val="0"/>
        <w:ind w:left="567"/>
        <w:jc w:val="both"/>
        <w:rPr>
          <w:rFonts w:ascii="Arial" w:eastAsia="ArialMT" w:hAnsi="Arial" w:cs="Arial"/>
          <w:sz w:val="20"/>
          <w14:ligatures w14:val="standardContextual"/>
        </w:rPr>
      </w:pPr>
      <w:r w:rsidRPr="001C7E09">
        <w:rPr>
          <w:rFonts w:ascii="Arial" w:eastAsia="ArialMT" w:hAnsi="Arial" w:cs="Arial"/>
          <w:sz w:val="20"/>
          <w14:ligatures w14:val="standardContextual"/>
        </w:rPr>
        <w:t>delež je v neposredni ali posredni lasti subjekta iz točke (a) zgoraj;</w:t>
      </w:r>
    </w:p>
    <w:p w14:paraId="11E47779" w14:textId="77777777" w:rsidR="001C7E09" w:rsidRPr="001C7E09" w:rsidRDefault="001C7E09" w:rsidP="001C7E09">
      <w:pPr>
        <w:autoSpaceDE w:val="0"/>
        <w:autoSpaceDN w:val="0"/>
        <w:adjustRightInd w:val="0"/>
        <w:ind w:firstLine="284"/>
        <w:jc w:val="both"/>
        <w:rPr>
          <w:rFonts w:ascii="Arial" w:eastAsia="ArialMT" w:hAnsi="Arial" w:cs="Arial"/>
          <w:sz w:val="20"/>
          <w:szCs w:val="20"/>
          <w14:ligatures w14:val="standardContextual"/>
        </w:rPr>
      </w:pPr>
    </w:p>
    <w:p w14:paraId="04C81C20" w14:textId="77777777" w:rsidR="001C7E09" w:rsidRPr="001C7E09" w:rsidRDefault="001C7E09">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1C7E09">
        <w:rPr>
          <w:rFonts w:ascii="Arial" w:eastAsia="ArialMT" w:hAnsi="Arial" w:cs="Arial"/>
          <w:sz w:val="20"/>
          <w14:ligatures w14:val="standardContextual"/>
        </w:rPr>
        <w:t>niti jaz niti subjekt, ki ga zastopam, nisva fizična ali pravna oseba, subjekt ali organ, ki</w:t>
      </w:r>
    </w:p>
    <w:p w14:paraId="0BEBAFD3" w14:textId="77777777" w:rsidR="001C7E09" w:rsidRPr="001C7E09" w:rsidRDefault="001C7E09" w:rsidP="001C7E09">
      <w:pPr>
        <w:pStyle w:val="Odstavekseznama"/>
        <w:autoSpaceDE w:val="0"/>
        <w:autoSpaceDN w:val="0"/>
        <w:adjustRightInd w:val="0"/>
        <w:ind w:left="567"/>
        <w:jc w:val="both"/>
        <w:rPr>
          <w:rFonts w:ascii="Arial" w:eastAsia="ArialMT" w:hAnsi="Arial" w:cs="Arial"/>
          <w:sz w:val="20"/>
          <w14:ligatures w14:val="standardContextual"/>
        </w:rPr>
      </w:pPr>
      <w:r w:rsidRPr="001C7E09">
        <w:rPr>
          <w:rFonts w:ascii="Arial" w:eastAsia="ArialMT" w:hAnsi="Arial" w:cs="Arial"/>
          <w:sz w:val="20"/>
          <w14:ligatures w14:val="standardContextual"/>
        </w:rPr>
        <w:t>deluje v imenu ali po navodilih subjekta iz točke (a) ali (b) zgoraj;</w:t>
      </w:r>
    </w:p>
    <w:p w14:paraId="6BC4EDF8" w14:textId="77777777" w:rsidR="001C7E09" w:rsidRPr="001C7E09" w:rsidRDefault="001C7E09" w:rsidP="001C7E09">
      <w:pPr>
        <w:autoSpaceDE w:val="0"/>
        <w:autoSpaceDN w:val="0"/>
        <w:adjustRightInd w:val="0"/>
        <w:ind w:firstLine="284"/>
        <w:jc w:val="both"/>
        <w:rPr>
          <w:rFonts w:ascii="Arial" w:eastAsia="ArialMT" w:hAnsi="Arial" w:cs="Arial"/>
          <w:sz w:val="20"/>
          <w:szCs w:val="20"/>
          <w14:ligatures w14:val="standardContextual"/>
        </w:rPr>
      </w:pPr>
    </w:p>
    <w:p w14:paraId="7CEA2565" w14:textId="77777777" w:rsidR="001C7E09" w:rsidRPr="001C7E09" w:rsidRDefault="001C7E09">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1C7E09">
        <w:rPr>
          <w:rFonts w:ascii="Arial" w:eastAsia="ArialMT" w:hAnsi="Arial" w:cs="Arial"/>
          <w:sz w:val="20"/>
          <w14:ligatures w14:val="standardContextual"/>
        </w:rPr>
        <w:t xml:space="preserve"> ni udeležbe več kot 10 % ponudbene vrednosti podizvajalcev, dobaviteljev ali</w:t>
      </w:r>
    </w:p>
    <w:p w14:paraId="3DA99FE2" w14:textId="77777777" w:rsidR="001C7E09" w:rsidRPr="001C7E09" w:rsidRDefault="001C7E09" w:rsidP="001C7E09">
      <w:pPr>
        <w:pStyle w:val="Odstavekseznama"/>
        <w:autoSpaceDE w:val="0"/>
        <w:autoSpaceDN w:val="0"/>
        <w:adjustRightInd w:val="0"/>
        <w:ind w:left="567"/>
        <w:jc w:val="both"/>
        <w:rPr>
          <w:rFonts w:ascii="Arial" w:eastAsia="ArialMT" w:hAnsi="Arial" w:cs="Arial"/>
          <w:sz w:val="20"/>
          <w14:ligatures w14:val="standardContextual"/>
        </w:rPr>
      </w:pPr>
      <w:r w:rsidRPr="001C7E09">
        <w:rPr>
          <w:rFonts w:ascii="Arial" w:eastAsia="ArialMT" w:hAnsi="Arial" w:cs="Arial"/>
          <w:sz w:val="20"/>
          <w14:ligatures w14:val="standardContextual"/>
        </w:rPr>
        <w:t>subjektov, katerih zmogljivosti subjekt, ki ga zastopam, uporablja, ki so subjekti,</w:t>
      </w:r>
    </w:p>
    <w:p w14:paraId="2F67753F" w14:textId="77777777" w:rsidR="001C7E09" w:rsidRPr="001C7E09" w:rsidRDefault="001C7E09" w:rsidP="001C7E09">
      <w:pPr>
        <w:pStyle w:val="Odstavekseznama"/>
        <w:autoSpaceDE w:val="0"/>
        <w:autoSpaceDN w:val="0"/>
        <w:adjustRightInd w:val="0"/>
        <w:ind w:left="567"/>
        <w:jc w:val="both"/>
        <w:rPr>
          <w:rFonts w:ascii="Arial" w:eastAsia="ArialMT" w:hAnsi="Arial" w:cs="Arial"/>
          <w:sz w:val="20"/>
          <w14:ligatures w14:val="standardContextual"/>
        </w:rPr>
      </w:pPr>
      <w:r w:rsidRPr="001C7E09">
        <w:rPr>
          <w:rFonts w:ascii="Arial" w:eastAsia="ArialMT" w:hAnsi="Arial" w:cs="Arial"/>
          <w:sz w:val="20"/>
          <w14:ligatures w14:val="standardContextual"/>
        </w:rPr>
        <w:t>navedeni v točkah (a) do (c) zgoraj.</w:t>
      </w:r>
    </w:p>
    <w:p w14:paraId="2F09CB0E" w14:textId="77777777" w:rsidR="001C7E09" w:rsidRPr="001C7E09" w:rsidRDefault="001C7E09" w:rsidP="001C7E09">
      <w:pPr>
        <w:autoSpaceDE w:val="0"/>
        <w:autoSpaceDN w:val="0"/>
        <w:adjustRightInd w:val="0"/>
        <w:jc w:val="right"/>
        <w:rPr>
          <w:rFonts w:ascii="Arial" w:hAnsi="Arial" w:cs="Arial"/>
          <w:sz w:val="20"/>
          <w:szCs w:val="20"/>
        </w:rPr>
      </w:pPr>
    </w:p>
    <w:p w14:paraId="25BF9168" w14:textId="77777777" w:rsidR="001C7E09" w:rsidRPr="001C7E09" w:rsidRDefault="001C7E09" w:rsidP="001C7E09">
      <w:pPr>
        <w:autoSpaceDE w:val="0"/>
        <w:autoSpaceDN w:val="0"/>
        <w:adjustRightInd w:val="0"/>
        <w:jc w:val="right"/>
        <w:rPr>
          <w:rFonts w:ascii="Arial" w:hAnsi="Arial" w:cs="Arial"/>
          <w:sz w:val="20"/>
          <w:szCs w:val="20"/>
        </w:rPr>
      </w:pPr>
    </w:p>
    <w:p w14:paraId="413A1AE6" w14:textId="77777777" w:rsidR="001C7E09" w:rsidRPr="001C7E09" w:rsidRDefault="001C7E09" w:rsidP="001C7E09">
      <w:pPr>
        <w:autoSpaceDE w:val="0"/>
        <w:autoSpaceDN w:val="0"/>
        <w:adjustRightInd w:val="0"/>
        <w:jc w:val="both"/>
        <w:rPr>
          <w:rFonts w:ascii="Arial" w:hAnsi="Arial" w:cs="Arial"/>
          <w:sz w:val="20"/>
          <w:szCs w:val="20"/>
        </w:rPr>
      </w:pPr>
      <w:r w:rsidRPr="001C7E09">
        <w:rPr>
          <w:rFonts w:ascii="Arial" w:hAnsi="Arial" w:cs="Arial"/>
          <w:sz w:val="20"/>
          <w:szCs w:val="20"/>
        </w:rPr>
        <w:t xml:space="preserve">Kraj in datum:                                                                                Žig in podpis ponudnika: </w:t>
      </w:r>
    </w:p>
    <w:p w14:paraId="6D26B468" w14:textId="77777777" w:rsidR="001C7E09" w:rsidRPr="001C7E09" w:rsidRDefault="001C7E09" w:rsidP="001C7E09">
      <w:pPr>
        <w:autoSpaceDE w:val="0"/>
        <w:autoSpaceDN w:val="0"/>
        <w:adjustRightInd w:val="0"/>
        <w:jc w:val="right"/>
        <w:rPr>
          <w:rFonts w:ascii="Arial" w:hAnsi="Arial" w:cs="Arial"/>
          <w:b/>
          <w:sz w:val="20"/>
          <w:szCs w:val="20"/>
        </w:rPr>
      </w:pPr>
    </w:p>
    <w:p w14:paraId="00E3E53C" w14:textId="77777777" w:rsidR="001C7E09" w:rsidRPr="001C7E09" w:rsidRDefault="001C7E09" w:rsidP="001C7E09">
      <w:pPr>
        <w:autoSpaceDE w:val="0"/>
        <w:autoSpaceDN w:val="0"/>
        <w:adjustRightInd w:val="0"/>
        <w:jc w:val="right"/>
        <w:rPr>
          <w:rFonts w:ascii="Arial" w:hAnsi="Arial" w:cs="Arial"/>
          <w:b/>
          <w:sz w:val="20"/>
          <w:szCs w:val="20"/>
        </w:rPr>
      </w:pPr>
    </w:p>
    <w:p w14:paraId="41DDCE31" w14:textId="77777777" w:rsidR="001C7E09" w:rsidRPr="001C7E09" w:rsidRDefault="001C7E09" w:rsidP="001C7E09">
      <w:pPr>
        <w:rPr>
          <w:rFonts w:ascii="Arial" w:hAnsi="Arial" w:cs="Arial"/>
          <w:b/>
          <w:sz w:val="20"/>
          <w:szCs w:val="20"/>
        </w:rPr>
      </w:pPr>
      <w:r w:rsidRPr="001C7E09">
        <w:rPr>
          <w:rFonts w:ascii="Arial" w:hAnsi="Arial" w:cs="Arial"/>
          <w:b/>
          <w:sz w:val="20"/>
          <w:szCs w:val="20"/>
        </w:rPr>
        <w:t>OPOMBA:</w:t>
      </w:r>
    </w:p>
    <w:p w14:paraId="753C0BC2" w14:textId="77777777" w:rsidR="001C7E09" w:rsidRPr="001C7E09" w:rsidRDefault="001C7E09" w:rsidP="001C7E09">
      <w:pPr>
        <w:jc w:val="both"/>
        <w:rPr>
          <w:rFonts w:ascii="Arial" w:hAnsi="Arial" w:cs="Arial"/>
          <w:b/>
          <w:sz w:val="20"/>
          <w:szCs w:val="20"/>
        </w:rPr>
      </w:pPr>
      <w:r w:rsidRPr="001C7E09">
        <w:rPr>
          <w:rFonts w:ascii="Arial" w:hAnsi="Arial" w:cs="Arial"/>
          <w:b/>
          <w:sz w:val="20"/>
          <w:szCs w:val="20"/>
        </w:rPr>
        <w:t>Obrazec morajo izpolniti, podpisati in potrditi ponudnik in vsi partnerji v skupnem nastopu.</w:t>
      </w:r>
    </w:p>
    <w:p w14:paraId="1B9C149B" w14:textId="77777777" w:rsidR="001C7E09" w:rsidRPr="001C7E09" w:rsidRDefault="001C7E09" w:rsidP="001C7E09">
      <w:pPr>
        <w:rPr>
          <w:rFonts w:ascii="Arial" w:hAnsi="Arial" w:cs="Arial"/>
          <w:b/>
          <w:sz w:val="20"/>
          <w:szCs w:val="20"/>
        </w:rPr>
      </w:pPr>
      <w:r w:rsidRPr="001C7E09">
        <w:rPr>
          <w:rFonts w:ascii="Arial" w:hAnsi="Arial" w:cs="Arial"/>
          <w:b/>
          <w:sz w:val="20"/>
          <w:szCs w:val="20"/>
        </w:rPr>
        <w:t>Obrazec se po potrebi kopira.</w:t>
      </w:r>
    </w:p>
    <w:p w14:paraId="4DCF2CFD" w14:textId="77777777" w:rsidR="001C7E09" w:rsidRPr="001C7E09" w:rsidRDefault="001C7E09" w:rsidP="001C7E09">
      <w:pPr>
        <w:rPr>
          <w:rFonts w:ascii="Arial" w:hAnsi="Arial" w:cs="Arial"/>
          <w:sz w:val="20"/>
          <w:szCs w:val="20"/>
        </w:rPr>
      </w:pPr>
      <w:r w:rsidRPr="001C7E09">
        <w:rPr>
          <w:rFonts w:ascii="Arial" w:hAnsi="Arial" w:cs="Arial"/>
          <w:b/>
          <w:sz w:val="20"/>
          <w:szCs w:val="20"/>
        </w:rPr>
        <w:br w:type="page"/>
      </w:r>
    </w:p>
    <w:p w14:paraId="1F6308E5" w14:textId="36639149" w:rsidR="007124B4" w:rsidRPr="00E84EC2" w:rsidRDefault="007124B4" w:rsidP="007124B4">
      <w:pPr>
        <w:autoSpaceDE w:val="0"/>
        <w:autoSpaceDN w:val="0"/>
        <w:adjustRightInd w:val="0"/>
        <w:jc w:val="right"/>
        <w:rPr>
          <w:rFonts w:ascii="Arial" w:hAnsi="Arial" w:cs="Arial"/>
          <w:b/>
          <w:sz w:val="20"/>
          <w:szCs w:val="20"/>
        </w:rPr>
      </w:pPr>
      <w:r w:rsidRPr="00E84EC2">
        <w:rPr>
          <w:rFonts w:ascii="Arial" w:hAnsi="Arial" w:cs="Arial"/>
          <w:b/>
          <w:sz w:val="20"/>
          <w:szCs w:val="20"/>
        </w:rPr>
        <w:lastRenderedPageBreak/>
        <w:t xml:space="preserve">OBRAZEC </w:t>
      </w:r>
      <w:r w:rsidR="002A7E04" w:rsidRPr="00E84EC2">
        <w:rPr>
          <w:rFonts w:ascii="Arial" w:hAnsi="Arial" w:cs="Arial"/>
          <w:b/>
          <w:sz w:val="20"/>
          <w:szCs w:val="20"/>
        </w:rPr>
        <w:t>1</w:t>
      </w:r>
      <w:r w:rsidR="001C7E09">
        <w:rPr>
          <w:rFonts w:ascii="Arial" w:hAnsi="Arial" w:cs="Arial"/>
          <w:b/>
          <w:sz w:val="20"/>
          <w:szCs w:val="20"/>
        </w:rPr>
        <w:t>1</w:t>
      </w:r>
      <w:r w:rsidRPr="00E84EC2">
        <w:rPr>
          <w:rFonts w:ascii="Arial" w:hAnsi="Arial" w:cs="Arial"/>
          <w:b/>
          <w:i/>
          <w:color w:val="FF0000"/>
          <w:sz w:val="20"/>
          <w:szCs w:val="20"/>
        </w:rPr>
        <w:t xml:space="preserve">  </w:t>
      </w:r>
      <w:r w:rsidRPr="00E84EC2">
        <w:rPr>
          <w:rFonts w:ascii="Arial" w:hAnsi="Arial" w:cs="Arial"/>
          <w:b/>
          <w:i/>
          <w:sz w:val="20"/>
          <w:szCs w:val="20"/>
        </w:rPr>
        <w:t xml:space="preserve"> </w:t>
      </w:r>
    </w:p>
    <w:p w14:paraId="355907F1" w14:textId="77777777" w:rsidR="007124B4" w:rsidRPr="00191F4C" w:rsidRDefault="007124B4" w:rsidP="007124B4">
      <w:pPr>
        <w:autoSpaceDE w:val="0"/>
        <w:autoSpaceDN w:val="0"/>
        <w:adjustRightInd w:val="0"/>
        <w:rPr>
          <w:rFonts w:ascii="Arial" w:hAnsi="Arial" w:cs="Arial"/>
          <w:b/>
          <w:sz w:val="20"/>
          <w:szCs w:val="20"/>
        </w:rPr>
      </w:pPr>
      <w:r w:rsidRPr="00E84EC2">
        <w:rPr>
          <w:rFonts w:ascii="Arial" w:hAnsi="Arial" w:cs="Arial"/>
          <w:b/>
          <w:sz w:val="20"/>
          <w:szCs w:val="20"/>
        </w:rPr>
        <w:t xml:space="preserve">VZOREC </w:t>
      </w:r>
      <w:r w:rsidR="00B65CB5" w:rsidRPr="00E84EC2">
        <w:rPr>
          <w:rFonts w:ascii="Arial" w:hAnsi="Arial" w:cs="Arial"/>
          <w:b/>
          <w:sz w:val="20"/>
          <w:szCs w:val="20"/>
        </w:rPr>
        <w:t>POGODBE</w:t>
      </w:r>
    </w:p>
    <w:p w14:paraId="33927EB8" w14:textId="77777777" w:rsidR="00AF65A9" w:rsidRDefault="00AF65A9" w:rsidP="00AF65A9">
      <w:pPr>
        <w:jc w:val="both"/>
        <w:rPr>
          <w:b/>
          <w:i/>
        </w:rPr>
      </w:pPr>
    </w:p>
    <w:p w14:paraId="16142E57" w14:textId="20DF62BD" w:rsidR="00974514" w:rsidRPr="00793F3A" w:rsidRDefault="00974514" w:rsidP="00974514">
      <w:pPr>
        <w:jc w:val="both"/>
        <w:rPr>
          <w:rFonts w:ascii="Arial" w:hAnsi="Arial" w:cs="Arial"/>
          <w:sz w:val="20"/>
          <w:szCs w:val="20"/>
        </w:rPr>
      </w:pPr>
      <w:r w:rsidRPr="00793F3A">
        <w:rPr>
          <w:rFonts w:ascii="Arial" w:hAnsi="Arial" w:cs="Arial"/>
          <w:b/>
          <w:sz w:val="20"/>
          <w:szCs w:val="20"/>
        </w:rPr>
        <w:t>SŽ –</w:t>
      </w:r>
      <w:r w:rsidR="00793F3A" w:rsidRPr="00793F3A">
        <w:rPr>
          <w:rFonts w:ascii="Arial" w:hAnsi="Arial" w:cs="Arial"/>
          <w:b/>
          <w:sz w:val="20"/>
          <w:szCs w:val="20"/>
        </w:rPr>
        <w:t xml:space="preserve"> Vleka in tehnika, </w:t>
      </w:r>
      <w:r w:rsidRPr="00793F3A">
        <w:rPr>
          <w:rFonts w:ascii="Arial" w:hAnsi="Arial" w:cs="Arial"/>
          <w:b/>
          <w:sz w:val="20"/>
          <w:szCs w:val="20"/>
        </w:rPr>
        <w:t>d.o.o.,</w:t>
      </w:r>
      <w:r w:rsidRPr="00793F3A">
        <w:rPr>
          <w:rFonts w:ascii="Arial" w:hAnsi="Arial" w:cs="Arial"/>
          <w:sz w:val="20"/>
          <w:szCs w:val="20"/>
        </w:rPr>
        <w:t xml:space="preserve"> </w:t>
      </w:r>
      <w:r w:rsidR="00793F3A" w:rsidRPr="00793F3A">
        <w:rPr>
          <w:rFonts w:ascii="Arial" w:hAnsi="Arial" w:cs="Arial"/>
          <w:sz w:val="20"/>
          <w:szCs w:val="20"/>
        </w:rPr>
        <w:t>Zaloška cesta 217</w:t>
      </w:r>
      <w:r w:rsidRPr="00793F3A">
        <w:rPr>
          <w:rFonts w:ascii="Arial" w:hAnsi="Arial" w:cs="Arial"/>
          <w:sz w:val="20"/>
          <w:szCs w:val="20"/>
        </w:rPr>
        <w:t>, 1000 Ljubljana,</w:t>
      </w:r>
    </w:p>
    <w:p w14:paraId="1F427CC0" w14:textId="46B6171F" w:rsidR="00974514" w:rsidRPr="00793F3A" w:rsidRDefault="00974514" w:rsidP="00974514">
      <w:pPr>
        <w:jc w:val="both"/>
        <w:rPr>
          <w:rFonts w:ascii="Arial" w:hAnsi="Arial" w:cs="Arial"/>
          <w:sz w:val="20"/>
          <w:szCs w:val="20"/>
        </w:rPr>
      </w:pPr>
      <w:r w:rsidRPr="00793F3A">
        <w:rPr>
          <w:rFonts w:ascii="Arial" w:hAnsi="Arial" w:cs="Arial"/>
          <w:sz w:val="20"/>
          <w:szCs w:val="20"/>
        </w:rPr>
        <w:t>ki jo zastopa</w:t>
      </w:r>
      <w:r w:rsidR="00793F3A" w:rsidRPr="00793F3A">
        <w:rPr>
          <w:rFonts w:ascii="Arial" w:hAnsi="Arial" w:cs="Arial"/>
          <w:sz w:val="20"/>
          <w:szCs w:val="20"/>
        </w:rPr>
        <w:t xml:space="preserve">ta </w:t>
      </w:r>
      <w:r w:rsidRPr="00793F3A">
        <w:rPr>
          <w:rFonts w:ascii="Arial" w:hAnsi="Arial" w:cs="Arial"/>
          <w:sz w:val="20"/>
          <w:szCs w:val="20"/>
        </w:rPr>
        <w:t xml:space="preserve">direktor </w:t>
      </w:r>
      <w:r w:rsidR="00793F3A" w:rsidRPr="00793F3A">
        <w:rPr>
          <w:rFonts w:ascii="Arial" w:hAnsi="Arial" w:cs="Arial"/>
          <w:sz w:val="20"/>
          <w:szCs w:val="20"/>
        </w:rPr>
        <w:t xml:space="preserve">Dušan Žičkar in </w:t>
      </w:r>
      <w:r w:rsidR="00F518B5" w:rsidRPr="00793F3A">
        <w:rPr>
          <w:rFonts w:ascii="Arial" w:hAnsi="Arial" w:cs="Arial"/>
          <w:sz w:val="20"/>
          <w:szCs w:val="20"/>
        </w:rPr>
        <w:t>direktor</w:t>
      </w:r>
      <w:r w:rsidR="00F518B5">
        <w:rPr>
          <w:rFonts w:ascii="Arial" w:hAnsi="Arial" w:cs="Arial"/>
          <w:sz w:val="20"/>
          <w:szCs w:val="20"/>
        </w:rPr>
        <w:t xml:space="preserve"> -</w:t>
      </w:r>
      <w:r w:rsidR="00F518B5" w:rsidRPr="00793F3A">
        <w:rPr>
          <w:rFonts w:ascii="Arial" w:hAnsi="Arial" w:cs="Arial"/>
          <w:sz w:val="20"/>
          <w:szCs w:val="20"/>
        </w:rPr>
        <w:t xml:space="preserve"> </w:t>
      </w:r>
      <w:r w:rsidR="00793F3A" w:rsidRPr="00793F3A">
        <w:rPr>
          <w:rFonts w:ascii="Arial" w:hAnsi="Arial" w:cs="Arial"/>
          <w:sz w:val="20"/>
          <w:szCs w:val="20"/>
        </w:rPr>
        <w:t>član poslovodstva</w:t>
      </w:r>
      <w:r w:rsidR="00F518B5">
        <w:rPr>
          <w:rFonts w:ascii="Arial" w:hAnsi="Arial" w:cs="Arial"/>
          <w:sz w:val="20"/>
          <w:szCs w:val="20"/>
        </w:rPr>
        <w:t xml:space="preserve"> </w:t>
      </w:r>
      <w:r w:rsidR="00793F3A" w:rsidRPr="00793F3A">
        <w:rPr>
          <w:rFonts w:ascii="Arial" w:hAnsi="Arial" w:cs="Arial"/>
          <w:sz w:val="20"/>
          <w:szCs w:val="20"/>
        </w:rPr>
        <w:t>Matej Pogladič</w:t>
      </w:r>
    </w:p>
    <w:p w14:paraId="54B88D9E" w14:textId="0E626320" w:rsidR="00974514" w:rsidRPr="00F518B5" w:rsidRDefault="00974514" w:rsidP="00974514">
      <w:pPr>
        <w:jc w:val="both"/>
        <w:rPr>
          <w:rFonts w:ascii="Arial" w:hAnsi="Arial" w:cs="Arial"/>
          <w:sz w:val="20"/>
          <w:szCs w:val="20"/>
        </w:rPr>
      </w:pPr>
      <w:r w:rsidRPr="00793F3A">
        <w:rPr>
          <w:rFonts w:ascii="Arial" w:hAnsi="Arial" w:cs="Arial"/>
          <w:sz w:val="20"/>
          <w:szCs w:val="20"/>
        </w:rPr>
        <w:t xml:space="preserve">Transakcijski račun: št. </w:t>
      </w:r>
      <w:r w:rsidRPr="00F518B5">
        <w:rPr>
          <w:rFonts w:ascii="Arial" w:hAnsi="Arial" w:cs="Arial"/>
          <w:sz w:val="20"/>
          <w:szCs w:val="20"/>
        </w:rPr>
        <w:t>SI56</w:t>
      </w:r>
      <w:r w:rsidR="00F518B5" w:rsidRPr="00F518B5">
        <w:rPr>
          <w:rFonts w:ascii="Arial" w:hAnsi="Arial" w:cs="Arial"/>
          <w:sz w:val="20"/>
          <w:szCs w:val="20"/>
        </w:rPr>
        <w:t>0292 1001 8534 804</w:t>
      </w:r>
      <w:r w:rsidRPr="00F518B5">
        <w:rPr>
          <w:rFonts w:ascii="Arial" w:hAnsi="Arial" w:cs="Arial"/>
          <w:sz w:val="20"/>
          <w:szCs w:val="20"/>
        </w:rPr>
        <w:t xml:space="preserve"> (odprt pri NLB, d. d.),</w:t>
      </w:r>
    </w:p>
    <w:p w14:paraId="471DC542" w14:textId="22A143F0" w:rsidR="00974514" w:rsidRPr="00793F3A" w:rsidRDefault="00974514" w:rsidP="00974514">
      <w:pPr>
        <w:jc w:val="both"/>
        <w:rPr>
          <w:rFonts w:ascii="Arial" w:hAnsi="Arial" w:cs="Arial"/>
          <w:sz w:val="20"/>
          <w:szCs w:val="20"/>
        </w:rPr>
      </w:pPr>
      <w:r w:rsidRPr="00793F3A">
        <w:rPr>
          <w:rFonts w:ascii="Arial" w:hAnsi="Arial" w:cs="Arial"/>
          <w:sz w:val="20"/>
          <w:szCs w:val="20"/>
        </w:rPr>
        <w:t xml:space="preserve">Osnovni kapital: </w:t>
      </w:r>
      <w:r w:rsidR="00793F3A" w:rsidRPr="00793F3A">
        <w:rPr>
          <w:rFonts w:ascii="Arial" w:hAnsi="Arial" w:cs="Arial"/>
          <w:sz w:val="20"/>
          <w:szCs w:val="20"/>
        </w:rPr>
        <w:t>26.068.145,42</w:t>
      </w:r>
      <w:r w:rsidRPr="00793F3A">
        <w:rPr>
          <w:rFonts w:ascii="Arial" w:hAnsi="Arial" w:cs="Arial"/>
          <w:sz w:val="20"/>
          <w:szCs w:val="20"/>
        </w:rPr>
        <w:t xml:space="preserve"> evrov</w:t>
      </w:r>
    </w:p>
    <w:p w14:paraId="5C254D2A" w14:textId="3AC653C6" w:rsidR="00974514" w:rsidRPr="00793F3A" w:rsidRDefault="00974514" w:rsidP="00974514">
      <w:pPr>
        <w:jc w:val="both"/>
        <w:rPr>
          <w:rFonts w:ascii="Arial" w:hAnsi="Arial" w:cs="Arial"/>
          <w:sz w:val="20"/>
          <w:szCs w:val="20"/>
        </w:rPr>
      </w:pPr>
      <w:r w:rsidRPr="00793F3A">
        <w:rPr>
          <w:rFonts w:ascii="Arial" w:hAnsi="Arial" w:cs="Arial"/>
          <w:sz w:val="20"/>
          <w:szCs w:val="20"/>
        </w:rPr>
        <w:t xml:space="preserve">Matična št. </w:t>
      </w:r>
      <w:r w:rsidR="00793F3A" w:rsidRPr="00793F3A">
        <w:rPr>
          <w:rFonts w:ascii="Arial" w:hAnsi="Arial" w:cs="Arial"/>
          <w:sz w:val="20"/>
          <w:szCs w:val="20"/>
        </w:rPr>
        <w:t>5865824000</w:t>
      </w:r>
      <w:r w:rsidRPr="00793F3A">
        <w:rPr>
          <w:rFonts w:ascii="Arial" w:hAnsi="Arial" w:cs="Arial"/>
          <w:sz w:val="20"/>
          <w:szCs w:val="20"/>
        </w:rPr>
        <w:t>,</w:t>
      </w:r>
    </w:p>
    <w:p w14:paraId="1E0E3C72" w14:textId="1FF8EB62" w:rsidR="00974514" w:rsidRPr="00793F3A" w:rsidRDefault="00974514" w:rsidP="00974514">
      <w:pPr>
        <w:jc w:val="both"/>
        <w:rPr>
          <w:rFonts w:ascii="Arial" w:hAnsi="Arial" w:cs="Arial"/>
          <w:sz w:val="20"/>
          <w:szCs w:val="20"/>
        </w:rPr>
      </w:pPr>
      <w:r w:rsidRPr="00793F3A">
        <w:rPr>
          <w:rFonts w:ascii="Arial" w:hAnsi="Arial" w:cs="Arial"/>
          <w:sz w:val="20"/>
          <w:szCs w:val="20"/>
        </w:rPr>
        <w:t>davčni zavezanec, Identifikacijska številka za DDV: SI</w:t>
      </w:r>
      <w:r w:rsidR="00793F3A" w:rsidRPr="00793F3A">
        <w:rPr>
          <w:rFonts w:ascii="Arial" w:hAnsi="Arial" w:cs="Arial"/>
          <w:sz w:val="20"/>
          <w:szCs w:val="20"/>
        </w:rPr>
        <w:t>99181762</w:t>
      </w:r>
    </w:p>
    <w:p w14:paraId="2331A261" w14:textId="4E2AF012" w:rsidR="00974514" w:rsidRPr="00793F3A" w:rsidRDefault="00974514" w:rsidP="00974514">
      <w:pPr>
        <w:rPr>
          <w:rFonts w:ascii="Arial" w:hAnsi="Arial" w:cs="Arial"/>
          <w:sz w:val="20"/>
          <w:szCs w:val="20"/>
        </w:rPr>
      </w:pPr>
      <w:r w:rsidRPr="00793F3A">
        <w:rPr>
          <w:rFonts w:ascii="Arial" w:hAnsi="Arial" w:cs="Arial"/>
          <w:sz w:val="20"/>
          <w:szCs w:val="20"/>
        </w:rPr>
        <w:t xml:space="preserve">(v nadaljnjem besedilu: </w:t>
      </w:r>
      <w:r w:rsidR="00793F3A">
        <w:rPr>
          <w:rFonts w:ascii="Arial" w:hAnsi="Arial" w:cs="Arial"/>
          <w:sz w:val="20"/>
          <w:szCs w:val="20"/>
        </w:rPr>
        <w:t>naročnik</w:t>
      </w:r>
      <w:r w:rsidRPr="00793F3A">
        <w:rPr>
          <w:rFonts w:ascii="Arial" w:hAnsi="Arial" w:cs="Arial"/>
          <w:sz w:val="20"/>
          <w:szCs w:val="20"/>
        </w:rPr>
        <w:t xml:space="preserve">) </w:t>
      </w:r>
    </w:p>
    <w:p w14:paraId="264D3C36" w14:textId="77777777" w:rsidR="00974514" w:rsidRPr="005F1BE8" w:rsidRDefault="00974514" w:rsidP="00974514">
      <w:pPr>
        <w:jc w:val="both"/>
        <w:rPr>
          <w:rFonts w:ascii="Arial" w:hAnsi="Arial" w:cs="Arial"/>
          <w:sz w:val="20"/>
          <w:szCs w:val="20"/>
        </w:rPr>
      </w:pPr>
      <w:r w:rsidRPr="00793F3A">
        <w:rPr>
          <w:rFonts w:ascii="Arial" w:hAnsi="Arial" w:cs="Arial"/>
          <w:sz w:val="20"/>
          <w:szCs w:val="20"/>
        </w:rPr>
        <w:t>in</w:t>
      </w:r>
    </w:p>
    <w:p w14:paraId="664E0741" w14:textId="77777777" w:rsidR="00974514" w:rsidRPr="005F1BE8" w:rsidRDefault="00974514" w:rsidP="00974514">
      <w:pPr>
        <w:jc w:val="both"/>
        <w:rPr>
          <w:rFonts w:ascii="Arial" w:hAnsi="Arial" w:cs="Arial"/>
          <w:sz w:val="20"/>
          <w:szCs w:val="20"/>
        </w:rPr>
      </w:pPr>
      <w:r w:rsidRPr="005F1BE8">
        <w:rPr>
          <w:rFonts w:ascii="Arial" w:hAnsi="Arial" w:cs="Arial"/>
          <w:sz w:val="20"/>
          <w:szCs w:val="20"/>
        </w:rPr>
        <w:t>Ime in naslov</w:t>
      </w:r>
      <w:r w:rsidRPr="005F1BE8">
        <w:rPr>
          <w:rFonts w:ascii="Arial" w:hAnsi="Arial" w:cs="Arial"/>
          <w:color w:val="00B050"/>
          <w:sz w:val="20"/>
          <w:szCs w:val="20"/>
        </w:rPr>
        <w:t xml:space="preserve"> </w:t>
      </w:r>
      <w:r w:rsidRPr="005F1BE8">
        <w:rPr>
          <w:rFonts w:ascii="Arial" w:hAnsi="Arial" w:cs="Arial"/>
          <w:sz w:val="20"/>
          <w:szCs w:val="20"/>
        </w:rPr>
        <w:t>prodajalca ………………………………………………,</w:t>
      </w:r>
    </w:p>
    <w:p w14:paraId="5A794751" w14:textId="77777777" w:rsidR="00974514" w:rsidRPr="005F1BE8" w:rsidRDefault="00974514" w:rsidP="00974514">
      <w:pPr>
        <w:jc w:val="both"/>
        <w:rPr>
          <w:rFonts w:ascii="Arial" w:hAnsi="Arial" w:cs="Arial"/>
          <w:sz w:val="20"/>
          <w:szCs w:val="20"/>
        </w:rPr>
      </w:pPr>
      <w:r w:rsidRPr="005F1BE8">
        <w:rPr>
          <w:rFonts w:ascii="Arial" w:hAnsi="Arial" w:cs="Arial"/>
          <w:sz w:val="20"/>
          <w:szCs w:val="20"/>
        </w:rPr>
        <w:t xml:space="preserve">ki ga zastopa </w:t>
      </w:r>
    </w:p>
    <w:p w14:paraId="79B1CE2E" w14:textId="77777777" w:rsidR="00974514" w:rsidRPr="005F1BE8" w:rsidRDefault="00974514" w:rsidP="00974514">
      <w:pPr>
        <w:jc w:val="both"/>
        <w:rPr>
          <w:rFonts w:ascii="Arial" w:hAnsi="Arial" w:cs="Arial"/>
          <w:sz w:val="20"/>
          <w:szCs w:val="20"/>
        </w:rPr>
      </w:pPr>
      <w:r w:rsidRPr="005F1BE8">
        <w:rPr>
          <w:rFonts w:ascii="Arial" w:hAnsi="Arial" w:cs="Arial"/>
          <w:sz w:val="20"/>
          <w:szCs w:val="20"/>
        </w:rPr>
        <w:t xml:space="preserve">Transakcijski račun:                                                       odprt pri                            </w:t>
      </w:r>
    </w:p>
    <w:p w14:paraId="353FC029" w14:textId="77777777" w:rsidR="00974514" w:rsidRPr="005F1BE8" w:rsidRDefault="00974514" w:rsidP="00974514">
      <w:pPr>
        <w:jc w:val="both"/>
        <w:rPr>
          <w:rFonts w:ascii="Arial" w:hAnsi="Arial" w:cs="Arial"/>
          <w:sz w:val="20"/>
          <w:szCs w:val="20"/>
        </w:rPr>
      </w:pPr>
      <w:r w:rsidRPr="005F1BE8">
        <w:rPr>
          <w:rFonts w:ascii="Arial" w:hAnsi="Arial" w:cs="Arial"/>
          <w:sz w:val="20"/>
          <w:szCs w:val="20"/>
        </w:rPr>
        <w:t xml:space="preserve">Osnovni kapital:                                                </w:t>
      </w:r>
    </w:p>
    <w:p w14:paraId="69BBABB3" w14:textId="77777777" w:rsidR="00974514" w:rsidRPr="005F1BE8" w:rsidRDefault="00974514" w:rsidP="00974514">
      <w:pPr>
        <w:jc w:val="both"/>
        <w:rPr>
          <w:rFonts w:ascii="Arial" w:hAnsi="Arial" w:cs="Arial"/>
          <w:sz w:val="20"/>
          <w:szCs w:val="20"/>
        </w:rPr>
      </w:pPr>
      <w:r w:rsidRPr="005F1BE8">
        <w:rPr>
          <w:rFonts w:ascii="Arial" w:hAnsi="Arial" w:cs="Arial"/>
          <w:sz w:val="20"/>
          <w:szCs w:val="20"/>
        </w:rPr>
        <w:t>Mat. št.:</w:t>
      </w:r>
    </w:p>
    <w:p w14:paraId="5FB6E4D1" w14:textId="77777777" w:rsidR="00974514" w:rsidRPr="005F1BE8" w:rsidRDefault="00974514" w:rsidP="00974514">
      <w:pPr>
        <w:jc w:val="both"/>
        <w:rPr>
          <w:rFonts w:ascii="Arial" w:hAnsi="Arial" w:cs="Arial"/>
          <w:sz w:val="20"/>
          <w:szCs w:val="20"/>
        </w:rPr>
      </w:pPr>
      <w:r w:rsidRPr="005F1BE8">
        <w:rPr>
          <w:rFonts w:ascii="Arial" w:hAnsi="Arial" w:cs="Arial"/>
          <w:sz w:val="20"/>
          <w:szCs w:val="20"/>
        </w:rPr>
        <w:t>Identifikacijska številka za DDV:</w:t>
      </w:r>
    </w:p>
    <w:p w14:paraId="06750A42" w14:textId="1C225746" w:rsidR="00974514" w:rsidRPr="005F1BE8" w:rsidRDefault="00974514" w:rsidP="00974514">
      <w:pPr>
        <w:rPr>
          <w:rFonts w:ascii="Arial" w:eastAsia="Batang" w:hAnsi="Arial" w:cs="Arial"/>
          <w:iCs/>
          <w:sz w:val="20"/>
          <w:szCs w:val="20"/>
          <w:lang w:eastAsia="ko-KR"/>
        </w:rPr>
      </w:pPr>
      <w:r w:rsidRPr="005F1BE8">
        <w:rPr>
          <w:rFonts w:ascii="Arial" w:hAnsi="Arial" w:cs="Arial"/>
          <w:sz w:val="20"/>
          <w:szCs w:val="20"/>
        </w:rPr>
        <w:t xml:space="preserve"> (v nadaljevanju besedila: </w:t>
      </w:r>
      <w:r w:rsidR="00793F3A">
        <w:rPr>
          <w:rFonts w:ascii="Arial" w:hAnsi="Arial" w:cs="Arial"/>
          <w:sz w:val="20"/>
          <w:szCs w:val="20"/>
        </w:rPr>
        <w:t>izvajalec</w:t>
      </w:r>
      <w:r w:rsidRPr="005F1BE8">
        <w:rPr>
          <w:rFonts w:ascii="Arial" w:hAnsi="Arial" w:cs="Arial"/>
          <w:sz w:val="20"/>
          <w:szCs w:val="20"/>
        </w:rPr>
        <w:t>)</w:t>
      </w:r>
    </w:p>
    <w:p w14:paraId="531741C5" w14:textId="77777777" w:rsidR="00974514" w:rsidRPr="005F1BE8" w:rsidRDefault="00974514" w:rsidP="00974514">
      <w:pPr>
        <w:spacing w:before="120"/>
        <w:rPr>
          <w:rFonts w:ascii="Arial" w:eastAsia="Batang" w:hAnsi="Arial" w:cs="Arial"/>
          <w:iCs/>
          <w:sz w:val="20"/>
          <w:szCs w:val="20"/>
          <w:lang w:eastAsia="ko-KR"/>
        </w:rPr>
      </w:pPr>
      <w:r w:rsidRPr="005F1BE8">
        <w:rPr>
          <w:rFonts w:ascii="Arial" w:eastAsia="Batang" w:hAnsi="Arial" w:cs="Arial"/>
          <w:iCs/>
          <w:sz w:val="20"/>
          <w:szCs w:val="20"/>
          <w:lang w:eastAsia="ko-KR"/>
        </w:rPr>
        <w:t>sklepata naslednjo</w:t>
      </w:r>
    </w:p>
    <w:p w14:paraId="3E42FA75" w14:textId="1D298942" w:rsidR="00974514" w:rsidRPr="005F1BE8" w:rsidRDefault="00974514" w:rsidP="00974514">
      <w:pPr>
        <w:keepLines/>
        <w:spacing w:before="240"/>
        <w:jc w:val="center"/>
        <w:rPr>
          <w:rFonts w:ascii="Arial" w:eastAsia="Batang" w:hAnsi="Arial" w:cs="Arial"/>
          <w:b/>
          <w:bCs/>
          <w:iCs/>
          <w:sz w:val="20"/>
          <w:szCs w:val="20"/>
          <w:lang w:eastAsia="ko-KR"/>
        </w:rPr>
      </w:pPr>
      <w:r w:rsidRPr="005F1BE8">
        <w:rPr>
          <w:rFonts w:ascii="Arial" w:eastAsia="Batang" w:hAnsi="Arial" w:cs="Arial"/>
          <w:b/>
          <w:bCs/>
          <w:iCs/>
          <w:sz w:val="20"/>
          <w:szCs w:val="20"/>
          <w:lang w:eastAsia="ko-KR"/>
        </w:rPr>
        <w:t>POGODBO NAB št.: ……/202</w:t>
      </w:r>
      <w:r w:rsidR="00583D1E">
        <w:rPr>
          <w:rFonts w:ascii="Arial" w:eastAsia="Batang" w:hAnsi="Arial" w:cs="Arial"/>
          <w:b/>
          <w:bCs/>
          <w:iCs/>
          <w:sz w:val="20"/>
          <w:szCs w:val="20"/>
          <w:lang w:eastAsia="ko-KR"/>
        </w:rPr>
        <w:t>6</w:t>
      </w:r>
      <w:r w:rsidRPr="005F1BE8">
        <w:rPr>
          <w:rFonts w:ascii="Arial" w:eastAsia="Batang" w:hAnsi="Arial" w:cs="Arial"/>
          <w:b/>
          <w:bCs/>
          <w:iCs/>
          <w:sz w:val="20"/>
          <w:szCs w:val="20"/>
          <w:lang w:eastAsia="ko-KR"/>
        </w:rPr>
        <w:t>/08</w:t>
      </w:r>
    </w:p>
    <w:p w14:paraId="3E4670F2" w14:textId="77777777" w:rsidR="00793F3A" w:rsidRDefault="00793F3A" w:rsidP="00B52032">
      <w:pPr>
        <w:autoSpaceDE w:val="0"/>
        <w:autoSpaceDN w:val="0"/>
        <w:adjustRightInd w:val="0"/>
        <w:jc w:val="both"/>
        <w:rPr>
          <w:rFonts w:ascii="Arial" w:hAnsi="Arial" w:cs="Arial"/>
          <w:sz w:val="20"/>
          <w:szCs w:val="20"/>
        </w:rPr>
      </w:pPr>
    </w:p>
    <w:p w14:paraId="3A2250BF" w14:textId="3F6D83BC" w:rsidR="00887F9B" w:rsidRPr="00E84EC2" w:rsidRDefault="00974514" w:rsidP="00B52032">
      <w:pPr>
        <w:autoSpaceDE w:val="0"/>
        <w:autoSpaceDN w:val="0"/>
        <w:adjustRightInd w:val="0"/>
        <w:jc w:val="both"/>
        <w:rPr>
          <w:rFonts w:ascii="Arial" w:hAnsi="Arial" w:cs="Arial"/>
          <w:sz w:val="20"/>
          <w:szCs w:val="20"/>
        </w:rPr>
      </w:pPr>
      <w:r w:rsidRPr="00E84EC2">
        <w:rPr>
          <w:rFonts w:ascii="Arial" w:hAnsi="Arial" w:cs="Arial"/>
          <w:sz w:val="20"/>
          <w:szCs w:val="20"/>
        </w:rPr>
        <w:t>Pogodbeni stranki uvodoma ugotavljata, da je bil  prodajalec</w:t>
      </w:r>
      <w:r w:rsidRPr="00E84EC2">
        <w:rPr>
          <w:rFonts w:ascii="Arial" w:hAnsi="Arial" w:cs="Arial"/>
          <w:color w:val="00B050"/>
          <w:sz w:val="20"/>
          <w:szCs w:val="20"/>
        </w:rPr>
        <w:t xml:space="preserve"> </w:t>
      </w:r>
      <w:r w:rsidRPr="00E84EC2">
        <w:rPr>
          <w:rFonts w:ascii="Arial" w:hAnsi="Arial" w:cs="Arial"/>
          <w:sz w:val="20"/>
          <w:szCs w:val="20"/>
        </w:rPr>
        <w:t>izbran kot najugodnejši ponudnik na podlagi izvedenega postopka javnega naročanja po 47. členu Zakona o javnem naročanju (</w:t>
      </w:r>
      <w:r w:rsidR="00077294" w:rsidRPr="00E84EC2">
        <w:rPr>
          <w:rFonts w:ascii="Arial" w:hAnsi="Arial" w:cs="Arial"/>
          <w:sz w:val="20"/>
          <w:szCs w:val="20"/>
        </w:rPr>
        <w:t>Uradni list RS, št. 91/2015, 14/2018, 121/2021, 10/2022, 74/22 – odl. US, 100/22 – ZNUZSZS, 28/23</w:t>
      </w:r>
      <w:r w:rsidR="00583D1E">
        <w:rPr>
          <w:rFonts w:ascii="Arial" w:hAnsi="Arial" w:cs="Arial"/>
          <w:sz w:val="20"/>
          <w:szCs w:val="20"/>
        </w:rPr>
        <w:t>,</w:t>
      </w:r>
      <w:r w:rsidR="00077294" w:rsidRPr="00E84EC2">
        <w:rPr>
          <w:rFonts w:ascii="Arial" w:hAnsi="Arial" w:cs="Arial"/>
          <w:sz w:val="20"/>
          <w:szCs w:val="20"/>
        </w:rPr>
        <w:t xml:space="preserve"> 88/23 – ZOPNN-F</w:t>
      </w:r>
      <w:r w:rsidR="00583D1E">
        <w:rPr>
          <w:rFonts w:ascii="Arial" w:hAnsi="Arial" w:cs="Arial"/>
          <w:sz w:val="20"/>
          <w:szCs w:val="20"/>
        </w:rPr>
        <w:t xml:space="preserve"> in 83/25-ZOUL</w:t>
      </w:r>
      <w:r w:rsidRPr="00E84EC2">
        <w:rPr>
          <w:rFonts w:ascii="Arial" w:hAnsi="Arial" w:cs="Arial"/>
          <w:sz w:val="20"/>
          <w:szCs w:val="20"/>
        </w:rPr>
        <w:t>, v nadaljevanju ZJN-3) za</w:t>
      </w:r>
      <w:r w:rsidRPr="00E84EC2">
        <w:rPr>
          <w:rFonts w:ascii="Arial" w:hAnsi="Arial" w:cs="Arial"/>
          <w:b/>
          <w:sz w:val="20"/>
          <w:szCs w:val="20"/>
        </w:rPr>
        <w:t xml:space="preserve"> </w:t>
      </w:r>
      <w:r w:rsidR="00887F9B" w:rsidRPr="00E84EC2">
        <w:rPr>
          <w:rFonts w:ascii="Arial" w:hAnsi="Arial" w:cs="Arial"/>
          <w:b/>
          <w:sz w:val="20"/>
          <w:szCs w:val="20"/>
        </w:rPr>
        <w:t>»</w:t>
      </w:r>
      <w:r w:rsidR="00583D1E" w:rsidRPr="00C015E1">
        <w:rPr>
          <w:rFonts w:ascii="Arial" w:hAnsi="Arial" w:cs="Arial"/>
          <w:b/>
          <w:iCs/>
          <w:sz w:val="20"/>
          <w:szCs w:val="20"/>
          <w:lang w:val="pl-PL"/>
        </w:rPr>
        <w:t>Revizija in servis dvigal ter platform na vozilih za posebne namene</w:t>
      </w:r>
      <w:r w:rsidR="00887F9B" w:rsidRPr="00E84EC2">
        <w:rPr>
          <w:rFonts w:ascii="Arial" w:hAnsi="Arial" w:cs="Arial"/>
          <w:b/>
          <w:iCs/>
          <w:sz w:val="20"/>
          <w:szCs w:val="20"/>
        </w:rPr>
        <w:t>«</w:t>
      </w:r>
      <w:r w:rsidR="00887F9B" w:rsidRPr="00E84EC2">
        <w:rPr>
          <w:rFonts w:ascii="Arial" w:hAnsi="Arial" w:cs="Arial"/>
          <w:sz w:val="20"/>
          <w:szCs w:val="20"/>
        </w:rPr>
        <w:t>, objavljenega na Portalu javnih naročil, št. objave JN_______/202</w:t>
      </w:r>
      <w:r w:rsidR="00F518B5">
        <w:rPr>
          <w:rFonts w:ascii="Arial" w:hAnsi="Arial" w:cs="Arial"/>
          <w:sz w:val="20"/>
          <w:szCs w:val="20"/>
        </w:rPr>
        <w:t>6</w:t>
      </w:r>
      <w:r w:rsidR="00887F9B" w:rsidRPr="00E84EC2">
        <w:rPr>
          <w:rFonts w:ascii="Arial" w:hAnsi="Arial" w:cs="Arial"/>
          <w:sz w:val="20"/>
          <w:szCs w:val="20"/>
        </w:rPr>
        <w:t>, ___. ___. 202</w:t>
      </w:r>
      <w:r w:rsidR="00F518B5">
        <w:rPr>
          <w:rFonts w:ascii="Arial" w:hAnsi="Arial" w:cs="Arial"/>
          <w:sz w:val="20"/>
          <w:szCs w:val="20"/>
        </w:rPr>
        <w:t>6</w:t>
      </w:r>
      <w:r w:rsidR="00887F9B" w:rsidRPr="00E84EC2">
        <w:rPr>
          <w:rFonts w:ascii="Arial" w:hAnsi="Arial" w:cs="Arial"/>
          <w:sz w:val="20"/>
          <w:szCs w:val="20"/>
        </w:rPr>
        <w:t xml:space="preserve">. </w:t>
      </w:r>
    </w:p>
    <w:p w14:paraId="0CADC15D" w14:textId="1446EF3A" w:rsidR="000867C0" w:rsidRDefault="00887F9B" w:rsidP="000867C0">
      <w:pPr>
        <w:jc w:val="both"/>
        <w:rPr>
          <w:i/>
        </w:rPr>
      </w:pPr>
      <w:r w:rsidRPr="009A5BCE">
        <w:rPr>
          <w:i/>
        </w:rPr>
        <w:t xml:space="preserve"> </w:t>
      </w:r>
    </w:p>
    <w:p w14:paraId="00DFD64B" w14:textId="77777777" w:rsidR="000867C0" w:rsidRPr="0004407A" w:rsidRDefault="000867C0" w:rsidP="000867C0">
      <w:pPr>
        <w:tabs>
          <w:tab w:val="left" w:pos="-5220"/>
        </w:tabs>
        <w:jc w:val="both"/>
        <w:rPr>
          <w:rFonts w:ascii="Arial" w:hAnsi="Arial" w:cs="Arial"/>
          <w:b/>
          <w:sz w:val="20"/>
          <w:szCs w:val="20"/>
        </w:rPr>
      </w:pPr>
      <w:r w:rsidRPr="0004407A">
        <w:rPr>
          <w:rFonts w:ascii="Arial" w:hAnsi="Arial" w:cs="Arial"/>
          <w:b/>
          <w:sz w:val="20"/>
          <w:szCs w:val="20"/>
        </w:rPr>
        <w:t>1.</w:t>
      </w:r>
      <w:r w:rsidRPr="0004407A">
        <w:rPr>
          <w:rFonts w:ascii="Arial" w:hAnsi="Arial" w:cs="Arial"/>
          <w:b/>
          <w:sz w:val="20"/>
          <w:szCs w:val="20"/>
        </w:rPr>
        <w:tab/>
        <w:t>PREDMET POGODBE</w:t>
      </w:r>
    </w:p>
    <w:tbl>
      <w:tblPr>
        <w:tblW w:w="9782" w:type="dxa"/>
        <w:tblInd w:w="-176" w:type="dxa"/>
        <w:tblLayout w:type="fixed"/>
        <w:tblLook w:val="0000" w:firstRow="0" w:lastRow="0" w:firstColumn="0" w:lastColumn="0" w:noHBand="0" w:noVBand="0"/>
      </w:tblPr>
      <w:tblGrid>
        <w:gridCol w:w="710"/>
        <w:gridCol w:w="33"/>
        <w:gridCol w:w="9021"/>
        <w:gridCol w:w="18"/>
      </w:tblGrid>
      <w:tr w:rsidR="000867C0" w:rsidRPr="0004407A" w14:paraId="72E57BBD" w14:textId="77777777" w:rsidTr="000867C0">
        <w:tc>
          <w:tcPr>
            <w:tcW w:w="710" w:type="dxa"/>
          </w:tcPr>
          <w:p w14:paraId="262CB5FE" w14:textId="77777777" w:rsidR="000867C0" w:rsidRPr="0004407A" w:rsidRDefault="000867C0" w:rsidP="000867C0">
            <w:pPr>
              <w:jc w:val="both"/>
              <w:rPr>
                <w:rFonts w:ascii="Arial" w:hAnsi="Arial" w:cs="Arial"/>
                <w:sz w:val="20"/>
                <w:szCs w:val="20"/>
              </w:rPr>
            </w:pPr>
            <w:r w:rsidRPr="0004407A">
              <w:rPr>
                <w:rFonts w:ascii="Arial" w:hAnsi="Arial" w:cs="Arial"/>
                <w:sz w:val="20"/>
                <w:szCs w:val="20"/>
              </w:rPr>
              <w:t>1.1</w:t>
            </w:r>
          </w:p>
        </w:tc>
        <w:tc>
          <w:tcPr>
            <w:tcW w:w="9072" w:type="dxa"/>
            <w:gridSpan w:val="3"/>
          </w:tcPr>
          <w:p w14:paraId="1C4E9457" w14:textId="77777777" w:rsidR="000867C0" w:rsidRPr="0004407A" w:rsidRDefault="000867C0" w:rsidP="000867C0">
            <w:pPr>
              <w:jc w:val="both"/>
              <w:rPr>
                <w:rFonts w:ascii="Arial" w:hAnsi="Arial" w:cs="Arial"/>
                <w:sz w:val="20"/>
                <w:szCs w:val="20"/>
              </w:rPr>
            </w:pPr>
            <w:r w:rsidRPr="0004407A">
              <w:rPr>
                <w:rFonts w:ascii="Arial" w:hAnsi="Arial" w:cs="Arial"/>
                <w:sz w:val="20"/>
                <w:szCs w:val="20"/>
              </w:rPr>
              <w:t xml:space="preserve">Naročnik odda in izvajalec prevzame v izvedbo:  </w:t>
            </w:r>
          </w:p>
          <w:p w14:paraId="0D9D7C07" w14:textId="6B1D1F56" w:rsidR="000867C0" w:rsidRDefault="000867C0" w:rsidP="000867C0">
            <w:pPr>
              <w:jc w:val="both"/>
              <w:rPr>
                <w:rFonts w:ascii="Arial" w:hAnsi="Arial" w:cs="Arial"/>
                <w:b/>
                <w:iCs/>
                <w:sz w:val="20"/>
                <w:szCs w:val="20"/>
              </w:rPr>
            </w:pPr>
            <w:r w:rsidRPr="00E84EC2">
              <w:rPr>
                <w:rFonts w:ascii="Arial" w:hAnsi="Arial" w:cs="Arial"/>
                <w:b/>
                <w:sz w:val="20"/>
                <w:szCs w:val="20"/>
              </w:rPr>
              <w:t>»</w:t>
            </w:r>
            <w:r w:rsidR="00583D1E" w:rsidRPr="00C015E1">
              <w:rPr>
                <w:rFonts w:ascii="Arial" w:hAnsi="Arial" w:cs="Arial"/>
                <w:b/>
                <w:iCs/>
                <w:sz w:val="20"/>
                <w:szCs w:val="20"/>
                <w:lang w:val="pl-PL"/>
              </w:rPr>
              <w:t>Revizija in servis dvigal ter platform na vozilih za posebne namene</w:t>
            </w:r>
            <w:r w:rsidRPr="00E84EC2">
              <w:rPr>
                <w:rFonts w:ascii="Arial" w:hAnsi="Arial" w:cs="Arial"/>
                <w:b/>
                <w:iCs/>
                <w:sz w:val="20"/>
                <w:szCs w:val="20"/>
              </w:rPr>
              <w:t>«</w:t>
            </w:r>
          </w:p>
          <w:p w14:paraId="71062E2A" w14:textId="77777777" w:rsidR="00114D11" w:rsidRPr="00114D11" w:rsidRDefault="00114D11" w:rsidP="00114D11">
            <w:pPr>
              <w:rPr>
                <w:iCs/>
              </w:rPr>
            </w:pPr>
            <w:r w:rsidRPr="00114D11">
              <w:rPr>
                <w:rFonts w:ascii="Arial" w:hAnsi="Arial" w:cs="Arial"/>
                <w:b/>
                <w:bCs/>
                <w:iCs/>
                <w:sz w:val="20"/>
              </w:rPr>
              <w:t>Sklop 1 - dvigala Palfinger - PK</w:t>
            </w:r>
          </w:p>
          <w:p w14:paraId="1525F7CC" w14:textId="77777777" w:rsidR="00114D11" w:rsidRPr="00114D11" w:rsidRDefault="00114D11" w:rsidP="00114D11">
            <w:pPr>
              <w:rPr>
                <w:iCs/>
              </w:rPr>
            </w:pPr>
            <w:r w:rsidRPr="00114D11">
              <w:rPr>
                <w:rFonts w:ascii="Arial" w:hAnsi="Arial" w:cs="Arial"/>
                <w:b/>
                <w:bCs/>
                <w:iCs/>
                <w:sz w:val="20"/>
              </w:rPr>
              <w:t>Sklop 2 – dvigala LIV</w:t>
            </w:r>
          </w:p>
          <w:p w14:paraId="6CA00E5F" w14:textId="77777777" w:rsidR="00114D11" w:rsidRPr="00114D11" w:rsidRDefault="00114D11" w:rsidP="00114D11">
            <w:pPr>
              <w:rPr>
                <w:iCs/>
              </w:rPr>
            </w:pPr>
            <w:r w:rsidRPr="00114D11">
              <w:rPr>
                <w:rFonts w:ascii="Arial" w:hAnsi="Arial" w:cs="Arial"/>
                <w:b/>
                <w:bCs/>
                <w:iCs/>
                <w:sz w:val="20"/>
              </w:rPr>
              <w:t xml:space="preserve">Sklop 3 - </w:t>
            </w:r>
            <w:r w:rsidRPr="00114D11">
              <w:rPr>
                <w:rFonts w:ascii="Arial" w:hAnsi="Arial" w:cs="Arial"/>
                <w:b/>
                <w:bCs/>
                <w:iCs/>
                <w:color w:val="000000"/>
                <w:sz w:val="20"/>
                <w:szCs w:val="20"/>
              </w:rPr>
              <w:t>dvigala Fassi</w:t>
            </w:r>
          </w:p>
          <w:p w14:paraId="5354345E" w14:textId="77777777" w:rsidR="00114D11" w:rsidRPr="00114D11" w:rsidRDefault="00114D11" w:rsidP="00114D11">
            <w:pPr>
              <w:rPr>
                <w:iCs/>
              </w:rPr>
            </w:pPr>
            <w:r w:rsidRPr="00114D11">
              <w:rPr>
                <w:rFonts w:ascii="Arial" w:hAnsi="Arial" w:cs="Arial"/>
                <w:b/>
                <w:bCs/>
                <w:iCs/>
                <w:sz w:val="20"/>
              </w:rPr>
              <w:t xml:space="preserve">Sklop 4 - </w:t>
            </w:r>
            <w:r w:rsidRPr="00114D11">
              <w:rPr>
                <w:rFonts w:ascii="Arial" w:hAnsi="Arial" w:cs="Arial"/>
                <w:b/>
                <w:bCs/>
                <w:iCs/>
                <w:color w:val="000000"/>
                <w:sz w:val="20"/>
                <w:szCs w:val="20"/>
              </w:rPr>
              <w:t>dvigala Geismar</w:t>
            </w:r>
          </w:p>
          <w:p w14:paraId="6069DCAD" w14:textId="77777777" w:rsidR="00114D11" w:rsidRPr="00114D11" w:rsidRDefault="00114D11" w:rsidP="00114D11">
            <w:pPr>
              <w:rPr>
                <w:iCs/>
              </w:rPr>
            </w:pPr>
            <w:r w:rsidRPr="00114D11">
              <w:rPr>
                <w:rFonts w:ascii="Arial" w:hAnsi="Arial" w:cs="Arial"/>
                <w:b/>
                <w:bCs/>
                <w:iCs/>
                <w:sz w:val="20"/>
              </w:rPr>
              <w:t xml:space="preserve">Sklop 5 - </w:t>
            </w:r>
            <w:r w:rsidRPr="00114D11">
              <w:rPr>
                <w:rFonts w:ascii="Arial" w:hAnsi="Arial" w:cs="Arial"/>
                <w:b/>
                <w:bCs/>
                <w:iCs/>
                <w:color w:val="000000"/>
                <w:sz w:val="20"/>
                <w:szCs w:val="20"/>
              </w:rPr>
              <w:t>delovne Platforme DP-SZ 500</w:t>
            </w:r>
          </w:p>
          <w:p w14:paraId="5843D394" w14:textId="77777777" w:rsidR="00114D11" w:rsidRPr="00114D11" w:rsidRDefault="00114D11" w:rsidP="00114D11">
            <w:pPr>
              <w:rPr>
                <w:iCs/>
              </w:rPr>
            </w:pPr>
            <w:r w:rsidRPr="00114D11">
              <w:rPr>
                <w:rFonts w:ascii="Arial" w:hAnsi="Arial" w:cs="Arial"/>
                <w:b/>
                <w:bCs/>
                <w:iCs/>
                <w:sz w:val="20"/>
              </w:rPr>
              <w:t xml:space="preserve">Sklop 6 - </w:t>
            </w:r>
            <w:r w:rsidRPr="00114D11">
              <w:rPr>
                <w:rFonts w:ascii="Arial" w:hAnsi="Arial" w:cs="Arial"/>
                <w:b/>
                <w:bCs/>
                <w:iCs/>
                <w:color w:val="000000"/>
                <w:sz w:val="20"/>
                <w:szCs w:val="20"/>
              </w:rPr>
              <w:t>delovne platforma Geismar</w:t>
            </w:r>
          </w:p>
          <w:p w14:paraId="1FF765B9" w14:textId="4BA76E19" w:rsidR="00114D11" w:rsidRPr="0004407A" w:rsidRDefault="00114D11" w:rsidP="00114D11">
            <w:pPr>
              <w:rPr>
                <w:rFonts w:ascii="Arial" w:eastAsia="Calibri" w:hAnsi="Arial" w:cs="Arial"/>
                <w:b/>
                <w:bCs/>
                <w:iCs/>
                <w:sz w:val="20"/>
                <w:szCs w:val="20"/>
                <w:lang w:eastAsia="en-US"/>
              </w:rPr>
            </w:pPr>
            <w:r w:rsidRPr="00114D11">
              <w:rPr>
                <w:rFonts w:ascii="Arial" w:hAnsi="Arial" w:cs="Arial"/>
                <w:b/>
                <w:bCs/>
                <w:iCs/>
                <w:sz w:val="20"/>
              </w:rPr>
              <w:t xml:space="preserve">Sklop 7 - </w:t>
            </w:r>
            <w:r w:rsidRPr="00114D11">
              <w:rPr>
                <w:rFonts w:ascii="Arial" w:hAnsi="Arial" w:cs="Arial"/>
                <w:b/>
                <w:bCs/>
                <w:iCs/>
                <w:color w:val="000000"/>
                <w:sz w:val="20"/>
                <w:szCs w:val="20"/>
              </w:rPr>
              <w:t>– delovne platforme Palfinger</w:t>
            </w:r>
          </w:p>
          <w:p w14:paraId="6DABCD07" w14:textId="77777777" w:rsidR="000867C0" w:rsidRPr="0004407A" w:rsidRDefault="000867C0" w:rsidP="000867C0">
            <w:pPr>
              <w:jc w:val="both"/>
              <w:rPr>
                <w:rFonts w:ascii="Arial" w:hAnsi="Arial" w:cs="Arial"/>
                <w:sz w:val="20"/>
                <w:szCs w:val="20"/>
              </w:rPr>
            </w:pPr>
          </w:p>
        </w:tc>
      </w:tr>
      <w:tr w:rsidR="000867C0" w:rsidRPr="00951F40" w14:paraId="762BF9B5" w14:textId="77777777" w:rsidTr="000867C0">
        <w:tc>
          <w:tcPr>
            <w:tcW w:w="710" w:type="dxa"/>
          </w:tcPr>
          <w:p w14:paraId="68C9035C" w14:textId="77777777" w:rsidR="000867C0" w:rsidRPr="0004407A" w:rsidRDefault="000867C0" w:rsidP="000867C0">
            <w:pPr>
              <w:jc w:val="both"/>
              <w:rPr>
                <w:rFonts w:ascii="Arial" w:hAnsi="Arial" w:cs="Arial"/>
                <w:sz w:val="20"/>
                <w:szCs w:val="20"/>
              </w:rPr>
            </w:pPr>
            <w:r w:rsidRPr="0004407A">
              <w:rPr>
                <w:rFonts w:ascii="Arial" w:hAnsi="Arial" w:cs="Arial"/>
                <w:sz w:val="20"/>
                <w:szCs w:val="20"/>
              </w:rPr>
              <w:t>1.2</w:t>
            </w:r>
          </w:p>
        </w:tc>
        <w:tc>
          <w:tcPr>
            <w:tcW w:w="9072" w:type="dxa"/>
            <w:gridSpan w:val="3"/>
          </w:tcPr>
          <w:p w14:paraId="0B575D1D" w14:textId="77777777" w:rsidR="000867C0" w:rsidRDefault="000867C0" w:rsidP="00766CD7">
            <w:pPr>
              <w:jc w:val="both"/>
              <w:rPr>
                <w:rFonts w:ascii="Arial" w:hAnsi="Arial" w:cs="Arial"/>
                <w:sz w:val="20"/>
                <w:szCs w:val="20"/>
              </w:rPr>
            </w:pPr>
            <w:r w:rsidRPr="00951F40">
              <w:rPr>
                <w:rFonts w:ascii="Arial" w:hAnsi="Arial" w:cs="Arial"/>
                <w:sz w:val="20"/>
                <w:szCs w:val="20"/>
              </w:rPr>
              <w:t xml:space="preserve">Vsebina in obseg pogodbenih del sta podana v potrjeni ponudbi izvajalca št. </w:t>
            </w:r>
            <w:r>
              <w:rPr>
                <w:rFonts w:ascii="Arial" w:hAnsi="Arial" w:cs="Arial"/>
                <w:b/>
                <w:sz w:val="20"/>
                <w:szCs w:val="20"/>
              </w:rPr>
              <w:t>________</w:t>
            </w:r>
            <w:r w:rsidRPr="00951F40">
              <w:rPr>
                <w:rFonts w:ascii="Arial" w:hAnsi="Arial" w:cs="Arial"/>
                <w:sz w:val="20"/>
                <w:szCs w:val="20"/>
              </w:rPr>
              <w:t xml:space="preserve"> z dne </w:t>
            </w:r>
            <w:r>
              <w:rPr>
                <w:rFonts w:ascii="Arial" w:hAnsi="Arial" w:cs="Arial"/>
                <w:b/>
                <w:sz w:val="20"/>
                <w:szCs w:val="20"/>
              </w:rPr>
              <w:t>___________</w:t>
            </w:r>
            <w:r w:rsidRPr="00951F40">
              <w:rPr>
                <w:rFonts w:ascii="Arial" w:hAnsi="Arial" w:cs="Arial"/>
                <w:sz w:val="20"/>
                <w:szCs w:val="20"/>
              </w:rPr>
              <w:t xml:space="preserve"> in v potrjenem ponudbenem predračunu (Priloga 1), ki je sestavni del te pogodbe in</w:t>
            </w:r>
            <w:r>
              <w:rPr>
                <w:rFonts w:ascii="Arial" w:hAnsi="Arial" w:cs="Arial"/>
                <w:sz w:val="20"/>
                <w:szCs w:val="20"/>
              </w:rPr>
              <w:t xml:space="preserve"> v skladu s Tehničnimi zahtevami naročnika </w:t>
            </w:r>
            <w:r w:rsidRPr="00951F40">
              <w:rPr>
                <w:rFonts w:ascii="Arial" w:hAnsi="Arial" w:cs="Arial"/>
                <w:sz w:val="20"/>
                <w:szCs w:val="20"/>
              </w:rPr>
              <w:t xml:space="preserve">(Priloga </w:t>
            </w:r>
            <w:r>
              <w:rPr>
                <w:rFonts w:ascii="Arial" w:hAnsi="Arial" w:cs="Arial"/>
                <w:sz w:val="20"/>
                <w:szCs w:val="20"/>
              </w:rPr>
              <w:t>2</w:t>
            </w:r>
            <w:r w:rsidRPr="00951F40">
              <w:rPr>
                <w:rFonts w:ascii="Arial" w:hAnsi="Arial" w:cs="Arial"/>
                <w:sz w:val="20"/>
                <w:szCs w:val="20"/>
              </w:rPr>
              <w:t xml:space="preserve">). </w:t>
            </w:r>
          </w:p>
          <w:p w14:paraId="00F29ADE" w14:textId="100E3015" w:rsidR="00766CD7" w:rsidRPr="00951F40" w:rsidRDefault="00766CD7" w:rsidP="00766CD7">
            <w:pPr>
              <w:jc w:val="both"/>
              <w:rPr>
                <w:rFonts w:ascii="Arial" w:hAnsi="Arial" w:cs="Arial"/>
                <w:sz w:val="20"/>
                <w:szCs w:val="20"/>
              </w:rPr>
            </w:pPr>
          </w:p>
        </w:tc>
      </w:tr>
      <w:tr w:rsidR="000867C0" w:rsidRPr="0004407A" w14:paraId="1C0DA47D" w14:textId="77777777" w:rsidTr="000867C0">
        <w:tc>
          <w:tcPr>
            <w:tcW w:w="710" w:type="dxa"/>
          </w:tcPr>
          <w:p w14:paraId="10178467" w14:textId="77777777" w:rsidR="000867C0" w:rsidRPr="0004407A" w:rsidRDefault="000867C0" w:rsidP="000867C0">
            <w:pPr>
              <w:jc w:val="both"/>
              <w:rPr>
                <w:rFonts w:ascii="Arial" w:hAnsi="Arial" w:cs="Arial"/>
                <w:b/>
                <w:sz w:val="20"/>
                <w:szCs w:val="20"/>
              </w:rPr>
            </w:pPr>
            <w:r w:rsidRPr="0004407A">
              <w:rPr>
                <w:rFonts w:ascii="Arial" w:hAnsi="Arial" w:cs="Arial"/>
                <w:b/>
                <w:sz w:val="20"/>
                <w:szCs w:val="20"/>
              </w:rPr>
              <w:t>2.</w:t>
            </w:r>
          </w:p>
        </w:tc>
        <w:tc>
          <w:tcPr>
            <w:tcW w:w="9072" w:type="dxa"/>
            <w:gridSpan w:val="3"/>
          </w:tcPr>
          <w:p w14:paraId="713F14CB" w14:textId="77777777" w:rsidR="000867C0" w:rsidRPr="0004407A" w:rsidRDefault="000867C0" w:rsidP="000867C0">
            <w:pPr>
              <w:jc w:val="both"/>
              <w:rPr>
                <w:rFonts w:ascii="Arial" w:hAnsi="Arial" w:cs="Arial"/>
                <w:b/>
                <w:sz w:val="20"/>
                <w:szCs w:val="20"/>
              </w:rPr>
            </w:pPr>
            <w:r w:rsidRPr="0004407A">
              <w:rPr>
                <w:rFonts w:ascii="Arial" w:hAnsi="Arial" w:cs="Arial"/>
                <w:b/>
                <w:sz w:val="20"/>
                <w:szCs w:val="20"/>
              </w:rPr>
              <w:t>POGODBENA VREDNOST</w:t>
            </w:r>
          </w:p>
        </w:tc>
      </w:tr>
      <w:tr w:rsidR="000867C0" w:rsidRPr="00793F3A" w14:paraId="31C26CF9" w14:textId="77777777" w:rsidTr="000867C0">
        <w:tc>
          <w:tcPr>
            <w:tcW w:w="710" w:type="dxa"/>
          </w:tcPr>
          <w:p w14:paraId="526C02E3" w14:textId="77777777" w:rsidR="000867C0" w:rsidRPr="00793F3A" w:rsidRDefault="000867C0" w:rsidP="000867C0">
            <w:pPr>
              <w:jc w:val="both"/>
              <w:rPr>
                <w:rFonts w:ascii="Arial" w:hAnsi="Arial" w:cs="Arial"/>
                <w:sz w:val="20"/>
                <w:szCs w:val="20"/>
              </w:rPr>
            </w:pPr>
            <w:r w:rsidRPr="00793F3A">
              <w:rPr>
                <w:rFonts w:ascii="Arial" w:hAnsi="Arial" w:cs="Arial"/>
                <w:sz w:val="20"/>
                <w:szCs w:val="20"/>
              </w:rPr>
              <w:t>2.1</w:t>
            </w:r>
          </w:p>
          <w:p w14:paraId="14B79024" w14:textId="77777777" w:rsidR="000867C0" w:rsidRPr="00793F3A" w:rsidRDefault="000867C0" w:rsidP="000867C0">
            <w:pPr>
              <w:jc w:val="both"/>
              <w:rPr>
                <w:rFonts w:ascii="Arial" w:hAnsi="Arial" w:cs="Arial"/>
                <w:sz w:val="20"/>
                <w:szCs w:val="20"/>
              </w:rPr>
            </w:pPr>
          </w:p>
          <w:p w14:paraId="6121681A" w14:textId="77777777" w:rsidR="000867C0" w:rsidRPr="00793F3A" w:rsidRDefault="000867C0" w:rsidP="000867C0">
            <w:pPr>
              <w:jc w:val="both"/>
              <w:rPr>
                <w:rFonts w:ascii="Arial" w:hAnsi="Arial" w:cs="Arial"/>
                <w:sz w:val="20"/>
                <w:szCs w:val="20"/>
              </w:rPr>
            </w:pPr>
          </w:p>
        </w:tc>
        <w:tc>
          <w:tcPr>
            <w:tcW w:w="9072" w:type="dxa"/>
            <w:gridSpan w:val="3"/>
          </w:tcPr>
          <w:p w14:paraId="59A3A208" w14:textId="26C02DEC" w:rsidR="000867C0" w:rsidRPr="00793F3A" w:rsidRDefault="00643BD8" w:rsidP="000867C0">
            <w:pPr>
              <w:jc w:val="both"/>
              <w:rPr>
                <w:rFonts w:ascii="Arial" w:hAnsi="Arial" w:cs="Arial"/>
                <w:sz w:val="20"/>
                <w:szCs w:val="20"/>
              </w:rPr>
            </w:pPr>
            <w:r>
              <w:rPr>
                <w:rFonts w:ascii="Arial" w:hAnsi="Arial" w:cs="Arial"/>
                <w:sz w:val="20"/>
                <w:szCs w:val="20"/>
              </w:rPr>
              <w:t>P</w:t>
            </w:r>
            <w:r w:rsidR="000867C0" w:rsidRPr="00793F3A">
              <w:rPr>
                <w:rFonts w:ascii="Arial" w:hAnsi="Arial" w:cs="Arial"/>
                <w:sz w:val="20"/>
                <w:szCs w:val="20"/>
              </w:rPr>
              <w:t>ogodbena vrednost za obseg del iz 1. točke te pogodbe je določena na osnovi ponudbe izvajalca v celoti potrjene s strani naročnika v znesku:</w:t>
            </w:r>
          </w:p>
          <w:p w14:paraId="64A96D15" w14:textId="77777777" w:rsidR="00114D11" w:rsidRDefault="00114D11" w:rsidP="00114D11">
            <w:pPr>
              <w:pStyle w:val="Telo"/>
              <w:keepLines w:val="0"/>
              <w:spacing w:before="0"/>
              <w:rPr>
                <w:rFonts w:ascii="Arial" w:hAnsi="Arial" w:cs="Arial"/>
                <w:b/>
                <w:bCs/>
                <w:i w:val="0"/>
                <w:sz w:val="20"/>
              </w:rPr>
            </w:pPr>
          </w:p>
          <w:p w14:paraId="52CAA581" w14:textId="77777777" w:rsidR="00114D11" w:rsidRDefault="00114D11" w:rsidP="00114D11">
            <w:pPr>
              <w:pStyle w:val="Telo"/>
              <w:keepLines w:val="0"/>
              <w:spacing w:before="0"/>
              <w:rPr>
                <w:rFonts w:ascii="Arial" w:hAnsi="Arial" w:cs="Arial"/>
                <w:b/>
                <w:bCs/>
                <w:i w:val="0"/>
                <w:sz w:val="20"/>
              </w:rPr>
            </w:pPr>
            <w:r>
              <w:rPr>
                <w:rFonts w:ascii="Arial" w:hAnsi="Arial" w:cs="Arial"/>
                <w:b/>
                <w:bCs/>
                <w:i w:val="0"/>
                <w:sz w:val="20"/>
              </w:rPr>
              <w:t xml:space="preserve">Sklop 1 - </w:t>
            </w:r>
            <w:r w:rsidRPr="00774787">
              <w:rPr>
                <w:rFonts w:ascii="Arial" w:hAnsi="Arial" w:cs="Arial"/>
                <w:b/>
                <w:bCs/>
                <w:i w:val="0"/>
                <w:sz w:val="20"/>
              </w:rPr>
              <w:t xml:space="preserve">dvigala </w:t>
            </w:r>
            <w:r>
              <w:rPr>
                <w:rFonts w:ascii="Arial" w:hAnsi="Arial" w:cs="Arial"/>
                <w:b/>
                <w:bCs/>
                <w:i w:val="0"/>
                <w:sz w:val="20"/>
              </w:rPr>
              <w:t>P</w:t>
            </w:r>
            <w:r w:rsidRPr="00774787">
              <w:rPr>
                <w:rFonts w:ascii="Arial" w:hAnsi="Arial" w:cs="Arial"/>
                <w:b/>
                <w:bCs/>
                <w:i w:val="0"/>
                <w:sz w:val="20"/>
              </w:rPr>
              <w:t>alfinger - PK</w:t>
            </w:r>
            <w:r>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4"/>
              <w:gridCol w:w="2871"/>
            </w:tblGrid>
            <w:tr w:rsidR="00114D11" w:rsidRPr="00AB71BA" w14:paraId="2C1BC280" w14:textId="77777777" w:rsidTr="00D4435C">
              <w:trPr>
                <w:trHeight w:val="483"/>
              </w:trPr>
              <w:tc>
                <w:tcPr>
                  <w:tcW w:w="5764" w:type="dxa"/>
                  <w:tcBorders>
                    <w:top w:val="single" w:sz="4" w:space="0" w:color="auto"/>
                    <w:bottom w:val="single" w:sz="4" w:space="0" w:color="auto"/>
                  </w:tcBorders>
                  <w:vAlign w:val="center"/>
                </w:tcPr>
                <w:p w14:paraId="433C3A3A"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1 (od 1. do 8.)</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7892A047"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0F546D6B" w14:textId="77777777" w:rsidTr="00D4435C">
              <w:trPr>
                <w:trHeight w:val="483"/>
              </w:trPr>
              <w:tc>
                <w:tcPr>
                  <w:tcW w:w="5764" w:type="dxa"/>
                  <w:tcBorders>
                    <w:top w:val="single" w:sz="4" w:space="0" w:color="auto"/>
                  </w:tcBorders>
                  <w:vAlign w:val="center"/>
                </w:tcPr>
                <w:p w14:paraId="400161F8"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10184D26"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3C0A9BF7" w14:textId="77777777" w:rsidTr="00D4435C">
              <w:trPr>
                <w:trHeight w:val="483"/>
              </w:trPr>
              <w:tc>
                <w:tcPr>
                  <w:tcW w:w="5764" w:type="dxa"/>
                  <w:tcBorders>
                    <w:top w:val="single" w:sz="4" w:space="0" w:color="auto"/>
                  </w:tcBorders>
                  <w:vAlign w:val="center"/>
                </w:tcPr>
                <w:p w14:paraId="34F667B5"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1 (od 1. do 8.)</w:t>
                  </w:r>
                  <w:r w:rsidRPr="00AB71BA">
                    <w:rPr>
                      <w:rFonts w:ascii="Arial" w:hAnsi="Arial" w:cs="Arial"/>
                      <w:b/>
                      <w:bCs/>
                      <w:i w:val="0"/>
                      <w:sz w:val="20"/>
                    </w:rPr>
                    <w:t xml:space="preserve"> v EUR z DDV</w:t>
                  </w:r>
                </w:p>
              </w:tc>
              <w:tc>
                <w:tcPr>
                  <w:tcW w:w="2871" w:type="dxa"/>
                  <w:tcBorders>
                    <w:top w:val="single" w:sz="4" w:space="0" w:color="auto"/>
                  </w:tcBorders>
                  <w:vAlign w:val="center"/>
                </w:tcPr>
                <w:p w14:paraId="6BF54951" w14:textId="77777777" w:rsidR="00114D11" w:rsidRPr="00AB71BA" w:rsidRDefault="00114D11" w:rsidP="00114D11">
                  <w:pPr>
                    <w:pStyle w:val="Telo"/>
                    <w:keepLines w:val="0"/>
                    <w:spacing w:before="0"/>
                    <w:jc w:val="right"/>
                    <w:rPr>
                      <w:rFonts w:ascii="Arial" w:hAnsi="Arial" w:cs="Arial"/>
                      <w:b/>
                      <w:bCs/>
                      <w:i w:val="0"/>
                      <w:sz w:val="20"/>
                    </w:rPr>
                  </w:pPr>
                </w:p>
              </w:tc>
            </w:tr>
          </w:tbl>
          <w:p w14:paraId="7E0E302A" w14:textId="77777777" w:rsidR="00114D11" w:rsidRDefault="00114D11" w:rsidP="00114D11">
            <w:pPr>
              <w:pStyle w:val="Telo"/>
              <w:keepLines w:val="0"/>
              <w:spacing w:before="0"/>
              <w:rPr>
                <w:rFonts w:ascii="Arial" w:hAnsi="Arial" w:cs="Arial"/>
                <w:b/>
                <w:bCs/>
                <w:i w:val="0"/>
                <w:sz w:val="20"/>
              </w:rPr>
            </w:pPr>
          </w:p>
          <w:p w14:paraId="015AA882" w14:textId="77777777" w:rsidR="00114D11" w:rsidRDefault="00114D11" w:rsidP="00114D11">
            <w:pPr>
              <w:pStyle w:val="Telo"/>
              <w:keepLines w:val="0"/>
              <w:spacing w:before="0"/>
              <w:rPr>
                <w:rFonts w:ascii="Arial" w:hAnsi="Arial" w:cs="Arial"/>
                <w:b/>
                <w:bCs/>
                <w:i w:val="0"/>
                <w:sz w:val="20"/>
              </w:rPr>
            </w:pPr>
            <w:r>
              <w:rPr>
                <w:rFonts w:ascii="Arial" w:hAnsi="Arial" w:cs="Arial"/>
                <w:b/>
                <w:bCs/>
                <w:i w:val="0"/>
                <w:sz w:val="20"/>
              </w:rPr>
              <w:t>Sklop 2 – dvigala LIV:</w:t>
            </w:r>
          </w:p>
          <w:tbl>
            <w:tblPr>
              <w:tblStyle w:val="Tabelamrea"/>
              <w:tblW w:w="0" w:type="auto"/>
              <w:tblInd w:w="5" w:type="dxa"/>
              <w:tblLook w:val="04A0" w:firstRow="1" w:lastRow="0" w:firstColumn="1" w:lastColumn="0" w:noHBand="0" w:noVBand="1"/>
            </w:tblPr>
            <w:tblGrid>
              <w:gridCol w:w="5764"/>
              <w:gridCol w:w="2871"/>
            </w:tblGrid>
            <w:tr w:rsidR="00114D11" w:rsidRPr="00AB71BA" w14:paraId="63CAB0E3" w14:textId="77777777" w:rsidTr="00D4435C">
              <w:trPr>
                <w:trHeight w:val="483"/>
              </w:trPr>
              <w:tc>
                <w:tcPr>
                  <w:tcW w:w="5764" w:type="dxa"/>
                  <w:tcBorders>
                    <w:top w:val="single" w:sz="4" w:space="0" w:color="auto"/>
                    <w:bottom w:val="single" w:sz="4" w:space="0" w:color="auto"/>
                  </w:tcBorders>
                  <w:vAlign w:val="center"/>
                </w:tcPr>
                <w:p w14:paraId="0DFF3069"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lastRenderedPageBreak/>
                    <w:t xml:space="preserve">Skupaj </w:t>
                  </w:r>
                  <w:r>
                    <w:rPr>
                      <w:rFonts w:ascii="Arial" w:hAnsi="Arial" w:cs="Arial"/>
                      <w:b/>
                      <w:bCs/>
                      <w:i w:val="0"/>
                      <w:sz w:val="20"/>
                    </w:rPr>
                    <w:t>Sklop 2 (od 9. do 12.)</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11F0F3EE"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19D87CB2" w14:textId="77777777" w:rsidTr="00D4435C">
              <w:trPr>
                <w:trHeight w:val="483"/>
              </w:trPr>
              <w:tc>
                <w:tcPr>
                  <w:tcW w:w="5764" w:type="dxa"/>
                  <w:tcBorders>
                    <w:top w:val="single" w:sz="4" w:space="0" w:color="auto"/>
                  </w:tcBorders>
                  <w:vAlign w:val="center"/>
                </w:tcPr>
                <w:p w14:paraId="71F0D83B"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3FA436D6"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2D6D70A3" w14:textId="77777777" w:rsidTr="00D4435C">
              <w:trPr>
                <w:trHeight w:val="483"/>
              </w:trPr>
              <w:tc>
                <w:tcPr>
                  <w:tcW w:w="5764" w:type="dxa"/>
                  <w:tcBorders>
                    <w:top w:val="single" w:sz="4" w:space="0" w:color="auto"/>
                  </w:tcBorders>
                  <w:vAlign w:val="center"/>
                </w:tcPr>
                <w:p w14:paraId="2134810C"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2 (od 9. do 12.)</w:t>
                  </w:r>
                  <w:r w:rsidRPr="00AB71BA">
                    <w:rPr>
                      <w:rFonts w:ascii="Arial" w:hAnsi="Arial" w:cs="Arial"/>
                      <w:b/>
                      <w:bCs/>
                      <w:i w:val="0"/>
                      <w:sz w:val="20"/>
                    </w:rPr>
                    <w:t xml:space="preserve"> v EUR z DDV</w:t>
                  </w:r>
                </w:p>
              </w:tc>
              <w:tc>
                <w:tcPr>
                  <w:tcW w:w="2871" w:type="dxa"/>
                  <w:tcBorders>
                    <w:top w:val="single" w:sz="4" w:space="0" w:color="auto"/>
                  </w:tcBorders>
                  <w:vAlign w:val="center"/>
                </w:tcPr>
                <w:p w14:paraId="76476EAA" w14:textId="77777777" w:rsidR="00114D11" w:rsidRPr="00AB71BA" w:rsidRDefault="00114D11" w:rsidP="00114D11">
                  <w:pPr>
                    <w:pStyle w:val="Telo"/>
                    <w:keepLines w:val="0"/>
                    <w:spacing w:before="0"/>
                    <w:jc w:val="right"/>
                    <w:rPr>
                      <w:rFonts w:ascii="Arial" w:hAnsi="Arial" w:cs="Arial"/>
                      <w:b/>
                      <w:bCs/>
                      <w:i w:val="0"/>
                      <w:sz w:val="20"/>
                    </w:rPr>
                  </w:pPr>
                </w:p>
              </w:tc>
            </w:tr>
          </w:tbl>
          <w:p w14:paraId="5A86E0E0" w14:textId="77777777" w:rsidR="00114D11" w:rsidRDefault="00114D11" w:rsidP="00114D11">
            <w:pPr>
              <w:pStyle w:val="Telo"/>
              <w:keepLines w:val="0"/>
              <w:spacing w:before="0"/>
              <w:rPr>
                <w:rFonts w:ascii="Arial" w:hAnsi="Arial" w:cs="Arial"/>
                <w:b/>
                <w:bCs/>
                <w:i w:val="0"/>
                <w:sz w:val="20"/>
              </w:rPr>
            </w:pPr>
          </w:p>
          <w:p w14:paraId="036DCC0B" w14:textId="77777777" w:rsidR="00114D11" w:rsidRDefault="00114D11" w:rsidP="00114D11">
            <w:pPr>
              <w:pStyle w:val="Telo"/>
              <w:keepLines w:val="0"/>
              <w:spacing w:before="0"/>
              <w:rPr>
                <w:rFonts w:ascii="Arial" w:hAnsi="Arial" w:cs="Arial"/>
                <w:b/>
                <w:bCs/>
                <w:i w:val="0"/>
                <w:sz w:val="20"/>
              </w:rPr>
            </w:pPr>
            <w:r>
              <w:rPr>
                <w:rFonts w:ascii="Arial" w:hAnsi="Arial" w:cs="Arial"/>
                <w:b/>
                <w:bCs/>
                <w:i w:val="0"/>
                <w:sz w:val="20"/>
              </w:rPr>
              <w:t xml:space="preserve">Sklop 3 - </w:t>
            </w:r>
            <w:r w:rsidRPr="00774787">
              <w:rPr>
                <w:rFonts w:ascii="Arial" w:hAnsi="Arial" w:cs="Arial"/>
                <w:b/>
                <w:bCs/>
                <w:i w:val="0"/>
                <w:iCs/>
                <w:color w:val="000000"/>
                <w:sz w:val="20"/>
              </w:rPr>
              <w:t>dvigala Fassi</w:t>
            </w:r>
            <w:r w:rsidRPr="00774787">
              <w:rPr>
                <w:rFonts w:ascii="Arial" w:hAnsi="Arial" w:cs="Arial"/>
                <w:b/>
                <w:bCs/>
                <w:i w:val="0"/>
                <w:iCs/>
                <w:sz w:val="20"/>
              </w:rPr>
              <w:t>:</w:t>
            </w:r>
          </w:p>
          <w:tbl>
            <w:tblPr>
              <w:tblStyle w:val="Tabelamrea"/>
              <w:tblW w:w="0" w:type="auto"/>
              <w:tblInd w:w="5" w:type="dxa"/>
              <w:tblLook w:val="04A0" w:firstRow="1" w:lastRow="0" w:firstColumn="1" w:lastColumn="0" w:noHBand="0" w:noVBand="1"/>
            </w:tblPr>
            <w:tblGrid>
              <w:gridCol w:w="5764"/>
              <w:gridCol w:w="2871"/>
            </w:tblGrid>
            <w:tr w:rsidR="00114D11" w:rsidRPr="00AB71BA" w14:paraId="64B19DE7" w14:textId="77777777" w:rsidTr="00D4435C">
              <w:trPr>
                <w:trHeight w:val="483"/>
              </w:trPr>
              <w:tc>
                <w:tcPr>
                  <w:tcW w:w="5764" w:type="dxa"/>
                  <w:tcBorders>
                    <w:top w:val="single" w:sz="4" w:space="0" w:color="auto"/>
                    <w:bottom w:val="single" w:sz="4" w:space="0" w:color="auto"/>
                  </w:tcBorders>
                  <w:vAlign w:val="center"/>
                </w:tcPr>
                <w:p w14:paraId="26396D3B"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3 (13.)</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042042DC"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681FD250" w14:textId="77777777" w:rsidTr="00D4435C">
              <w:trPr>
                <w:trHeight w:val="483"/>
              </w:trPr>
              <w:tc>
                <w:tcPr>
                  <w:tcW w:w="5764" w:type="dxa"/>
                  <w:tcBorders>
                    <w:top w:val="single" w:sz="4" w:space="0" w:color="auto"/>
                  </w:tcBorders>
                  <w:vAlign w:val="center"/>
                </w:tcPr>
                <w:p w14:paraId="0D0398AA"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5E045AE4"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7971FFC2" w14:textId="77777777" w:rsidTr="00D4435C">
              <w:trPr>
                <w:trHeight w:val="483"/>
              </w:trPr>
              <w:tc>
                <w:tcPr>
                  <w:tcW w:w="5764" w:type="dxa"/>
                  <w:tcBorders>
                    <w:top w:val="single" w:sz="4" w:space="0" w:color="auto"/>
                  </w:tcBorders>
                  <w:vAlign w:val="center"/>
                </w:tcPr>
                <w:p w14:paraId="27D44013"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3 (13.)</w:t>
                  </w:r>
                  <w:r w:rsidRPr="00AB71BA">
                    <w:rPr>
                      <w:rFonts w:ascii="Arial" w:hAnsi="Arial" w:cs="Arial"/>
                      <w:b/>
                      <w:bCs/>
                      <w:i w:val="0"/>
                      <w:sz w:val="20"/>
                    </w:rPr>
                    <w:t xml:space="preserve"> v EUR z DDV</w:t>
                  </w:r>
                </w:p>
              </w:tc>
              <w:tc>
                <w:tcPr>
                  <w:tcW w:w="2871" w:type="dxa"/>
                  <w:tcBorders>
                    <w:top w:val="single" w:sz="4" w:space="0" w:color="auto"/>
                  </w:tcBorders>
                  <w:vAlign w:val="center"/>
                </w:tcPr>
                <w:p w14:paraId="14AAD9CB" w14:textId="77777777" w:rsidR="00114D11" w:rsidRPr="00AB71BA" w:rsidRDefault="00114D11" w:rsidP="00114D11">
                  <w:pPr>
                    <w:pStyle w:val="Telo"/>
                    <w:keepLines w:val="0"/>
                    <w:spacing w:before="0"/>
                    <w:jc w:val="right"/>
                    <w:rPr>
                      <w:rFonts w:ascii="Arial" w:hAnsi="Arial" w:cs="Arial"/>
                      <w:b/>
                      <w:bCs/>
                      <w:i w:val="0"/>
                      <w:sz w:val="20"/>
                    </w:rPr>
                  </w:pPr>
                </w:p>
              </w:tc>
            </w:tr>
          </w:tbl>
          <w:p w14:paraId="007CE91D" w14:textId="77777777" w:rsidR="00114D11" w:rsidRDefault="00114D11" w:rsidP="00114D11">
            <w:pPr>
              <w:pStyle w:val="Telo"/>
              <w:keepLines w:val="0"/>
              <w:spacing w:before="0"/>
              <w:rPr>
                <w:rFonts w:ascii="Arial" w:hAnsi="Arial" w:cs="Arial"/>
                <w:b/>
                <w:bCs/>
                <w:i w:val="0"/>
                <w:sz w:val="20"/>
              </w:rPr>
            </w:pPr>
          </w:p>
          <w:p w14:paraId="53079D61" w14:textId="77777777" w:rsidR="00114D11" w:rsidRDefault="00114D11" w:rsidP="00114D11">
            <w:pPr>
              <w:pStyle w:val="Telo"/>
              <w:keepLines w:val="0"/>
              <w:spacing w:before="0"/>
              <w:rPr>
                <w:rFonts w:ascii="Arial" w:hAnsi="Arial" w:cs="Arial"/>
                <w:b/>
                <w:bCs/>
                <w:i w:val="0"/>
                <w:sz w:val="20"/>
              </w:rPr>
            </w:pPr>
            <w:r>
              <w:rPr>
                <w:rFonts w:ascii="Arial" w:hAnsi="Arial" w:cs="Arial"/>
                <w:b/>
                <w:bCs/>
                <w:i w:val="0"/>
                <w:sz w:val="20"/>
              </w:rPr>
              <w:t xml:space="preserve">Sklop 4 - </w:t>
            </w:r>
            <w:r w:rsidRPr="00774787">
              <w:rPr>
                <w:rFonts w:ascii="Arial" w:hAnsi="Arial" w:cs="Arial"/>
                <w:b/>
                <w:bCs/>
                <w:i w:val="0"/>
                <w:iCs/>
                <w:color w:val="000000"/>
                <w:sz w:val="20"/>
              </w:rPr>
              <w:t>dvigala Geismar</w:t>
            </w:r>
            <w:r>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4"/>
              <w:gridCol w:w="2871"/>
            </w:tblGrid>
            <w:tr w:rsidR="00114D11" w:rsidRPr="00AB71BA" w14:paraId="22B4BFC0" w14:textId="77777777" w:rsidTr="00D4435C">
              <w:trPr>
                <w:trHeight w:val="483"/>
              </w:trPr>
              <w:tc>
                <w:tcPr>
                  <w:tcW w:w="5764" w:type="dxa"/>
                  <w:tcBorders>
                    <w:top w:val="single" w:sz="4" w:space="0" w:color="auto"/>
                    <w:bottom w:val="single" w:sz="4" w:space="0" w:color="auto"/>
                  </w:tcBorders>
                  <w:vAlign w:val="center"/>
                </w:tcPr>
                <w:p w14:paraId="662D73A5"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4 (od 14. do 15.)</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78BA6B56"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4F1F3A6B" w14:textId="77777777" w:rsidTr="00D4435C">
              <w:trPr>
                <w:trHeight w:val="483"/>
              </w:trPr>
              <w:tc>
                <w:tcPr>
                  <w:tcW w:w="5764" w:type="dxa"/>
                  <w:tcBorders>
                    <w:top w:val="single" w:sz="4" w:space="0" w:color="auto"/>
                  </w:tcBorders>
                  <w:vAlign w:val="center"/>
                </w:tcPr>
                <w:p w14:paraId="0B2CE5D2"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54795E30"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442BE2CD" w14:textId="77777777" w:rsidTr="00D4435C">
              <w:trPr>
                <w:trHeight w:val="483"/>
              </w:trPr>
              <w:tc>
                <w:tcPr>
                  <w:tcW w:w="5764" w:type="dxa"/>
                  <w:tcBorders>
                    <w:top w:val="single" w:sz="4" w:space="0" w:color="auto"/>
                  </w:tcBorders>
                  <w:vAlign w:val="center"/>
                </w:tcPr>
                <w:p w14:paraId="7C10F2AF"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4 (od 14. do 12.)</w:t>
                  </w:r>
                  <w:r w:rsidRPr="00AB71BA">
                    <w:rPr>
                      <w:rFonts w:ascii="Arial" w:hAnsi="Arial" w:cs="Arial"/>
                      <w:b/>
                      <w:bCs/>
                      <w:i w:val="0"/>
                      <w:sz w:val="20"/>
                    </w:rPr>
                    <w:t xml:space="preserve"> v EUR z DDV</w:t>
                  </w:r>
                </w:p>
              </w:tc>
              <w:tc>
                <w:tcPr>
                  <w:tcW w:w="2871" w:type="dxa"/>
                  <w:tcBorders>
                    <w:top w:val="single" w:sz="4" w:space="0" w:color="auto"/>
                  </w:tcBorders>
                  <w:vAlign w:val="center"/>
                </w:tcPr>
                <w:p w14:paraId="313B1F48" w14:textId="77777777" w:rsidR="00114D11" w:rsidRPr="00AB71BA" w:rsidRDefault="00114D11" w:rsidP="00114D11">
                  <w:pPr>
                    <w:pStyle w:val="Telo"/>
                    <w:keepLines w:val="0"/>
                    <w:spacing w:before="0"/>
                    <w:jc w:val="right"/>
                    <w:rPr>
                      <w:rFonts w:ascii="Arial" w:hAnsi="Arial" w:cs="Arial"/>
                      <w:b/>
                      <w:bCs/>
                      <w:i w:val="0"/>
                      <w:sz w:val="20"/>
                    </w:rPr>
                  </w:pPr>
                </w:p>
              </w:tc>
            </w:tr>
          </w:tbl>
          <w:p w14:paraId="62A89D8D" w14:textId="77777777" w:rsidR="00114D11" w:rsidRDefault="00114D11" w:rsidP="00114D11">
            <w:pPr>
              <w:pStyle w:val="Telo"/>
              <w:keepLines w:val="0"/>
              <w:spacing w:before="0"/>
              <w:rPr>
                <w:rFonts w:ascii="Arial" w:hAnsi="Arial" w:cs="Arial"/>
                <w:b/>
                <w:bCs/>
                <w:i w:val="0"/>
                <w:sz w:val="20"/>
              </w:rPr>
            </w:pPr>
          </w:p>
          <w:p w14:paraId="79B10435" w14:textId="77777777" w:rsidR="00114D11" w:rsidRDefault="00114D11" w:rsidP="00114D11">
            <w:pPr>
              <w:pStyle w:val="Telo"/>
              <w:keepLines w:val="0"/>
              <w:spacing w:before="0"/>
              <w:rPr>
                <w:rFonts w:ascii="Arial" w:hAnsi="Arial" w:cs="Arial"/>
                <w:b/>
                <w:bCs/>
                <w:i w:val="0"/>
                <w:sz w:val="20"/>
              </w:rPr>
            </w:pPr>
            <w:r>
              <w:rPr>
                <w:rFonts w:ascii="Arial" w:hAnsi="Arial" w:cs="Arial"/>
                <w:b/>
                <w:bCs/>
                <w:i w:val="0"/>
                <w:sz w:val="20"/>
              </w:rPr>
              <w:t xml:space="preserve">Sklop 5 </w:t>
            </w:r>
            <w:r w:rsidRPr="00774787">
              <w:rPr>
                <w:rFonts w:ascii="Arial" w:hAnsi="Arial" w:cs="Arial"/>
                <w:b/>
                <w:bCs/>
                <w:i w:val="0"/>
                <w:sz w:val="20"/>
              </w:rPr>
              <w:t xml:space="preserve">- </w:t>
            </w:r>
            <w:r w:rsidRPr="00774787">
              <w:rPr>
                <w:rFonts w:ascii="Arial" w:hAnsi="Arial" w:cs="Arial"/>
                <w:b/>
                <w:bCs/>
                <w:i w:val="0"/>
                <w:color w:val="000000"/>
                <w:sz w:val="20"/>
              </w:rPr>
              <w:t>delovne Platforme DP-SZ 500</w:t>
            </w:r>
            <w:r w:rsidRPr="00774787">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4"/>
              <w:gridCol w:w="2871"/>
            </w:tblGrid>
            <w:tr w:rsidR="00114D11" w:rsidRPr="00AB71BA" w14:paraId="21977052" w14:textId="77777777" w:rsidTr="00D4435C">
              <w:trPr>
                <w:trHeight w:val="483"/>
              </w:trPr>
              <w:tc>
                <w:tcPr>
                  <w:tcW w:w="5764" w:type="dxa"/>
                  <w:tcBorders>
                    <w:top w:val="single" w:sz="4" w:space="0" w:color="auto"/>
                    <w:bottom w:val="single" w:sz="4" w:space="0" w:color="auto"/>
                  </w:tcBorders>
                  <w:vAlign w:val="center"/>
                </w:tcPr>
                <w:p w14:paraId="16FB6B3B"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5 (od 16. do 17.)</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464D6138"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33E2EE1E" w14:textId="77777777" w:rsidTr="00D4435C">
              <w:trPr>
                <w:trHeight w:val="483"/>
              </w:trPr>
              <w:tc>
                <w:tcPr>
                  <w:tcW w:w="5764" w:type="dxa"/>
                  <w:tcBorders>
                    <w:top w:val="single" w:sz="4" w:space="0" w:color="auto"/>
                  </w:tcBorders>
                  <w:vAlign w:val="center"/>
                </w:tcPr>
                <w:p w14:paraId="49BCBE7F"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68E4FDA1"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445E6970" w14:textId="77777777" w:rsidTr="00D4435C">
              <w:trPr>
                <w:trHeight w:val="483"/>
              </w:trPr>
              <w:tc>
                <w:tcPr>
                  <w:tcW w:w="5764" w:type="dxa"/>
                  <w:tcBorders>
                    <w:top w:val="single" w:sz="4" w:space="0" w:color="auto"/>
                  </w:tcBorders>
                  <w:vAlign w:val="center"/>
                </w:tcPr>
                <w:p w14:paraId="23D5CC91"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5 (od 16. do 17.)</w:t>
                  </w:r>
                  <w:r w:rsidRPr="00AB71BA">
                    <w:rPr>
                      <w:rFonts w:ascii="Arial" w:hAnsi="Arial" w:cs="Arial"/>
                      <w:b/>
                      <w:bCs/>
                      <w:i w:val="0"/>
                      <w:sz w:val="20"/>
                    </w:rPr>
                    <w:t xml:space="preserve"> v EUR z DDV</w:t>
                  </w:r>
                </w:p>
              </w:tc>
              <w:tc>
                <w:tcPr>
                  <w:tcW w:w="2871" w:type="dxa"/>
                  <w:tcBorders>
                    <w:top w:val="single" w:sz="4" w:space="0" w:color="auto"/>
                  </w:tcBorders>
                  <w:vAlign w:val="center"/>
                </w:tcPr>
                <w:p w14:paraId="5C159E15" w14:textId="77777777" w:rsidR="00114D11" w:rsidRPr="00AB71BA" w:rsidRDefault="00114D11" w:rsidP="00114D11">
                  <w:pPr>
                    <w:pStyle w:val="Telo"/>
                    <w:keepLines w:val="0"/>
                    <w:spacing w:before="0"/>
                    <w:jc w:val="right"/>
                    <w:rPr>
                      <w:rFonts w:ascii="Arial" w:hAnsi="Arial" w:cs="Arial"/>
                      <w:b/>
                      <w:bCs/>
                      <w:i w:val="0"/>
                      <w:sz w:val="20"/>
                    </w:rPr>
                  </w:pPr>
                </w:p>
              </w:tc>
            </w:tr>
          </w:tbl>
          <w:p w14:paraId="74FFD769" w14:textId="77777777" w:rsidR="00114D11" w:rsidRPr="00BF3FBF" w:rsidRDefault="00114D11" w:rsidP="00114D11">
            <w:pPr>
              <w:pStyle w:val="Telo"/>
              <w:keepLines w:val="0"/>
              <w:spacing w:before="0"/>
              <w:rPr>
                <w:rFonts w:ascii="Arial" w:hAnsi="Arial" w:cs="Arial"/>
                <w:b/>
                <w:bCs/>
                <w:i w:val="0"/>
                <w:sz w:val="20"/>
              </w:rPr>
            </w:pPr>
          </w:p>
          <w:p w14:paraId="15F7BC4D" w14:textId="77777777" w:rsidR="00114D11" w:rsidRPr="00774787" w:rsidRDefault="00114D11" w:rsidP="00114D11">
            <w:pPr>
              <w:pStyle w:val="Telo"/>
              <w:keepLines w:val="0"/>
              <w:spacing w:before="0"/>
              <w:rPr>
                <w:rFonts w:ascii="Arial" w:hAnsi="Arial" w:cs="Arial"/>
                <w:b/>
                <w:bCs/>
                <w:i w:val="0"/>
                <w:sz w:val="20"/>
              </w:rPr>
            </w:pPr>
            <w:r w:rsidRPr="00774787">
              <w:rPr>
                <w:rFonts w:ascii="Arial" w:hAnsi="Arial" w:cs="Arial"/>
                <w:b/>
                <w:bCs/>
                <w:i w:val="0"/>
                <w:sz w:val="20"/>
              </w:rPr>
              <w:t xml:space="preserve">Sklop 6 - </w:t>
            </w:r>
            <w:r w:rsidRPr="00774787">
              <w:rPr>
                <w:rFonts w:ascii="Arial" w:hAnsi="Arial" w:cs="Arial"/>
                <w:b/>
                <w:bCs/>
                <w:i w:val="0"/>
                <w:color w:val="000000"/>
                <w:sz w:val="20"/>
              </w:rPr>
              <w:t>delovne platforma Geismar</w:t>
            </w:r>
            <w:r w:rsidRPr="00774787">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4"/>
              <w:gridCol w:w="2871"/>
            </w:tblGrid>
            <w:tr w:rsidR="00114D11" w:rsidRPr="00AB71BA" w14:paraId="448CB2EC" w14:textId="77777777" w:rsidTr="00D4435C">
              <w:trPr>
                <w:trHeight w:val="483"/>
              </w:trPr>
              <w:tc>
                <w:tcPr>
                  <w:tcW w:w="5764" w:type="dxa"/>
                  <w:tcBorders>
                    <w:top w:val="single" w:sz="4" w:space="0" w:color="auto"/>
                    <w:bottom w:val="single" w:sz="4" w:space="0" w:color="auto"/>
                  </w:tcBorders>
                  <w:vAlign w:val="center"/>
                </w:tcPr>
                <w:p w14:paraId="5BFF91D7"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6 (od 18. do 19.)</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768AC3F6"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6C0C57E1" w14:textId="77777777" w:rsidTr="00D4435C">
              <w:trPr>
                <w:trHeight w:val="483"/>
              </w:trPr>
              <w:tc>
                <w:tcPr>
                  <w:tcW w:w="5764" w:type="dxa"/>
                  <w:tcBorders>
                    <w:top w:val="single" w:sz="4" w:space="0" w:color="auto"/>
                  </w:tcBorders>
                  <w:vAlign w:val="center"/>
                </w:tcPr>
                <w:p w14:paraId="64B8D9A1"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2281E3C9"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0CC4C9C2" w14:textId="77777777" w:rsidTr="00D4435C">
              <w:trPr>
                <w:trHeight w:val="483"/>
              </w:trPr>
              <w:tc>
                <w:tcPr>
                  <w:tcW w:w="5764" w:type="dxa"/>
                  <w:tcBorders>
                    <w:top w:val="single" w:sz="4" w:space="0" w:color="auto"/>
                  </w:tcBorders>
                  <w:vAlign w:val="center"/>
                </w:tcPr>
                <w:p w14:paraId="309445FB"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6 (od 18. do 19.)</w:t>
                  </w:r>
                  <w:r w:rsidRPr="00AB71BA">
                    <w:rPr>
                      <w:rFonts w:ascii="Arial" w:hAnsi="Arial" w:cs="Arial"/>
                      <w:b/>
                      <w:bCs/>
                      <w:i w:val="0"/>
                      <w:sz w:val="20"/>
                    </w:rPr>
                    <w:t xml:space="preserve"> v EUR z DDV</w:t>
                  </w:r>
                </w:p>
              </w:tc>
              <w:tc>
                <w:tcPr>
                  <w:tcW w:w="2871" w:type="dxa"/>
                  <w:tcBorders>
                    <w:top w:val="single" w:sz="4" w:space="0" w:color="auto"/>
                  </w:tcBorders>
                  <w:vAlign w:val="center"/>
                </w:tcPr>
                <w:p w14:paraId="434D6FBF" w14:textId="77777777" w:rsidR="00114D11" w:rsidRPr="00AB71BA" w:rsidRDefault="00114D11" w:rsidP="00114D11">
                  <w:pPr>
                    <w:pStyle w:val="Telo"/>
                    <w:keepLines w:val="0"/>
                    <w:spacing w:before="0"/>
                    <w:jc w:val="right"/>
                    <w:rPr>
                      <w:rFonts w:ascii="Arial" w:hAnsi="Arial" w:cs="Arial"/>
                      <w:b/>
                      <w:bCs/>
                      <w:i w:val="0"/>
                      <w:sz w:val="20"/>
                    </w:rPr>
                  </w:pPr>
                </w:p>
              </w:tc>
            </w:tr>
          </w:tbl>
          <w:p w14:paraId="747CC302" w14:textId="77777777" w:rsidR="00114D11" w:rsidRDefault="00114D11" w:rsidP="00114D11">
            <w:pPr>
              <w:pStyle w:val="Telo"/>
              <w:keepLines w:val="0"/>
              <w:spacing w:before="0"/>
              <w:rPr>
                <w:rFonts w:ascii="Arial" w:hAnsi="Arial" w:cs="Arial"/>
                <w:i w:val="0"/>
                <w:sz w:val="20"/>
              </w:rPr>
            </w:pPr>
          </w:p>
          <w:p w14:paraId="71521205" w14:textId="77777777" w:rsidR="00114D11" w:rsidRPr="00774787" w:rsidRDefault="00114D11" w:rsidP="00114D11">
            <w:pPr>
              <w:pStyle w:val="Telo"/>
              <w:keepLines w:val="0"/>
              <w:spacing w:before="0"/>
              <w:rPr>
                <w:rFonts w:ascii="Arial" w:hAnsi="Arial" w:cs="Arial"/>
                <w:b/>
                <w:bCs/>
                <w:i w:val="0"/>
                <w:sz w:val="20"/>
              </w:rPr>
            </w:pPr>
            <w:r w:rsidRPr="00774787">
              <w:rPr>
                <w:rFonts w:ascii="Arial" w:hAnsi="Arial" w:cs="Arial"/>
                <w:b/>
                <w:bCs/>
                <w:i w:val="0"/>
                <w:sz w:val="20"/>
              </w:rPr>
              <w:t xml:space="preserve">Sklop 7 - </w:t>
            </w:r>
            <w:r w:rsidRPr="00774787">
              <w:rPr>
                <w:rFonts w:ascii="Arial" w:hAnsi="Arial" w:cs="Arial"/>
                <w:b/>
                <w:bCs/>
                <w:i w:val="0"/>
                <w:color w:val="000000"/>
                <w:sz w:val="20"/>
              </w:rPr>
              <w:t>– delovne platforme Palfinger</w:t>
            </w:r>
            <w:r w:rsidRPr="00774787">
              <w:rPr>
                <w:rFonts w:ascii="Arial" w:hAnsi="Arial" w:cs="Arial"/>
                <w:b/>
                <w:bCs/>
                <w:i w:val="0"/>
                <w:sz w:val="20"/>
              </w:rPr>
              <w:t>:</w:t>
            </w:r>
          </w:p>
          <w:tbl>
            <w:tblPr>
              <w:tblStyle w:val="Tabelamrea"/>
              <w:tblW w:w="0" w:type="auto"/>
              <w:tblInd w:w="5" w:type="dxa"/>
              <w:tblLook w:val="04A0" w:firstRow="1" w:lastRow="0" w:firstColumn="1" w:lastColumn="0" w:noHBand="0" w:noVBand="1"/>
            </w:tblPr>
            <w:tblGrid>
              <w:gridCol w:w="5764"/>
              <w:gridCol w:w="2871"/>
            </w:tblGrid>
            <w:tr w:rsidR="00114D11" w:rsidRPr="00AB71BA" w14:paraId="69C7DEBB" w14:textId="77777777" w:rsidTr="00D4435C">
              <w:trPr>
                <w:trHeight w:val="483"/>
              </w:trPr>
              <w:tc>
                <w:tcPr>
                  <w:tcW w:w="5764" w:type="dxa"/>
                  <w:tcBorders>
                    <w:top w:val="single" w:sz="4" w:space="0" w:color="auto"/>
                    <w:bottom w:val="single" w:sz="4" w:space="0" w:color="auto"/>
                  </w:tcBorders>
                  <w:vAlign w:val="center"/>
                </w:tcPr>
                <w:p w14:paraId="748A320A"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7 (od 20. do 21.)</w:t>
                  </w:r>
                  <w:r w:rsidRPr="00AB71BA">
                    <w:rPr>
                      <w:rFonts w:ascii="Arial" w:hAnsi="Arial" w:cs="Arial"/>
                      <w:b/>
                      <w:bCs/>
                      <w:i w:val="0"/>
                      <w:sz w:val="20"/>
                    </w:rPr>
                    <w:t xml:space="preserve"> v EUR brez DDV</w:t>
                  </w:r>
                </w:p>
              </w:tc>
              <w:tc>
                <w:tcPr>
                  <w:tcW w:w="2871" w:type="dxa"/>
                  <w:tcBorders>
                    <w:top w:val="single" w:sz="4" w:space="0" w:color="auto"/>
                    <w:bottom w:val="single" w:sz="4" w:space="0" w:color="auto"/>
                  </w:tcBorders>
                  <w:vAlign w:val="center"/>
                </w:tcPr>
                <w:p w14:paraId="74AE9CF2"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5C841709" w14:textId="77777777" w:rsidTr="00D4435C">
              <w:trPr>
                <w:trHeight w:val="483"/>
              </w:trPr>
              <w:tc>
                <w:tcPr>
                  <w:tcW w:w="5764" w:type="dxa"/>
                  <w:tcBorders>
                    <w:top w:val="single" w:sz="4" w:space="0" w:color="auto"/>
                  </w:tcBorders>
                  <w:vAlign w:val="center"/>
                </w:tcPr>
                <w:p w14:paraId="33B89EA6"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22 % DDV v EUR</w:t>
                  </w:r>
                </w:p>
              </w:tc>
              <w:tc>
                <w:tcPr>
                  <w:tcW w:w="2871" w:type="dxa"/>
                  <w:tcBorders>
                    <w:top w:val="single" w:sz="4" w:space="0" w:color="auto"/>
                  </w:tcBorders>
                  <w:vAlign w:val="center"/>
                </w:tcPr>
                <w:p w14:paraId="4CAB23AA" w14:textId="77777777" w:rsidR="00114D11" w:rsidRPr="00AB71BA" w:rsidRDefault="00114D11" w:rsidP="00114D11">
                  <w:pPr>
                    <w:pStyle w:val="Telo"/>
                    <w:keepLines w:val="0"/>
                    <w:spacing w:before="0"/>
                    <w:jc w:val="right"/>
                    <w:rPr>
                      <w:rFonts w:ascii="Arial" w:hAnsi="Arial" w:cs="Arial"/>
                      <w:b/>
                      <w:bCs/>
                      <w:i w:val="0"/>
                      <w:sz w:val="20"/>
                    </w:rPr>
                  </w:pPr>
                </w:p>
              </w:tc>
            </w:tr>
            <w:tr w:rsidR="00114D11" w:rsidRPr="00AB71BA" w14:paraId="589FFA3F" w14:textId="77777777" w:rsidTr="00D4435C">
              <w:trPr>
                <w:trHeight w:val="483"/>
              </w:trPr>
              <w:tc>
                <w:tcPr>
                  <w:tcW w:w="5764" w:type="dxa"/>
                  <w:tcBorders>
                    <w:top w:val="single" w:sz="4" w:space="0" w:color="auto"/>
                  </w:tcBorders>
                  <w:vAlign w:val="center"/>
                </w:tcPr>
                <w:p w14:paraId="52748BC9" w14:textId="77777777" w:rsidR="00114D11" w:rsidRPr="00AB71BA" w:rsidRDefault="00114D11" w:rsidP="00114D11">
                  <w:pPr>
                    <w:pStyle w:val="Telo"/>
                    <w:keepLines w:val="0"/>
                    <w:spacing w:before="0"/>
                    <w:rPr>
                      <w:rFonts w:ascii="Arial" w:hAnsi="Arial" w:cs="Arial"/>
                      <w:b/>
                      <w:bCs/>
                      <w:i w:val="0"/>
                      <w:sz w:val="20"/>
                    </w:rPr>
                  </w:pPr>
                  <w:r w:rsidRPr="00AB71BA">
                    <w:rPr>
                      <w:rFonts w:ascii="Arial" w:hAnsi="Arial" w:cs="Arial"/>
                      <w:b/>
                      <w:bCs/>
                      <w:i w:val="0"/>
                      <w:sz w:val="20"/>
                    </w:rPr>
                    <w:t xml:space="preserve">Skupaj </w:t>
                  </w:r>
                  <w:r>
                    <w:rPr>
                      <w:rFonts w:ascii="Arial" w:hAnsi="Arial" w:cs="Arial"/>
                      <w:b/>
                      <w:bCs/>
                      <w:i w:val="0"/>
                      <w:sz w:val="20"/>
                    </w:rPr>
                    <w:t>Sklop 7 (od 20. do 21.)</w:t>
                  </w:r>
                  <w:r w:rsidRPr="00AB71BA">
                    <w:rPr>
                      <w:rFonts w:ascii="Arial" w:hAnsi="Arial" w:cs="Arial"/>
                      <w:b/>
                      <w:bCs/>
                      <w:i w:val="0"/>
                      <w:sz w:val="20"/>
                    </w:rPr>
                    <w:t xml:space="preserve"> v EUR z DDV</w:t>
                  </w:r>
                </w:p>
              </w:tc>
              <w:tc>
                <w:tcPr>
                  <w:tcW w:w="2871" w:type="dxa"/>
                  <w:tcBorders>
                    <w:top w:val="single" w:sz="4" w:space="0" w:color="auto"/>
                  </w:tcBorders>
                  <w:vAlign w:val="center"/>
                </w:tcPr>
                <w:p w14:paraId="5C237DDA" w14:textId="77777777" w:rsidR="00114D11" w:rsidRPr="00AB71BA" w:rsidRDefault="00114D11" w:rsidP="00114D11">
                  <w:pPr>
                    <w:pStyle w:val="Telo"/>
                    <w:keepLines w:val="0"/>
                    <w:spacing w:before="0"/>
                    <w:jc w:val="right"/>
                    <w:rPr>
                      <w:rFonts w:ascii="Arial" w:hAnsi="Arial" w:cs="Arial"/>
                      <w:b/>
                      <w:bCs/>
                      <w:i w:val="0"/>
                      <w:sz w:val="20"/>
                    </w:rPr>
                  </w:pPr>
                </w:p>
              </w:tc>
            </w:tr>
          </w:tbl>
          <w:p w14:paraId="68D69260" w14:textId="77777777" w:rsidR="00114D11" w:rsidRDefault="00114D11" w:rsidP="000867C0">
            <w:pPr>
              <w:jc w:val="both"/>
              <w:rPr>
                <w:rFonts w:ascii="Arial" w:hAnsi="Arial" w:cs="Arial"/>
                <w:sz w:val="20"/>
                <w:szCs w:val="20"/>
              </w:rPr>
            </w:pPr>
          </w:p>
          <w:p w14:paraId="412231F9" w14:textId="77777777" w:rsidR="00114D11" w:rsidRPr="00793F3A" w:rsidRDefault="00114D11" w:rsidP="00114D11">
            <w:pPr>
              <w:tabs>
                <w:tab w:val="left" w:pos="709"/>
                <w:tab w:val="left" w:pos="9360"/>
              </w:tabs>
              <w:jc w:val="both"/>
              <w:rPr>
                <w:rFonts w:ascii="Arial" w:hAnsi="Arial" w:cs="Arial"/>
                <w:sz w:val="20"/>
                <w:szCs w:val="20"/>
              </w:rPr>
            </w:pPr>
            <w:r>
              <w:rPr>
                <w:rFonts w:ascii="Arial" w:hAnsi="Arial" w:cs="Arial"/>
                <w:sz w:val="20"/>
                <w:szCs w:val="20"/>
              </w:rPr>
              <w:t>P</w:t>
            </w:r>
            <w:r w:rsidRPr="00793F3A">
              <w:rPr>
                <w:rFonts w:ascii="Arial" w:hAnsi="Arial" w:cs="Arial"/>
                <w:sz w:val="20"/>
                <w:szCs w:val="20"/>
              </w:rPr>
              <w:t xml:space="preserve">ogodbena vrednost </w:t>
            </w:r>
            <w:r>
              <w:rPr>
                <w:rFonts w:ascii="Arial" w:hAnsi="Arial" w:cs="Arial"/>
                <w:sz w:val="20"/>
                <w:szCs w:val="20"/>
              </w:rPr>
              <w:t xml:space="preserve">skupaj </w:t>
            </w:r>
            <w:r w:rsidRPr="00793F3A">
              <w:rPr>
                <w:rFonts w:ascii="Arial" w:hAnsi="Arial" w:cs="Arial"/>
                <w:sz w:val="20"/>
                <w:szCs w:val="20"/>
              </w:rPr>
              <w:t>( brez DDV)                        EUR</w:t>
            </w:r>
          </w:p>
          <w:p w14:paraId="57E3E1B7" w14:textId="77777777" w:rsidR="00114D11" w:rsidRPr="00793F3A" w:rsidRDefault="00114D11" w:rsidP="00114D11">
            <w:pPr>
              <w:tabs>
                <w:tab w:val="left" w:pos="709"/>
                <w:tab w:val="left" w:pos="9360"/>
              </w:tabs>
              <w:jc w:val="both"/>
              <w:rPr>
                <w:rFonts w:ascii="Arial" w:hAnsi="Arial" w:cs="Arial"/>
                <w:sz w:val="20"/>
                <w:szCs w:val="20"/>
              </w:rPr>
            </w:pPr>
            <w:r w:rsidRPr="00793F3A">
              <w:rPr>
                <w:rFonts w:ascii="Arial" w:hAnsi="Arial" w:cs="Arial"/>
                <w:sz w:val="20"/>
                <w:szCs w:val="20"/>
              </w:rPr>
              <w:t>Davek na dodano vrednost   ( 22%)                     EUR</w:t>
            </w:r>
          </w:p>
          <w:p w14:paraId="5C571587" w14:textId="77777777" w:rsidR="00114D11" w:rsidRPr="00793F3A" w:rsidRDefault="00114D11" w:rsidP="00114D11">
            <w:pPr>
              <w:tabs>
                <w:tab w:val="left" w:pos="709"/>
                <w:tab w:val="left" w:pos="9360"/>
              </w:tabs>
              <w:ind w:left="709" w:hanging="709"/>
              <w:rPr>
                <w:rFonts w:ascii="Arial" w:hAnsi="Arial" w:cs="Arial"/>
                <w:b/>
                <w:sz w:val="20"/>
                <w:szCs w:val="20"/>
              </w:rPr>
            </w:pPr>
            <w:r>
              <w:rPr>
                <w:rFonts w:ascii="Arial" w:hAnsi="Arial" w:cs="Arial"/>
                <w:b/>
                <w:sz w:val="20"/>
                <w:szCs w:val="20"/>
              </w:rPr>
              <w:t>P</w:t>
            </w:r>
            <w:r w:rsidRPr="00793F3A">
              <w:rPr>
                <w:rFonts w:ascii="Arial" w:hAnsi="Arial" w:cs="Arial"/>
                <w:b/>
                <w:sz w:val="20"/>
                <w:szCs w:val="20"/>
              </w:rPr>
              <w:t>ogodbena vrednost</w:t>
            </w:r>
            <w:r>
              <w:rPr>
                <w:rFonts w:ascii="Arial" w:hAnsi="Arial" w:cs="Arial"/>
                <w:b/>
                <w:sz w:val="20"/>
                <w:szCs w:val="20"/>
              </w:rPr>
              <w:t xml:space="preserve"> skupaj</w:t>
            </w:r>
            <w:r w:rsidRPr="00793F3A">
              <w:rPr>
                <w:rFonts w:ascii="Arial" w:hAnsi="Arial" w:cs="Arial"/>
                <w:b/>
                <w:sz w:val="20"/>
                <w:szCs w:val="20"/>
              </w:rPr>
              <w:t xml:space="preserve">  ( z DDV)                          EUR</w:t>
            </w:r>
          </w:p>
          <w:tbl>
            <w:tblPr>
              <w:tblStyle w:val="Tabelamrea"/>
              <w:tblW w:w="85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4033"/>
              <w:gridCol w:w="3827"/>
            </w:tblGrid>
            <w:tr w:rsidR="001F1BD6" w:rsidRPr="00793F3A" w14:paraId="59EE1505" w14:textId="77777777" w:rsidTr="00114D11">
              <w:tc>
                <w:tcPr>
                  <w:tcW w:w="704" w:type="dxa"/>
                </w:tcPr>
                <w:p w14:paraId="64C51A49" w14:textId="77777777" w:rsidR="001F1BD6" w:rsidRPr="00793F3A" w:rsidRDefault="001F1BD6" w:rsidP="00114D11">
                  <w:pPr>
                    <w:rPr>
                      <w:rFonts w:ascii="Arial" w:hAnsi="Arial" w:cs="Arial"/>
                      <w:i/>
                      <w:sz w:val="20"/>
                    </w:rPr>
                  </w:pPr>
                </w:p>
              </w:tc>
              <w:tc>
                <w:tcPr>
                  <w:tcW w:w="4033" w:type="dxa"/>
                </w:tcPr>
                <w:p w14:paraId="788E57EE" w14:textId="77777777" w:rsidR="001F1BD6" w:rsidRPr="00793F3A" w:rsidRDefault="001F1BD6" w:rsidP="001F1BD6">
                  <w:pPr>
                    <w:pStyle w:val="Telo"/>
                    <w:keepLines w:val="0"/>
                    <w:spacing w:before="0"/>
                    <w:rPr>
                      <w:rFonts w:ascii="Arial" w:hAnsi="Arial" w:cs="Arial"/>
                      <w:i w:val="0"/>
                      <w:sz w:val="20"/>
                    </w:rPr>
                  </w:pPr>
                </w:p>
              </w:tc>
              <w:tc>
                <w:tcPr>
                  <w:tcW w:w="3827" w:type="dxa"/>
                </w:tcPr>
                <w:p w14:paraId="07D03781" w14:textId="77777777" w:rsidR="001F1BD6" w:rsidRPr="00793F3A" w:rsidRDefault="001F1BD6" w:rsidP="001F1BD6">
                  <w:pPr>
                    <w:pStyle w:val="Telo"/>
                    <w:keepLines w:val="0"/>
                    <w:spacing w:before="0"/>
                    <w:jc w:val="right"/>
                    <w:rPr>
                      <w:rFonts w:ascii="Arial" w:hAnsi="Arial" w:cs="Arial"/>
                      <w:i w:val="0"/>
                      <w:sz w:val="20"/>
                    </w:rPr>
                  </w:pPr>
                </w:p>
              </w:tc>
            </w:tr>
          </w:tbl>
          <w:p w14:paraId="3AB7A1AE" w14:textId="77777777" w:rsidR="000867C0" w:rsidRPr="00793F3A" w:rsidRDefault="000867C0" w:rsidP="00114D11">
            <w:pPr>
              <w:tabs>
                <w:tab w:val="left" w:pos="709"/>
                <w:tab w:val="left" w:pos="9360"/>
              </w:tabs>
              <w:ind w:left="709" w:hanging="709"/>
              <w:rPr>
                <w:rFonts w:ascii="Arial" w:hAnsi="Arial" w:cs="Arial"/>
                <w:b/>
                <w:sz w:val="20"/>
                <w:szCs w:val="20"/>
              </w:rPr>
            </w:pPr>
          </w:p>
        </w:tc>
      </w:tr>
      <w:tr w:rsidR="000867C0" w:rsidRPr="0004407A" w14:paraId="7B58EDB3" w14:textId="77777777" w:rsidTr="000867C0">
        <w:tc>
          <w:tcPr>
            <w:tcW w:w="710" w:type="dxa"/>
          </w:tcPr>
          <w:p w14:paraId="0ADB615B" w14:textId="77777777" w:rsidR="000867C0" w:rsidRPr="0004407A" w:rsidRDefault="000867C0" w:rsidP="000867C0">
            <w:pPr>
              <w:jc w:val="both"/>
              <w:rPr>
                <w:rFonts w:ascii="Arial" w:hAnsi="Arial" w:cs="Arial"/>
                <w:sz w:val="20"/>
                <w:szCs w:val="20"/>
              </w:rPr>
            </w:pPr>
            <w:r w:rsidRPr="0004407A">
              <w:rPr>
                <w:rFonts w:ascii="Arial" w:hAnsi="Arial" w:cs="Arial"/>
                <w:sz w:val="20"/>
                <w:szCs w:val="20"/>
              </w:rPr>
              <w:lastRenderedPageBreak/>
              <w:t>2.2</w:t>
            </w:r>
          </w:p>
        </w:tc>
        <w:tc>
          <w:tcPr>
            <w:tcW w:w="9072" w:type="dxa"/>
            <w:gridSpan w:val="3"/>
          </w:tcPr>
          <w:p w14:paraId="5637E3B5" w14:textId="77777777" w:rsidR="00911094" w:rsidRPr="00911094" w:rsidRDefault="00911094" w:rsidP="00911094">
            <w:pPr>
              <w:jc w:val="both"/>
              <w:rPr>
                <w:rFonts w:ascii="Arial" w:hAnsi="Arial" w:cs="Arial"/>
                <w:sz w:val="20"/>
                <w:szCs w:val="20"/>
              </w:rPr>
            </w:pPr>
            <w:r w:rsidRPr="00911094">
              <w:rPr>
                <w:rFonts w:ascii="Arial" w:hAnsi="Arial" w:cs="Arial"/>
                <w:color w:val="000000" w:themeColor="text1"/>
                <w:sz w:val="20"/>
                <w:szCs w:val="20"/>
              </w:rPr>
              <w:t xml:space="preserve">Cena posamezne postavke v ponudbenem predračunu zajema vse stroške, potrebne za izvedbo </w:t>
            </w:r>
            <w:r w:rsidRPr="00911094">
              <w:rPr>
                <w:rFonts w:ascii="Arial" w:hAnsi="Arial" w:cs="Arial"/>
                <w:sz w:val="20"/>
                <w:szCs w:val="20"/>
              </w:rPr>
              <w:t>predmetnih del.</w:t>
            </w:r>
          </w:p>
          <w:p w14:paraId="372AADC3" w14:textId="77777777" w:rsidR="000867C0" w:rsidRPr="00911094" w:rsidRDefault="000867C0" w:rsidP="00911094">
            <w:pPr>
              <w:jc w:val="both"/>
              <w:rPr>
                <w:rFonts w:ascii="Arial" w:hAnsi="Arial" w:cs="Arial"/>
                <w:sz w:val="20"/>
                <w:szCs w:val="20"/>
              </w:rPr>
            </w:pPr>
          </w:p>
        </w:tc>
      </w:tr>
      <w:tr w:rsidR="00911094" w:rsidRPr="0004407A" w14:paraId="5927E82C" w14:textId="77777777" w:rsidTr="000867C0">
        <w:tc>
          <w:tcPr>
            <w:tcW w:w="710" w:type="dxa"/>
          </w:tcPr>
          <w:p w14:paraId="0F721FB3" w14:textId="0E175852" w:rsidR="00911094" w:rsidRPr="0004407A" w:rsidRDefault="00911094" w:rsidP="000867C0">
            <w:pPr>
              <w:jc w:val="both"/>
              <w:rPr>
                <w:rFonts w:ascii="Arial" w:hAnsi="Arial" w:cs="Arial"/>
                <w:sz w:val="20"/>
                <w:szCs w:val="20"/>
              </w:rPr>
            </w:pPr>
            <w:r>
              <w:rPr>
                <w:rFonts w:ascii="Arial" w:hAnsi="Arial" w:cs="Arial"/>
                <w:sz w:val="20"/>
                <w:szCs w:val="20"/>
              </w:rPr>
              <w:t>2.3</w:t>
            </w:r>
          </w:p>
        </w:tc>
        <w:tc>
          <w:tcPr>
            <w:tcW w:w="9072" w:type="dxa"/>
            <w:gridSpan w:val="3"/>
          </w:tcPr>
          <w:p w14:paraId="67985564" w14:textId="77777777" w:rsidR="00911094" w:rsidRPr="0004407A" w:rsidRDefault="00911094" w:rsidP="00911094">
            <w:pPr>
              <w:jc w:val="both"/>
              <w:rPr>
                <w:rFonts w:ascii="Arial" w:hAnsi="Arial" w:cs="Arial"/>
                <w:sz w:val="20"/>
                <w:szCs w:val="20"/>
              </w:rPr>
            </w:pPr>
            <w:r w:rsidRPr="0004407A">
              <w:rPr>
                <w:rFonts w:ascii="Arial" w:hAnsi="Arial" w:cs="Arial"/>
                <w:sz w:val="20"/>
                <w:szCs w:val="20"/>
              </w:rPr>
              <w:t>Pogodba je sklenjena po sistemu »fiksne cene</w:t>
            </w:r>
            <w:r>
              <w:rPr>
                <w:rFonts w:ascii="Arial" w:hAnsi="Arial" w:cs="Arial"/>
                <w:sz w:val="20"/>
                <w:szCs w:val="20"/>
              </w:rPr>
              <w:t xml:space="preserve"> </w:t>
            </w:r>
            <w:r w:rsidRPr="00951F40">
              <w:rPr>
                <w:rFonts w:ascii="Arial" w:hAnsi="Arial" w:cs="Arial"/>
                <w:sz w:val="20"/>
                <w:szCs w:val="20"/>
              </w:rPr>
              <w:t>na enoto mere</w:t>
            </w:r>
            <w:r w:rsidRPr="0004407A">
              <w:rPr>
                <w:rFonts w:ascii="Arial" w:hAnsi="Arial" w:cs="Arial"/>
                <w:sz w:val="20"/>
                <w:szCs w:val="20"/>
              </w:rPr>
              <w:t>«, obračun po dejanskih količinah. Podražitve so vključene v pogodbeno ceno.</w:t>
            </w:r>
          </w:p>
          <w:p w14:paraId="2836CB74" w14:textId="77777777" w:rsidR="00911094" w:rsidRPr="0004407A" w:rsidRDefault="00911094" w:rsidP="000867C0">
            <w:pPr>
              <w:jc w:val="both"/>
              <w:rPr>
                <w:rFonts w:ascii="Arial" w:hAnsi="Arial" w:cs="Arial"/>
                <w:sz w:val="20"/>
                <w:szCs w:val="20"/>
              </w:rPr>
            </w:pPr>
          </w:p>
        </w:tc>
      </w:tr>
      <w:tr w:rsidR="000867C0" w:rsidRPr="0004407A" w14:paraId="304FAB13" w14:textId="77777777" w:rsidTr="000867C0">
        <w:trPr>
          <w:trHeight w:val="125"/>
        </w:trPr>
        <w:tc>
          <w:tcPr>
            <w:tcW w:w="710" w:type="dxa"/>
          </w:tcPr>
          <w:p w14:paraId="3F4A1E67" w14:textId="77777777" w:rsidR="000867C0" w:rsidRPr="0004407A" w:rsidRDefault="000867C0" w:rsidP="000867C0">
            <w:pPr>
              <w:jc w:val="both"/>
              <w:rPr>
                <w:rFonts w:ascii="Arial" w:hAnsi="Arial" w:cs="Arial"/>
                <w:b/>
                <w:sz w:val="20"/>
                <w:szCs w:val="20"/>
              </w:rPr>
            </w:pPr>
            <w:r w:rsidRPr="0004407A">
              <w:rPr>
                <w:rFonts w:ascii="Arial" w:hAnsi="Arial" w:cs="Arial"/>
                <w:b/>
                <w:sz w:val="20"/>
                <w:szCs w:val="20"/>
              </w:rPr>
              <w:lastRenderedPageBreak/>
              <w:t>3.</w:t>
            </w:r>
          </w:p>
        </w:tc>
        <w:tc>
          <w:tcPr>
            <w:tcW w:w="9072" w:type="dxa"/>
            <w:gridSpan w:val="3"/>
          </w:tcPr>
          <w:p w14:paraId="197D19C1" w14:textId="77777777" w:rsidR="000867C0" w:rsidRPr="0004407A" w:rsidRDefault="000867C0" w:rsidP="000867C0">
            <w:pPr>
              <w:jc w:val="both"/>
              <w:rPr>
                <w:rFonts w:ascii="Arial" w:hAnsi="Arial" w:cs="Arial"/>
                <w:b/>
                <w:sz w:val="20"/>
                <w:szCs w:val="20"/>
              </w:rPr>
            </w:pPr>
            <w:r w:rsidRPr="0004407A">
              <w:rPr>
                <w:rFonts w:ascii="Arial" w:hAnsi="Arial" w:cs="Arial"/>
                <w:b/>
                <w:sz w:val="20"/>
                <w:szCs w:val="20"/>
              </w:rPr>
              <w:t>NAČIN PLAČILA IN PLAČILNI POGOJI</w:t>
            </w:r>
          </w:p>
          <w:p w14:paraId="6F51CDC3" w14:textId="77777777" w:rsidR="000867C0" w:rsidRPr="0004407A" w:rsidRDefault="000867C0" w:rsidP="000867C0">
            <w:pPr>
              <w:jc w:val="both"/>
              <w:rPr>
                <w:rFonts w:ascii="Arial" w:hAnsi="Arial" w:cs="Arial"/>
                <w:b/>
                <w:sz w:val="20"/>
                <w:szCs w:val="20"/>
              </w:rPr>
            </w:pPr>
          </w:p>
        </w:tc>
      </w:tr>
      <w:tr w:rsidR="000867C0" w:rsidRPr="0004407A" w14:paraId="468834E6" w14:textId="77777777" w:rsidTr="000867C0">
        <w:trPr>
          <w:trHeight w:val="125"/>
        </w:trPr>
        <w:tc>
          <w:tcPr>
            <w:tcW w:w="710" w:type="dxa"/>
          </w:tcPr>
          <w:p w14:paraId="7B62CDD7" w14:textId="77777777" w:rsidR="000867C0" w:rsidRPr="0004407A" w:rsidRDefault="000867C0" w:rsidP="000867C0">
            <w:pPr>
              <w:jc w:val="both"/>
              <w:rPr>
                <w:rFonts w:ascii="Arial" w:hAnsi="Arial" w:cs="Arial"/>
                <w:sz w:val="20"/>
                <w:szCs w:val="20"/>
              </w:rPr>
            </w:pPr>
            <w:r w:rsidRPr="0004407A">
              <w:rPr>
                <w:rFonts w:ascii="Arial" w:hAnsi="Arial" w:cs="Arial"/>
                <w:sz w:val="20"/>
                <w:szCs w:val="20"/>
              </w:rPr>
              <w:t>3.1</w:t>
            </w:r>
          </w:p>
        </w:tc>
        <w:tc>
          <w:tcPr>
            <w:tcW w:w="9072" w:type="dxa"/>
            <w:gridSpan w:val="3"/>
          </w:tcPr>
          <w:p w14:paraId="59DF1D93" w14:textId="2D15879B" w:rsidR="00911094" w:rsidRPr="00911094" w:rsidRDefault="00911094" w:rsidP="00911094">
            <w:pPr>
              <w:jc w:val="both"/>
              <w:rPr>
                <w:rFonts w:ascii="Arial" w:hAnsi="Arial" w:cs="Arial"/>
                <w:color w:val="000000" w:themeColor="text1"/>
                <w:sz w:val="20"/>
                <w:szCs w:val="20"/>
              </w:rPr>
            </w:pPr>
            <w:r w:rsidRPr="00911094">
              <w:rPr>
                <w:rFonts w:ascii="Arial" w:hAnsi="Arial" w:cs="Arial"/>
                <w:color w:val="000000" w:themeColor="text1"/>
                <w:sz w:val="20"/>
                <w:szCs w:val="20"/>
              </w:rPr>
              <w:t xml:space="preserve">Izvajalec obračunava storitve </w:t>
            </w:r>
            <w:r w:rsidR="001F1BD6">
              <w:rPr>
                <w:rFonts w:ascii="Arial" w:hAnsi="Arial" w:cs="Arial"/>
                <w:color w:val="000000" w:themeColor="text1"/>
                <w:sz w:val="20"/>
                <w:szCs w:val="20"/>
              </w:rPr>
              <w:t>za vsako izvedeno storitev servisa oziroma revizije posebej</w:t>
            </w:r>
            <w:r w:rsidRPr="00911094">
              <w:rPr>
                <w:rFonts w:ascii="Arial" w:hAnsi="Arial" w:cs="Arial"/>
                <w:color w:val="000000" w:themeColor="text1"/>
                <w:sz w:val="20"/>
                <w:szCs w:val="20"/>
              </w:rPr>
              <w:t xml:space="preserve"> z izstavitvijo računa</w:t>
            </w:r>
            <w:r w:rsidR="001F1BD6">
              <w:rPr>
                <w:rFonts w:ascii="Arial" w:hAnsi="Arial" w:cs="Arial"/>
                <w:color w:val="000000" w:themeColor="text1"/>
                <w:sz w:val="20"/>
                <w:szCs w:val="20"/>
              </w:rPr>
              <w:t>.</w:t>
            </w:r>
            <w:r w:rsidRPr="00911094">
              <w:rPr>
                <w:rFonts w:ascii="Arial" w:hAnsi="Arial" w:cs="Arial"/>
                <w:color w:val="000000" w:themeColor="text1"/>
                <w:sz w:val="20"/>
                <w:szCs w:val="20"/>
              </w:rPr>
              <w:t xml:space="preserve"> Izvajalec mora k vsakemu računu priložiti specifikacijo </w:t>
            </w:r>
            <w:r w:rsidR="001F1BD6">
              <w:rPr>
                <w:rFonts w:ascii="Arial" w:hAnsi="Arial" w:cs="Arial"/>
                <w:color w:val="000000" w:themeColor="text1"/>
                <w:sz w:val="20"/>
                <w:szCs w:val="20"/>
              </w:rPr>
              <w:t xml:space="preserve">opravljenih storitev servisa oziroma revizije ter materiala in rezervnih delov </w:t>
            </w:r>
            <w:r w:rsidRPr="00911094">
              <w:rPr>
                <w:rFonts w:ascii="Arial" w:hAnsi="Arial" w:cs="Arial"/>
                <w:color w:val="000000" w:themeColor="text1"/>
                <w:sz w:val="20"/>
                <w:szCs w:val="20"/>
              </w:rPr>
              <w:t>za katere se izstavlja račun.</w:t>
            </w:r>
          </w:p>
          <w:p w14:paraId="108D30ED" w14:textId="77777777" w:rsidR="00911094" w:rsidRDefault="00911094" w:rsidP="000867C0">
            <w:pPr>
              <w:jc w:val="both"/>
              <w:rPr>
                <w:rFonts w:ascii="Arial" w:hAnsi="Arial" w:cs="Arial"/>
                <w:sz w:val="20"/>
                <w:szCs w:val="20"/>
              </w:rPr>
            </w:pPr>
          </w:p>
          <w:p w14:paraId="5962294B" w14:textId="77777777" w:rsidR="00911094" w:rsidRPr="00911094" w:rsidRDefault="00911094" w:rsidP="00911094">
            <w:pPr>
              <w:jc w:val="both"/>
              <w:rPr>
                <w:rFonts w:ascii="Arial" w:hAnsi="Arial" w:cs="Arial"/>
                <w:color w:val="000000" w:themeColor="text1"/>
                <w:sz w:val="20"/>
                <w:szCs w:val="20"/>
              </w:rPr>
            </w:pPr>
            <w:r w:rsidRPr="00911094">
              <w:rPr>
                <w:rFonts w:ascii="Arial" w:hAnsi="Arial" w:cs="Arial"/>
                <w:color w:val="000000" w:themeColor="text1"/>
                <w:sz w:val="20"/>
                <w:szCs w:val="20"/>
              </w:rPr>
              <w:t>Naročnik bo vse obveznosti poravnal v roku 30 dni od datuma uradnega prejema računa. Znesek računa mora biti nakazan na transakcijski račun izvajalca št. ____________</w:t>
            </w:r>
            <w:r w:rsidRPr="00911094">
              <w:rPr>
                <w:rFonts w:ascii="Arial" w:eastAsia="Batang" w:hAnsi="Arial" w:cs="Arial"/>
                <w:color w:val="000000" w:themeColor="text1"/>
                <w:sz w:val="20"/>
                <w:szCs w:val="20"/>
                <w:lang w:eastAsia="ko-KR"/>
              </w:rPr>
              <w:t xml:space="preserve"> odprt pri banki_______________</w:t>
            </w:r>
            <w:r w:rsidRPr="00911094">
              <w:rPr>
                <w:rFonts w:ascii="Arial" w:hAnsi="Arial" w:cs="Arial"/>
                <w:color w:val="000000" w:themeColor="text1"/>
                <w:sz w:val="20"/>
                <w:szCs w:val="20"/>
              </w:rPr>
              <w:t xml:space="preserve">. </w:t>
            </w:r>
          </w:p>
          <w:p w14:paraId="25D712B7" w14:textId="77777777" w:rsidR="00911094" w:rsidRPr="00911094" w:rsidRDefault="00911094" w:rsidP="00911094">
            <w:pPr>
              <w:jc w:val="both"/>
              <w:rPr>
                <w:rFonts w:ascii="Arial" w:hAnsi="Arial" w:cs="Arial"/>
                <w:color w:val="000000" w:themeColor="text1"/>
                <w:sz w:val="20"/>
                <w:szCs w:val="20"/>
              </w:rPr>
            </w:pPr>
          </w:p>
          <w:p w14:paraId="46F5C29C" w14:textId="77777777" w:rsidR="00911094" w:rsidRPr="00911094" w:rsidRDefault="00911094" w:rsidP="00911094">
            <w:pPr>
              <w:jc w:val="both"/>
              <w:rPr>
                <w:rFonts w:ascii="Arial" w:hAnsi="Arial" w:cs="Arial"/>
                <w:color w:val="000000" w:themeColor="text1"/>
                <w:sz w:val="20"/>
                <w:szCs w:val="20"/>
              </w:rPr>
            </w:pPr>
            <w:r w:rsidRPr="00911094">
              <w:rPr>
                <w:rFonts w:ascii="Arial" w:hAnsi="Arial" w:cs="Arial"/>
                <w:color w:val="000000" w:themeColor="text1"/>
                <w:sz w:val="20"/>
                <w:szCs w:val="20"/>
              </w:rPr>
              <w:t>Za nepravočasno poravnavo obveznosti po tej pogodbi je naročnik dolžan plačati zakonite zamudne obresti, ki veljajo v času plačilne zamude.</w:t>
            </w:r>
          </w:p>
          <w:p w14:paraId="5D37A320" w14:textId="77777777" w:rsidR="00911094" w:rsidRPr="00911094" w:rsidRDefault="00911094" w:rsidP="00911094">
            <w:pPr>
              <w:jc w:val="both"/>
              <w:rPr>
                <w:rFonts w:ascii="Arial" w:hAnsi="Arial" w:cs="Arial"/>
                <w:color w:val="000000" w:themeColor="text1"/>
                <w:sz w:val="20"/>
                <w:szCs w:val="20"/>
              </w:rPr>
            </w:pPr>
          </w:p>
          <w:p w14:paraId="0829CC1D" w14:textId="2E6EAB6C" w:rsidR="000867C0" w:rsidRPr="00951F40" w:rsidRDefault="00911094" w:rsidP="00911094">
            <w:pPr>
              <w:jc w:val="both"/>
              <w:rPr>
                <w:rFonts w:ascii="Arial" w:hAnsi="Arial" w:cs="Arial"/>
                <w:sz w:val="20"/>
                <w:szCs w:val="20"/>
              </w:rPr>
            </w:pPr>
            <w:r w:rsidRPr="00911094">
              <w:rPr>
                <w:rFonts w:ascii="Arial" w:hAnsi="Arial" w:cs="Arial"/>
                <w:color w:val="000000" w:themeColor="text1"/>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r w:rsidR="000867C0" w:rsidRPr="00951F40">
              <w:rPr>
                <w:rFonts w:ascii="Arial" w:hAnsi="Arial" w:cs="Arial"/>
                <w:sz w:val="20"/>
                <w:szCs w:val="20"/>
              </w:rPr>
              <w:t xml:space="preserve"> </w:t>
            </w:r>
          </w:p>
        </w:tc>
      </w:tr>
      <w:tr w:rsidR="00911094" w:rsidRPr="0004407A" w14:paraId="0D4B8C95" w14:textId="77777777" w:rsidTr="000867C0">
        <w:trPr>
          <w:trHeight w:val="125"/>
        </w:trPr>
        <w:tc>
          <w:tcPr>
            <w:tcW w:w="710" w:type="dxa"/>
          </w:tcPr>
          <w:p w14:paraId="506B06F8" w14:textId="77777777" w:rsidR="00911094" w:rsidRPr="0004407A" w:rsidRDefault="00911094" w:rsidP="000867C0">
            <w:pPr>
              <w:jc w:val="both"/>
              <w:rPr>
                <w:rFonts w:ascii="Arial" w:hAnsi="Arial" w:cs="Arial"/>
                <w:sz w:val="20"/>
                <w:szCs w:val="20"/>
              </w:rPr>
            </w:pPr>
          </w:p>
        </w:tc>
        <w:tc>
          <w:tcPr>
            <w:tcW w:w="9072" w:type="dxa"/>
            <w:gridSpan w:val="3"/>
          </w:tcPr>
          <w:p w14:paraId="34F7462A" w14:textId="77777777" w:rsidR="00911094" w:rsidRPr="0004407A" w:rsidRDefault="00911094" w:rsidP="000867C0">
            <w:pPr>
              <w:tabs>
                <w:tab w:val="left" w:pos="9360"/>
              </w:tabs>
              <w:ind w:right="50" w:firstLine="33"/>
              <w:jc w:val="both"/>
              <w:rPr>
                <w:rFonts w:ascii="Arial" w:hAnsi="Arial" w:cs="Arial"/>
                <w:sz w:val="20"/>
                <w:szCs w:val="20"/>
              </w:rPr>
            </w:pPr>
          </w:p>
        </w:tc>
      </w:tr>
      <w:tr w:rsidR="00911094" w:rsidRPr="00911094" w14:paraId="6DA6A59A" w14:textId="77777777" w:rsidTr="000867C0">
        <w:trPr>
          <w:trHeight w:val="125"/>
        </w:trPr>
        <w:tc>
          <w:tcPr>
            <w:tcW w:w="710" w:type="dxa"/>
          </w:tcPr>
          <w:p w14:paraId="6AA5DCBD" w14:textId="739BEA4E" w:rsidR="00911094" w:rsidRPr="00911094" w:rsidRDefault="00911094" w:rsidP="000867C0">
            <w:pPr>
              <w:jc w:val="both"/>
              <w:rPr>
                <w:rFonts w:ascii="Arial" w:hAnsi="Arial" w:cs="Arial"/>
                <w:sz w:val="20"/>
                <w:szCs w:val="20"/>
              </w:rPr>
            </w:pPr>
            <w:r w:rsidRPr="00911094">
              <w:rPr>
                <w:rFonts w:ascii="Arial" w:hAnsi="Arial" w:cs="Arial"/>
                <w:sz w:val="20"/>
                <w:szCs w:val="20"/>
              </w:rPr>
              <w:t>3.2</w:t>
            </w:r>
          </w:p>
        </w:tc>
        <w:tc>
          <w:tcPr>
            <w:tcW w:w="9072" w:type="dxa"/>
            <w:gridSpan w:val="3"/>
          </w:tcPr>
          <w:p w14:paraId="781235CB" w14:textId="2F256A65" w:rsidR="00911094" w:rsidRPr="00911094" w:rsidRDefault="00911094" w:rsidP="00A44179">
            <w:pPr>
              <w:jc w:val="both"/>
              <w:rPr>
                <w:rFonts w:ascii="Arial" w:hAnsi="Arial" w:cs="Arial"/>
                <w:sz w:val="20"/>
                <w:szCs w:val="20"/>
              </w:rPr>
            </w:pPr>
            <w:r w:rsidRPr="00911094">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tc>
      </w:tr>
      <w:tr w:rsidR="000867C0" w:rsidRPr="0004407A" w14:paraId="6E7EC810" w14:textId="77777777" w:rsidTr="000867C0">
        <w:trPr>
          <w:trHeight w:val="125"/>
        </w:trPr>
        <w:tc>
          <w:tcPr>
            <w:tcW w:w="710" w:type="dxa"/>
          </w:tcPr>
          <w:p w14:paraId="191D68CC" w14:textId="77777777" w:rsidR="000867C0" w:rsidRPr="0004407A" w:rsidRDefault="000867C0" w:rsidP="000867C0">
            <w:pPr>
              <w:jc w:val="both"/>
              <w:rPr>
                <w:rFonts w:ascii="Arial" w:hAnsi="Arial" w:cs="Arial"/>
                <w:sz w:val="20"/>
                <w:szCs w:val="20"/>
              </w:rPr>
            </w:pPr>
          </w:p>
        </w:tc>
        <w:tc>
          <w:tcPr>
            <w:tcW w:w="9072" w:type="dxa"/>
            <w:gridSpan w:val="3"/>
          </w:tcPr>
          <w:p w14:paraId="184A1E72" w14:textId="77777777" w:rsidR="000867C0" w:rsidRPr="0004407A" w:rsidRDefault="000867C0" w:rsidP="000867C0">
            <w:pPr>
              <w:tabs>
                <w:tab w:val="left" w:pos="9360"/>
              </w:tabs>
              <w:ind w:right="50" w:firstLine="33"/>
              <w:jc w:val="both"/>
              <w:rPr>
                <w:rFonts w:ascii="Arial" w:hAnsi="Arial" w:cs="Arial"/>
                <w:sz w:val="20"/>
                <w:szCs w:val="20"/>
              </w:rPr>
            </w:pPr>
          </w:p>
        </w:tc>
      </w:tr>
      <w:tr w:rsidR="006A11FF" w:rsidRPr="0004407A" w14:paraId="14A9832A" w14:textId="77777777" w:rsidTr="000867C0">
        <w:trPr>
          <w:trHeight w:val="125"/>
        </w:trPr>
        <w:tc>
          <w:tcPr>
            <w:tcW w:w="710" w:type="dxa"/>
          </w:tcPr>
          <w:p w14:paraId="05ABB39C" w14:textId="140CCB30" w:rsidR="006A11FF" w:rsidRPr="0004407A" w:rsidRDefault="006A11FF" w:rsidP="000867C0">
            <w:pPr>
              <w:jc w:val="both"/>
              <w:rPr>
                <w:rFonts w:ascii="Arial" w:hAnsi="Arial" w:cs="Arial"/>
                <w:sz w:val="20"/>
                <w:szCs w:val="20"/>
              </w:rPr>
            </w:pPr>
            <w:r>
              <w:rPr>
                <w:rFonts w:ascii="Arial" w:hAnsi="Arial" w:cs="Arial"/>
                <w:sz w:val="20"/>
                <w:szCs w:val="20"/>
              </w:rPr>
              <w:t>3.3</w:t>
            </w:r>
          </w:p>
        </w:tc>
        <w:tc>
          <w:tcPr>
            <w:tcW w:w="9072" w:type="dxa"/>
            <w:gridSpan w:val="3"/>
          </w:tcPr>
          <w:p w14:paraId="5B98C14A" w14:textId="77777777" w:rsidR="006A11FF" w:rsidRPr="006A11FF" w:rsidRDefault="006A11FF" w:rsidP="006A11FF">
            <w:pPr>
              <w:tabs>
                <w:tab w:val="left" w:pos="9360"/>
              </w:tabs>
              <w:ind w:right="50" w:firstLine="33"/>
              <w:jc w:val="both"/>
              <w:rPr>
                <w:rFonts w:ascii="Arial" w:hAnsi="Arial" w:cs="Arial"/>
                <w:sz w:val="20"/>
                <w:szCs w:val="20"/>
              </w:rPr>
            </w:pPr>
            <w:r w:rsidRPr="006A11FF">
              <w:rPr>
                <w:rFonts w:ascii="Arial" w:hAnsi="Arial" w:cs="Arial"/>
                <w:sz w:val="20"/>
                <w:szCs w:val="20"/>
              </w:rPr>
              <w:t>Izvajalec se zavezuje, da bo račune izdajal izključno v obliki elektronskega računa (e-računa) v strukturirani elektronski obliki (standard eSLOG – XML), skladno z veljavno zakonodajo Republike Slovenije in veljavnimi standardi za izmenjavo e-računov.</w:t>
            </w:r>
          </w:p>
          <w:p w14:paraId="0E3C2687" w14:textId="77777777" w:rsidR="006A11FF" w:rsidRPr="006A11FF" w:rsidRDefault="006A11FF" w:rsidP="006A11FF">
            <w:pPr>
              <w:tabs>
                <w:tab w:val="left" w:pos="9360"/>
              </w:tabs>
              <w:ind w:right="50" w:firstLine="33"/>
              <w:jc w:val="both"/>
              <w:rPr>
                <w:rFonts w:ascii="Arial" w:hAnsi="Arial" w:cs="Arial"/>
                <w:sz w:val="20"/>
                <w:szCs w:val="20"/>
              </w:rPr>
            </w:pPr>
            <w:r w:rsidRPr="006A11FF">
              <w:rPr>
                <w:rFonts w:ascii="Arial" w:hAnsi="Arial" w:cs="Arial"/>
                <w:sz w:val="20"/>
                <w:szCs w:val="20"/>
              </w:rPr>
              <w:t>E-račun mora poleg strukturiranega zapisa vsebovati tudi vizualizacijo računa v obliki PDF kot prilogo.</w:t>
            </w:r>
          </w:p>
          <w:p w14:paraId="349EB913" w14:textId="77777777" w:rsidR="006A11FF" w:rsidRPr="006A11FF" w:rsidRDefault="006A11FF" w:rsidP="006A11FF">
            <w:pPr>
              <w:tabs>
                <w:tab w:val="left" w:pos="9360"/>
              </w:tabs>
              <w:ind w:right="50" w:firstLine="33"/>
              <w:jc w:val="both"/>
              <w:rPr>
                <w:rFonts w:ascii="Arial" w:hAnsi="Arial" w:cs="Arial"/>
                <w:sz w:val="20"/>
                <w:szCs w:val="20"/>
              </w:rPr>
            </w:pPr>
          </w:p>
          <w:p w14:paraId="482ED1F0" w14:textId="77777777" w:rsidR="006A11FF" w:rsidRPr="006A11FF" w:rsidRDefault="006A11FF" w:rsidP="006A11FF">
            <w:pPr>
              <w:tabs>
                <w:tab w:val="left" w:pos="9360"/>
              </w:tabs>
              <w:ind w:right="50" w:firstLine="33"/>
              <w:jc w:val="both"/>
              <w:rPr>
                <w:rFonts w:ascii="Arial" w:hAnsi="Arial" w:cs="Arial"/>
                <w:sz w:val="20"/>
                <w:szCs w:val="20"/>
              </w:rPr>
            </w:pPr>
            <w:r w:rsidRPr="006A11FF">
              <w:rPr>
                <w:rFonts w:ascii="Arial" w:hAnsi="Arial" w:cs="Arial"/>
                <w:sz w:val="20"/>
                <w:szCs w:val="20"/>
              </w:rPr>
              <w:t>Za pravilno posredovanje e-računa se šteje, da je posamezen račun posredovan kot enotna celota, sestavljena iz XML datoteke in morebitnih prilog (npr. PDF).</w:t>
            </w:r>
          </w:p>
          <w:p w14:paraId="4738BB54" w14:textId="77777777" w:rsidR="006A11FF" w:rsidRPr="006A11FF" w:rsidRDefault="006A11FF" w:rsidP="006A11FF">
            <w:pPr>
              <w:tabs>
                <w:tab w:val="left" w:pos="9360"/>
              </w:tabs>
              <w:ind w:right="50" w:firstLine="33"/>
              <w:jc w:val="both"/>
              <w:rPr>
                <w:rFonts w:ascii="Arial" w:hAnsi="Arial" w:cs="Arial"/>
                <w:sz w:val="20"/>
                <w:szCs w:val="20"/>
              </w:rPr>
            </w:pPr>
          </w:p>
          <w:p w14:paraId="667768DE" w14:textId="22F5E01A" w:rsidR="006A11FF" w:rsidRPr="006A11FF" w:rsidRDefault="006A11FF" w:rsidP="006A11FF">
            <w:pPr>
              <w:tabs>
                <w:tab w:val="left" w:pos="9360"/>
              </w:tabs>
              <w:ind w:right="50" w:firstLine="33"/>
              <w:jc w:val="both"/>
              <w:rPr>
                <w:rFonts w:ascii="Arial" w:hAnsi="Arial" w:cs="Arial"/>
                <w:sz w:val="20"/>
                <w:szCs w:val="20"/>
              </w:rPr>
            </w:pPr>
            <w:r w:rsidRPr="006A11FF">
              <w:rPr>
                <w:rFonts w:ascii="Arial" w:hAnsi="Arial" w:cs="Arial"/>
                <w:sz w:val="20"/>
                <w:szCs w:val="20"/>
              </w:rPr>
              <w:t>Izvajalec</w:t>
            </w:r>
            <w:r w:rsidRPr="006A11FF">
              <w:rPr>
                <w:rFonts w:ascii="Arial" w:hAnsi="Arial" w:cs="Arial"/>
                <w:sz w:val="20"/>
                <w:szCs w:val="20"/>
              </w:rPr>
              <w:t xml:space="preserve"> eRačune družbi posreduje neposredno prek:</w:t>
            </w:r>
          </w:p>
          <w:p w14:paraId="0DFF074F" w14:textId="69D18754" w:rsidR="006A11FF" w:rsidRPr="006A11FF" w:rsidRDefault="006A11FF" w:rsidP="006A11FF">
            <w:pPr>
              <w:pStyle w:val="Odstavekseznama"/>
              <w:numPr>
                <w:ilvl w:val="1"/>
                <w:numId w:val="39"/>
              </w:numPr>
              <w:tabs>
                <w:tab w:val="left" w:pos="9360"/>
              </w:tabs>
              <w:ind w:left="770" w:right="50" w:hanging="425"/>
              <w:jc w:val="both"/>
              <w:rPr>
                <w:rFonts w:ascii="Arial" w:hAnsi="Arial" w:cs="Arial"/>
                <w:sz w:val="20"/>
              </w:rPr>
            </w:pPr>
            <w:r w:rsidRPr="006A11FF">
              <w:rPr>
                <w:rFonts w:ascii="Arial" w:hAnsi="Arial" w:cs="Arial"/>
                <w:sz w:val="20"/>
              </w:rPr>
              <w:t>bizBox spletne aplikacije ali</w:t>
            </w:r>
          </w:p>
          <w:p w14:paraId="2716117C" w14:textId="5EA1BFCF" w:rsidR="006A11FF" w:rsidRPr="006A11FF" w:rsidRDefault="006A11FF" w:rsidP="006A11FF">
            <w:pPr>
              <w:pStyle w:val="Odstavekseznama"/>
              <w:numPr>
                <w:ilvl w:val="1"/>
                <w:numId w:val="39"/>
              </w:numPr>
              <w:tabs>
                <w:tab w:val="left" w:pos="9360"/>
              </w:tabs>
              <w:ind w:left="770" w:right="50" w:hanging="425"/>
              <w:jc w:val="both"/>
              <w:rPr>
                <w:rFonts w:ascii="Arial" w:hAnsi="Arial" w:cs="Arial"/>
                <w:sz w:val="20"/>
              </w:rPr>
            </w:pPr>
            <w:r w:rsidRPr="006A11FF">
              <w:rPr>
                <w:rFonts w:ascii="Arial" w:hAnsi="Arial" w:cs="Arial"/>
                <w:sz w:val="20"/>
              </w:rPr>
              <w:t xml:space="preserve">na e-mail naslov: </w:t>
            </w:r>
            <w:hyperlink r:id="rId26" w:history="1">
              <w:r w:rsidRPr="006A11FF">
                <w:rPr>
                  <w:rStyle w:val="Hiperpovezava"/>
                  <w:rFonts w:ascii="Arial" w:hAnsi="Arial" w:cs="Arial"/>
                  <w:sz w:val="20"/>
                </w:rPr>
                <w:t>eracuniVIT@slo-zeleznice.si</w:t>
              </w:r>
            </w:hyperlink>
            <w:r w:rsidRPr="006A11FF">
              <w:rPr>
                <w:rFonts w:ascii="Arial" w:hAnsi="Arial" w:cs="Arial"/>
                <w:sz w:val="20"/>
              </w:rPr>
              <w:t xml:space="preserve"> (PDF obliko in XML obliko eSlog 2.0).</w:t>
            </w:r>
          </w:p>
        </w:tc>
      </w:tr>
      <w:tr w:rsidR="006A11FF" w:rsidRPr="0004407A" w14:paraId="5053BB08" w14:textId="77777777" w:rsidTr="000867C0">
        <w:trPr>
          <w:trHeight w:val="125"/>
        </w:trPr>
        <w:tc>
          <w:tcPr>
            <w:tcW w:w="710" w:type="dxa"/>
          </w:tcPr>
          <w:p w14:paraId="1F003C20" w14:textId="77777777" w:rsidR="006A11FF" w:rsidRPr="0004407A" w:rsidRDefault="006A11FF" w:rsidP="000867C0">
            <w:pPr>
              <w:jc w:val="both"/>
              <w:rPr>
                <w:rFonts w:ascii="Arial" w:hAnsi="Arial" w:cs="Arial"/>
                <w:sz w:val="20"/>
                <w:szCs w:val="20"/>
              </w:rPr>
            </w:pPr>
          </w:p>
        </w:tc>
        <w:tc>
          <w:tcPr>
            <w:tcW w:w="9072" w:type="dxa"/>
            <w:gridSpan w:val="3"/>
          </w:tcPr>
          <w:p w14:paraId="670F4840" w14:textId="77777777" w:rsidR="006A11FF" w:rsidRPr="0004407A" w:rsidRDefault="006A11FF" w:rsidP="000867C0">
            <w:pPr>
              <w:tabs>
                <w:tab w:val="left" w:pos="9360"/>
              </w:tabs>
              <w:ind w:right="50" w:firstLine="33"/>
              <w:jc w:val="both"/>
              <w:rPr>
                <w:rFonts w:ascii="Arial" w:hAnsi="Arial" w:cs="Arial"/>
                <w:sz w:val="20"/>
                <w:szCs w:val="20"/>
              </w:rPr>
            </w:pPr>
          </w:p>
        </w:tc>
      </w:tr>
      <w:tr w:rsidR="000867C0" w:rsidRPr="0004407A" w14:paraId="718C620E" w14:textId="77777777" w:rsidTr="000867C0">
        <w:trPr>
          <w:gridAfter w:val="1"/>
          <w:wAfter w:w="18" w:type="dxa"/>
          <w:trHeight w:val="125"/>
        </w:trPr>
        <w:tc>
          <w:tcPr>
            <w:tcW w:w="710" w:type="dxa"/>
          </w:tcPr>
          <w:p w14:paraId="1822A3C8" w14:textId="01D83FEF" w:rsidR="000867C0" w:rsidRPr="0004407A" w:rsidRDefault="000867C0" w:rsidP="000867C0">
            <w:pPr>
              <w:jc w:val="both"/>
              <w:rPr>
                <w:rFonts w:ascii="Arial" w:hAnsi="Arial" w:cs="Arial"/>
                <w:b/>
                <w:sz w:val="20"/>
                <w:szCs w:val="20"/>
              </w:rPr>
            </w:pPr>
            <w:r w:rsidRPr="0004407A">
              <w:rPr>
                <w:rFonts w:ascii="Arial" w:hAnsi="Arial" w:cs="Arial"/>
                <w:b/>
                <w:sz w:val="20"/>
                <w:szCs w:val="20"/>
              </w:rPr>
              <w:t>4.</w:t>
            </w:r>
          </w:p>
        </w:tc>
        <w:tc>
          <w:tcPr>
            <w:tcW w:w="9054" w:type="dxa"/>
            <w:gridSpan w:val="2"/>
          </w:tcPr>
          <w:p w14:paraId="35DFBDEC" w14:textId="77777777" w:rsidR="000867C0" w:rsidRDefault="000867C0" w:rsidP="000867C0">
            <w:pPr>
              <w:spacing w:line="240" w:lineRule="exact"/>
              <w:jc w:val="both"/>
              <w:rPr>
                <w:rFonts w:ascii="Arial" w:hAnsi="Arial" w:cs="Arial"/>
                <w:b/>
                <w:sz w:val="20"/>
                <w:szCs w:val="20"/>
              </w:rPr>
            </w:pPr>
            <w:r>
              <w:rPr>
                <w:rFonts w:ascii="Arial" w:hAnsi="Arial" w:cs="Arial"/>
                <w:b/>
                <w:sz w:val="20"/>
                <w:szCs w:val="20"/>
              </w:rPr>
              <w:t>PODIZVAJALCI</w:t>
            </w:r>
          </w:p>
          <w:p w14:paraId="03F1E289" w14:textId="73704A4F" w:rsidR="000867C0" w:rsidRPr="0004407A" w:rsidRDefault="000867C0" w:rsidP="000867C0">
            <w:pPr>
              <w:spacing w:line="240" w:lineRule="exact"/>
              <w:jc w:val="both"/>
              <w:rPr>
                <w:rFonts w:ascii="Arial" w:hAnsi="Arial" w:cs="Arial"/>
                <w:b/>
                <w:sz w:val="20"/>
                <w:szCs w:val="20"/>
              </w:rPr>
            </w:pPr>
          </w:p>
        </w:tc>
      </w:tr>
      <w:tr w:rsidR="000867C0" w:rsidRPr="0004407A" w14:paraId="0C46529B" w14:textId="77777777" w:rsidTr="000867C0">
        <w:trPr>
          <w:gridAfter w:val="1"/>
          <w:wAfter w:w="18" w:type="dxa"/>
          <w:trHeight w:val="125"/>
        </w:trPr>
        <w:tc>
          <w:tcPr>
            <w:tcW w:w="710" w:type="dxa"/>
          </w:tcPr>
          <w:p w14:paraId="10CE070D" w14:textId="17340916" w:rsidR="000867C0" w:rsidRPr="000867C0" w:rsidRDefault="000867C0" w:rsidP="000867C0">
            <w:pPr>
              <w:jc w:val="both"/>
              <w:rPr>
                <w:rFonts w:ascii="Arial" w:hAnsi="Arial" w:cs="Arial"/>
                <w:sz w:val="20"/>
                <w:szCs w:val="20"/>
              </w:rPr>
            </w:pPr>
            <w:r>
              <w:rPr>
                <w:rFonts w:ascii="Arial" w:hAnsi="Arial" w:cs="Arial"/>
                <w:sz w:val="20"/>
                <w:szCs w:val="20"/>
              </w:rPr>
              <w:t>4.1</w:t>
            </w:r>
          </w:p>
        </w:tc>
        <w:tc>
          <w:tcPr>
            <w:tcW w:w="9054" w:type="dxa"/>
            <w:gridSpan w:val="2"/>
          </w:tcPr>
          <w:p w14:paraId="401E70BF"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Poleg izvajalca sodelujejo pri izvedbi naročila tudi naslednji podizvajalci:</w:t>
            </w:r>
          </w:p>
          <w:p w14:paraId="6AD81392"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 xml:space="preserve">1._____________________________________________________________(naziv, polni naslov, matična številka, davčna številka in transakcijski račun) </w:t>
            </w:r>
          </w:p>
          <w:p w14:paraId="7E73AD1D"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 vrsta del, ki jih bo izvedel podizvajalec in vsaka vrsta blaga, ki ga bo dobavil podizvajalec: ………………………………………………………………………………………………………</w:t>
            </w:r>
          </w:p>
          <w:p w14:paraId="36C53316"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 predmet, količina, vrednost, kraj in rok izvedbe del: ………………………………………………………………………………………………</w:t>
            </w:r>
          </w:p>
          <w:p w14:paraId="4645AF14"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 xml:space="preserve">2. ._____________________________________________________________(naziv, polni naslov, matična številka, davčna številka in transakcijski račun) </w:t>
            </w:r>
          </w:p>
          <w:p w14:paraId="7A5A752B"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 vrsta del, ki jih bo izvedel podizvajalec in vsaka vrsta blaga, ki ga bo dobavil podizvajalec: ………………………………………………………………………………………………………</w:t>
            </w:r>
          </w:p>
          <w:p w14:paraId="6986EB08" w14:textId="448FAA3E" w:rsidR="000867C0" w:rsidRPr="00887F9B" w:rsidRDefault="000867C0" w:rsidP="000867C0">
            <w:pPr>
              <w:jc w:val="both"/>
              <w:rPr>
                <w:rFonts w:ascii="Arial" w:hAnsi="Arial" w:cs="Arial"/>
                <w:sz w:val="20"/>
                <w:szCs w:val="20"/>
              </w:rPr>
            </w:pPr>
            <w:r w:rsidRPr="00887F9B">
              <w:rPr>
                <w:rFonts w:ascii="Arial" w:hAnsi="Arial" w:cs="Arial"/>
                <w:sz w:val="20"/>
                <w:szCs w:val="20"/>
              </w:rPr>
              <w:t>- predmet, količina, vrednost, kraj in rok izvedbe del:……………………………………………………………………………………………….</w:t>
            </w:r>
          </w:p>
          <w:p w14:paraId="2163C9ED" w14:textId="77777777" w:rsidR="000867C0" w:rsidRPr="0004407A" w:rsidRDefault="000867C0" w:rsidP="000867C0">
            <w:pPr>
              <w:spacing w:line="240" w:lineRule="exact"/>
              <w:jc w:val="both"/>
              <w:rPr>
                <w:rFonts w:ascii="Arial" w:hAnsi="Arial" w:cs="Arial"/>
                <w:b/>
                <w:sz w:val="20"/>
                <w:szCs w:val="20"/>
              </w:rPr>
            </w:pPr>
          </w:p>
        </w:tc>
      </w:tr>
      <w:tr w:rsidR="000867C0" w:rsidRPr="0004407A" w14:paraId="28A249B3" w14:textId="77777777" w:rsidTr="000867C0">
        <w:trPr>
          <w:gridAfter w:val="1"/>
          <w:wAfter w:w="18" w:type="dxa"/>
          <w:trHeight w:val="125"/>
        </w:trPr>
        <w:tc>
          <w:tcPr>
            <w:tcW w:w="710" w:type="dxa"/>
          </w:tcPr>
          <w:p w14:paraId="00DBBF0E" w14:textId="0A030D45" w:rsidR="000867C0" w:rsidRPr="0004407A" w:rsidRDefault="000867C0" w:rsidP="000867C0">
            <w:pPr>
              <w:jc w:val="both"/>
              <w:rPr>
                <w:rFonts w:ascii="Arial" w:hAnsi="Arial" w:cs="Arial"/>
                <w:sz w:val="20"/>
                <w:szCs w:val="20"/>
              </w:rPr>
            </w:pPr>
            <w:r w:rsidRPr="0004407A">
              <w:rPr>
                <w:rFonts w:ascii="Arial" w:hAnsi="Arial" w:cs="Arial"/>
                <w:sz w:val="20"/>
                <w:szCs w:val="20"/>
              </w:rPr>
              <w:t>4.</w:t>
            </w:r>
            <w:r>
              <w:rPr>
                <w:rFonts w:ascii="Arial" w:hAnsi="Arial" w:cs="Arial"/>
                <w:sz w:val="20"/>
                <w:szCs w:val="20"/>
              </w:rPr>
              <w:t>2</w:t>
            </w:r>
          </w:p>
        </w:tc>
        <w:tc>
          <w:tcPr>
            <w:tcW w:w="9054" w:type="dxa"/>
            <w:gridSpan w:val="2"/>
          </w:tcPr>
          <w:p w14:paraId="70F9CD08"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AC5E17" w14:textId="77777777" w:rsidR="000867C0" w:rsidRPr="0004407A" w:rsidRDefault="000867C0" w:rsidP="000867C0">
            <w:pPr>
              <w:jc w:val="both"/>
              <w:rPr>
                <w:rFonts w:ascii="Arial" w:hAnsi="Arial" w:cs="Arial"/>
                <w:sz w:val="20"/>
                <w:szCs w:val="20"/>
              </w:rPr>
            </w:pPr>
          </w:p>
        </w:tc>
      </w:tr>
      <w:tr w:rsidR="000867C0" w:rsidRPr="0004407A" w14:paraId="4B273118" w14:textId="77777777" w:rsidTr="000867C0">
        <w:trPr>
          <w:trHeight w:val="125"/>
        </w:trPr>
        <w:tc>
          <w:tcPr>
            <w:tcW w:w="710" w:type="dxa"/>
          </w:tcPr>
          <w:p w14:paraId="74F20FBC" w14:textId="31B879D2" w:rsidR="000867C0" w:rsidRPr="0004407A" w:rsidRDefault="000867C0" w:rsidP="000867C0">
            <w:pPr>
              <w:jc w:val="both"/>
              <w:rPr>
                <w:rFonts w:ascii="Arial" w:hAnsi="Arial" w:cs="Arial"/>
                <w:sz w:val="20"/>
                <w:szCs w:val="20"/>
              </w:rPr>
            </w:pPr>
            <w:r w:rsidRPr="0004407A">
              <w:rPr>
                <w:rFonts w:ascii="Arial" w:hAnsi="Arial" w:cs="Arial"/>
                <w:sz w:val="20"/>
                <w:szCs w:val="20"/>
              </w:rPr>
              <w:t>4.</w:t>
            </w:r>
            <w:r>
              <w:rPr>
                <w:rFonts w:ascii="Arial" w:hAnsi="Arial" w:cs="Arial"/>
                <w:sz w:val="20"/>
                <w:szCs w:val="20"/>
              </w:rPr>
              <w:t>3</w:t>
            </w:r>
          </w:p>
        </w:tc>
        <w:tc>
          <w:tcPr>
            <w:tcW w:w="9072" w:type="dxa"/>
            <w:gridSpan w:val="3"/>
          </w:tcPr>
          <w:p w14:paraId="1A687419"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t>Roki plačil podizvajalcem so enaki, kot so določeni za plačilo obveznosti naročnika do izvajalca v tej pogodbi.</w:t>
            </w:r>
          </w:p>
          <w:p w14:paraId="343A918A" w14:textId="77777777" w:rsidR="000867C0" w:rsidRPr="00887F9B" w:rsidRDefault="000867C0" w:rsidP="000867C0">
            <w:pPr>
              <w:jc w:val="both"/>
              <w:rPr>
                <w:rFonts w:ascii="Arial" w:hAnsi="Arial" w:cs="Arial"/>
                <w:sz w:val="20"/>
                <w:szCs w:val="20"/>
              </w:rPr>
            </w:pPr>
            <w:r w:rsidRPr="00887F9B">
              <w:rPr>
                <w:rFonts w:ascii="Arial" w:hAnsi="Arial" w:cs="Arial"/>
                <w:sz w:val="20"/>
                <w:szCs w:val="20"/>
              </w:rPr>
              <w:lastRenderedPageBreak/>
              <w:t>Podizvajalec, ki je v ponudbi zahteval neposredno plačilo v skladu z 94. členom ZJN-3, mora naročniku posredovati kopijo pogodbe, ki jo je sklenil z izvajalcem, v petih (5) dneh od sklenitve te pogodbe.</w:t>
            </w:r>
          </w:p>
          <w:p w14:paraId="05528E3B" w14:textId="1E80F203" w:rsidR="000867C0" w:rsidRPr="0004407A" w:rsidRDefault="000867C0" w:rsidP="000867C0">
            <w:pPr>
              <w:jc w:val="both"/>
              <w:rPr>
                <w:rFonts w:ascii="Arial" w:hAnsi="Arial" w:cs="Arial"/>
                <w:sz w:val="20"/>
                <w:szCs w:val="20"/>
              </w:rPr>
            </w:pPr>
            <w:r w:rsidRPr="00887F9B">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r>
              <w:rPr>
                <w:rFonts w:ascii="Arial" w:hAnsi="Arial" w:cs="Arial"/>
                <w:sz w:val="20"/>
                <w:szCs w:val="20"/>
              </w:rPr>
              <w:t>.</w:t>
            </w:r>
          </w:p>
        </w:tc>
      </w:tr>
      <w:tr w:rsidR="000867C0" w:rsidRPr="0004407A" w14:paraId="341593F3" w14:textId="77777777" w:rsidTr="002F76F5">
        <w:trPr>
          <w:trHeight w:val="309"/>
        </w:trPr>
        <w:tc>
          <w:tcPr>
            <w:tcW w:w="710" w:type="dxa"/>
          </w:tcPr>
          <w:p w14:paraId="39934062" w14:textId="77777777" w:rsidR="000867C0" w:rsidRPr="0004407A" w:rsidRDefault="000867C0" w:rsidP="000867C0">
            <w:pPr>
              <w:jc w:val="both"/>
              <w:rPr>
                <w:rFonts w:ascii="Arial" w:hAnsi="Arial" w:cs="Arial"/>
                <w:b/>
                <w:sz w:val="20"/>
                <w:szCs w:val="20"/>
              </w:rPr>
            </w:pPr>
          </w:p>
        </w:tc>
        <w:tc>
          <w:tcPr>
            <w:tcW w:w="9072" w:type="dxa"/>
            <w:gridSpan w:val="3"/>
          </w:tcPr>
          <w:p w14:paraId="6119C132" w14:textId="77777777" w:rsidR="000867C0" w:rsidRPr="0004407A" w:rsidRDefault="000867C0" w:rsidP="000867C0">
            <w:pPr>
              <w:pStyle w:val="Golobesedilo"/>
              <w:jc w:val="both"/>
              <w:rPr>
                <w:rFonts w:ascii="Arial" w:hAnsi="Arial" w:cs="Arial"/>
                <w:b/>
              </w:rPr>
            </w:pPr>
          </w:p>
        </w:tc>
      </w:tr>
      <w:tr w:rsidR="003E06D7" w:rsidRPr="003E06D7" w14:paraId="3207AEE9" w14:textId="77777777" w:rsidTr="000867C0">
        <w:trPr>
          <w:trHeight w:val="125"/>
        </w:trPr>
        <w:tc>
          <w:tcPr>
            <w:tcW w:w="710" w:type="dxa"/>
          </w:tcPr>
          <w:p w14:paraId="3AD9A3A0" w14:textId="77777777" w:rsidR="000867C0" w:rsidRPr="003E06D7" w:rsidRDefault="000867C0" w:rsidP="000867C0">
            <w:pPr>
              <w:jc w:val="both"/>
              <w:rPr>
                <w:rFonts w:ascii="Arial" w:hAnsi="Arial" w:cs="Arial"/>
                <w:b/>
                <w:sz w:val="20"/>
                <w:szCs w:val="20"/>
              </w:rPr>
            </w:pPr>
            <w:r w:rsidRPr="003E06D7">
              <w:rPr>
                <w:rFonts w:ascii="Arial" w:hAnsi="Arial" w:cs="Arial"/>
                <w:b/>
                <w:sz w:val="20"/>
                <w:szCs w:val="20"/>
              </w:rPr>
              <w:t>5.</w:t>
            </w:r>
          </w:p>
          <w:p w14:paraId="4A66FC81" w14:textId="77777777" w:rsidR="000867C0" w:rsidRPr="003E06D7" w:rsidRDefault="000867C0" w:rsidP="000867C0">
            <w:pPr>
              <w:jc w:val="both"/>
              <w:rPr>
                <w:rFonts w:ascii="Arial" w:hAnsi="Arial" w:cs="Arial"/>
                <w:b/>
                <w:sz w:val="20"/>
                <w:szCs w:val="20"/>
              </w:rPr>
            </w:pPr>
          </w:p>
        </w:tc>
        <w:tc>
          <w:tcPr>
            <w:tcW w:w="9072" w:type="dxa"/>
            <w:gridSpan w:val="3"/>
          </w:tcPr>
          <w:p w14:paraId="6BF1B05C" w14:textId="3536E090" w:rsidR="000867C0" w:rsidRPr="003E06D7" w:rsidRDefault="002F76F5" w:rsidP="000867C0">
            <w:pPr>
              <w:pStyle w:val="Golobesedilo"/>
              <w:jc w:val="both"/>
              <w:rPr>
                <w:rFonts w:ascii="Arial" w:hAnsi="Arial" w:cs="Arial"/>
                <w:b/>
              </w:rPr>
            </w:pPr>
            <w:r w:rsidRPr="003E06D7">
              <w:rPr>
                <w:rFonts w:ascii="Arial" w:hAnsi="Arial" w:cs="Arial"/>
                <w:b/>
              </w:rPr>
              <w:t>FINANČNO ZAVAROVANJE</w:t>
            </w:r>
          </w:p>
        </w:tc>
      </w:tr>
      <w:tr w:rsidR="003E06D7" w:rsidRPr="003E06D7" w14:paraId="647FAC4C" w14:textId="77777777" w:rsidTr="000867C0">
        <w:trPr>
          <w:trHeight w:val="125"/>
        </w:trPr>
        <w:tc>
          <w:tcPr>
            <w:tcW w:w="710" w:type="dxa"/>
          </w:tcPr>
          <w:p w14:paraId="6BCDF34A" w14:textId="77777777" w:rsidR="000867C0" w:rsidRPr="003E06D7" w:rsidRDefault="000867C0" w:rsidP="000867C0">
            <w:pPr>
              <w:jc w:val="both"/>
              <w:rPr>
                <w:rFonts w:ascii="Arial" w:hAnsi="Arial" w:cs="Arial"/>
                <w:sz w:val="20"/>
                <w:szCs w:val="20"/>
              </w:rPr>
            </w:pPr>
            <w:r w:rsidRPr="003E06D7">
              <w:rPr>
                <w:rFonts w:ascii="Arial" w:hAnsi="Arial" w:cs="Arial"/>
                <w:sz w:val="20"/>
                <w:szCs w:val="20"/>
              </w:rPr>
              <w:t>5.1</w:t>
            </w:r>
          </w:p>
        </w:tc>
        <w:tc>
          <w:tcPr>
            <w:tcW w:w="9072" w:type="dxa"/>
            <w:gridSpan w:val="3"/>
          </w:tcPr>
          <w:p w14:paraId="208083F7" w14:textId="51B47E4C" w:rsidR="00C602C3" w:rsidRPr="003E06D7" w:rsidRDefault="001F1BD6" w:rsidP="00C602C3">
            <w:pPr>
              <w:jc w:val="both"/>
              <w:rPr>
                <w:rFonts w:ascii="Arial" w:hAnsi="Arial" w:cs="Arial"/>
                <w:iCs/>
                <w:strike/>
                <w:sz w:val="20"/>
                <w:szCs w:val="20"/>
              </w:rPr>
            </w:pPr>
            <w:r>
              <w:rPr>
                <w:rFonts w:ascii="Arial" w:hAnsi="Arial" w:cs="Arial"/>
                <w:iCs/>
                <w:sz w:val="20"/>
                <w:szCs w:val="20"/>
              </w:rPr>
              <w:t>I</w:t>
            </w:r>
            <w:r w:rsidR="00C602C3" w:rsidRPr="003E06D7">
              <w:rPr>
                <w:rFonts w:ascii="Arial" w:hAnsi="Arial" w:cs="Arial"/>
                <w:iCs/>
                <w:sz w:val="20"/>
                <w:szCs w:val="20"/>
              </w:rPr>
              <w:t>zvajalec</w:t>
            </w:r>
            <w:r>
              <w:rPr>
                <w:rFonts w:ascii="Arial" w:hAnsi="Arial" w:cs="Arial"/>
                <w:iCs/>
                <w:sz w:val="20"/>
                <w:szCs w:val="20"/>
              </w:rPr>
              <w:t xml:space="preserve"> bo</w:t>
            </w:r>
            <w:r w:rsidR="00C602C3" w:rsidRPr="003E06D7">
              <w:rPr>
                <w:rFonts w:ascii="Arial" w:hAnsi="Arial" w:cs="Arial"/>
                <w:iCs/>
                <w:sz w:val="20"/>
                <w:szCs w:val="20"/>
              </w:rPr>
              <w:t xml:space="preserve"> v roku deset (10) koledarskih dni po podpisu pogodbe naročniku predložiti menico z menično izjavo za dobro izvedbo pogodbenih obveznosti v znesku 10% pogodbene vrednosti z DDV z veljavnostjo najmanj </w:t>
            </w:r>
            <w:r>
              <w:rPr>
                <w:rFonts w:ascii="Arial" w:hAnsi="Arial" w:cs="Arial"/>
                <w:iCs/>
                <w:sz w:val="20"/>
                <w:szCs w:val="20"/>
              </w:rPr>
              <w:t>3</w:t>
            </w:r>
            <w:r w:rsidR="00C602C3" w:rsidRPr="003E06D7">
              <w:rPr>
                <w:rFonts w:ascii="Arial" w:hAnsi="Arial" w:cs="Arial"/>
                <w:iCs/>
                <w:sz w:val="20"/>
                <w:szCs w:val="20"/>
              </w:rPr>
              <w:t xml:space="preserve">0 dni po skrajnem roku za dokončanje pogodbenih obveznosti. </w:t>
            </w:r>
          </w:p>
          <w:p w14:paraId="2E9F9F0F" w14:textId="77777777" w:rsidR="00C602C3" w:rsidRPr="003E06D7" w:rsidRDefault="00C602C3" w:rsidP="00C602C3">
            <w:pPr>
              <w:pStyle w:val="Navadensplet"/>
              <w:spacing w:after="0"/>
              <w:jc w:val="both"/>
              <w:rPr>
                <w:rFonts w:ascii="Arial" w:hAnsi="Arial" w:cs="Arial"/>
                <w:color w:val="auto"/>
                <w:sz w:val="20"/>
                <w:szCs w:val="20"/>
              </w:rPr>
            </w:pPr>
          </w:p>
          <w:p w14:paraId="00980EE2" w14:textId="04E61310" w:rsidR="000867C0" w:rsidRPr="003E06D7" w:rsidRDefault="00C602C3" w:rsidP="00C602C3">
            <w:pPr>
              <w:pStyle w:val="Navadensplet"/>
              <w:spacing w:after="0"/>
              <w:jc w:val="both"/>
              <w:rPr>
                <w:rFonts w:ascii="Arial" w:hAnsi="Arial" w:cs="Arial"/>
                <w:color w:val="auto"/>
              </w:rPr>
            </w:pPr>
            <w:r w:rsidRPr="003E06D7">
              <w:rPr>
                <w:rFonts w:ascii="Arial" w:hAnsi="Arial" w:cs="Arial"/>
                <w:color w:val="auto"/>
                <w:sz w:val="20"/>
                <w:szCs w:val="20"/>
              </w:rPr>
              <w:t>V primeru unovčitve garancije mora izvajalec naročniku takoj izročiti novo.</w:t>
            </w:r>
          </w:p>
        </w:tc>
      </w:tr>
      <w:tr w:rsidR="000867C0" w:rsidRPr="0004407A" w14:paraId="0B897252" w14:textId="77777777" w:rsidTr="000867C0">
        <w:trPr>
          <w:trHeight w:val="125"/>
        </w:trPr>
        <w:tc>
          <w:tcPr>
            <w:tcW w:w="710" w:type="dxa"/>
          </w:tcPr>
          <w:p w14:paraId="4AFE6E82" w14:textId="77777777" w:rsidR="000867C0" w:rsidRPr="0004407A" w:rsidRDefault="000867C0" w:rsidP="000867C0">
            <w:pPr>
              <w:jc w:val="both"/>
              <w:rPr>
                <w:rFonts w:ascii="Arial" w:hAnsi="Arial" w:cs="Arial"/>
                <w:sz w:val="20"/>
                <w:szCs w:val="20"/>
              </w:rPr>
            </w:pPr>
          </w:p>
        </w:tc>
        <w:tc>
          <w:tcPr>
            <w:tcW w:w="9072" w:type="dxa"/>
            <w:gridSpan w:val="3"/>
          </w:tcPr>
          <w:p w14:paraId="1DE23EA1" w14:textId="77777777" w:rsidR="000867C0" w:rsidRPr="0004407A" w:rsidRDefault="000867C0" w:rsidP="000867C0">
            <w:pPr>
              <w:pStyle w:val="Golobesedilo"/>
              <w:jc w:val="both"/>
              <w:rPr>
                <w:rFonts w:ascii="Arial" w:hAnsi="Arial" w:cs="Arial"/>
              </w:rPr>
            </w:pPr>
          </w:p>
        </w:tc>
      </w:tr>
      <w:tr w:rsidR="000867C0" w:rsidRPr="006C3D86" w14:paraId="304A9344" w14:textId="77777777" w:rsidTr="000867C0">
        <w:trPr>
          <w:trHeight w:val="125"/>
        </w:trPr>
        <w:tc>
          <w:tcPr>
            <w:tcW w:w="710" w:type="dxa"/>
          </w:tcPr>
          <w:p w14:paraId="32F3605F" w14:textId="77777777" w:rsidR="000867C0" w:rsidRPr="006C3D86" w:rsidRDefault="000867C0" w:rsidP="000867C0">
            <w:pPr>
              <w:jc w:val="both"/>
              <w:rPr>
                <w:rFonts w:ascii="Arial" w:hAnsi="Arial" w:cs="Arial"/>
                <w:b/>
                <w:sz w:val="20"/>
                <w:szCs w:val="20"/>
              </w:rPr>
            </w:pPr>
            <w:r w:rsidRPr="006C3D86">
              <w:rPr>
                <w:rFonts w:ascii="Arial" w:hAnsi="Arial" w:cs="Arial"/>
                <w:b/>
                <w:sz w:val="20"/>
                <w:szCs w:val="20"/>
              </w:rPr>
              <w:t>6.</w:t>
            </w:r>
          </w:p>
          <w:p w14:paraId="3DC4F946" w14:textId="77777777" w:rsidR="000867C0" w:rsidRPr="006C3D86" w:rsidRDefault="000867C0" w:rsidP="000867C0">
            <w:pPr>
              <w:jc w:val="both"/>
              <w:rPr>
                <w:rFonts w:ascii="Arial" w:hAnsi="Arial" w:cs="Arial"/>
                <w:b/>
                <w:sz w:val="20"/>
                <w:szCs w:val="20"/>
              </w:rPr>
            </w:pPr>
          </w:p>
        </w:tc>
        <w:tc>
          <w:tcPr>
            <w:tcW w:w="9072" w:type="dxa"/>
            <w:gridSpan w:val="3"/>
          </w:tcPr>
          <w:p w14:paraId="489BC753" w14:textId="39009025" w:rsidR="000867C0" w:rsidRPr="006C3D86" w:rsidRDefault="00EB33FB" w:rsidP="000867C0">
            <w:pPr>
              <w:jc w:val="both"/>
              <w:rPr>
                <w:rFonts w:ascii="Arial" w:hAnsi="Arial" w:cs="Arial"/>
                <w:b/>
                <w:sz w:val="20"/>
                <w:szCs w:val="20"/>
              </w:rPr>
            </w:pPr>
            <w:r>
              <w:rPr>
                <w:rFonts w:ascii="Arial" w:hAnsi="Arial" w:cs="Arial"/>
                <w:b/>
                <w:sz w:val="20"/>
                <w:szCs w:val="20"/>
              </w:rPr>
              <w:t>TRAJANJE POGODBE</w:t>
            </w:r>
          </w:p>
          <w:p w14:paraId="1B3A8D47" w14:textId="77777777" w:rsidR="000867C0" w:rsidRPr="006C3D86" w:rsidRDefault="000867C0" w:rsidP="000867C0">
            <w:pPr>
              <w:jc w:val="both"/>
              <w:rPr>
                <w:rFonts w:ascii="Arial" w:hAnsi="Arial" w:cs="Arial"/>
                <w:b/>
                <w:sz w:val="20"/>
                <w:szCs w:val="20"/>
              </w:rPr>
            </w:pPr>
          </w:p>
        </w:tc>
      </w:tr>
      <w:tr w:rsidR="000867C0" w:rsidRPr="00EB33FB" w14:paraId="398180CA" w14:textId="77777777" w:rsidTr="000867C0">
        <w:trPr>
          <w:trHeight w:val="125"/>
        </w:trPr>
        <w:tc>
          <w:tcPr>
            <w:tcW w:w="710" w:type="dxa"/>
          </w:tcPr>
          <w:p w14:paraId="38007391" w14:textId="77777777" w:rsidR="000867C0" w:rsidRPr="00EB33FB" w:rsidRDefault="000867C0" w:rsidP="000867C0">
            <w:pPr>
              <w:jc w:val="both"/>
              <w:rPr>
                <w:rFonts w:ascii="Arial" w:hAnsi="Arial" w:cs="Arial"/>
                <w:sz w:val="20"/>
                <w:szCs w:val="20"/>
              </w:rPr>
            </w:pPr>
            <w:r w:rsidRPr="00EB33FB">
              <w:rPr>
                <w:rFonts w:ascii="Arial" w:hAnsi="Arial" w:cs="Arial"/>
                <w:sz w:val="20"/>
                <w:szCs w:val="20"/>
              </w:rPr>
              <w:t>6.1</w:t>
            </w:r>
          </w:p>
        </w:tc>
        <w:tc>
          <w:tcPr>
            <w:tcW w:w="9072" w:type="dxa"/>
            <w:gridSpan w:val="3"/>
          </w:tcPr>
          <w:p w14:paraId="0529FCB5" w14:textId="6006AD36" w:rsidR="00F94031" w:rsidRPr="00EB33FB" w:rsidRDefault="00EB33FB" w:rsidP="00EB33FB">
            <w:pPr>
              <w:tabs>
                <w:tab w:val="num" w:pos="360"/>
              </w:tabs>
              <w:jc w:val="both"/>
              <w:rPr>
                <w:rFonts w:ascii="Arial" w:hAnsi="Arial" w:cs="Arial"/>
                <w:sz w:val="20"/>
                <w:szCs w:val="20"/>
              </w:rPr>
            </w:pPr>
            <w:r w:rsidRPr="00EB33FB">
              <w:rPr>
                <w:rFonts w:ascii="Arial" w:hAnsi="Arial" w:cs="Arial"/>
                <w:color w:val="000000" w:themeColor="text1"/>
                <w:sz w:val="20"/>
                <w:szCs w:val="20"/>
              </w:rPr>
              <w:t xml:space="preserve">Pogodba se sklepa </w:t>
            </w:r>
            <w:r w:rsidR="00A36DB4">
              <w:rPr>
                <w:rFonts w:ascii="Arial" w:hAnsi="Arial" w:cs="Arial"/>
                <w:color w:val="000000" w:themeColor="text1"/>
                <w:sz w:val="20"/>
                <w:szCs w:val="20"/>
              </w:rPr>
              <w:t>do porabe sredstev</w:t>
            </w:r>
            <w:r w:rsidRPr="00EB33FB">
              <w:rPr>
                <w:rFonts w:ascii="Arial" w:hAnsi="Arial" w:cs="Arial"/>
                <w:color w:val="000000" w:themeColor="text1"/>
                <w:sz w:val="20"/>
                <w:szCs w:val="20"/>
              </w:rPr>
              <w:t>.</w:t>
            </w:r>
          </w:p>
          <w:p w14:paraId="31237D0F" w14:textId="77777777" w:rsidR="000867C0" w:rsidRPr="00EB33FB" w:rsidRDefault="000867C0" w:rsidP="00EB33FB">
            <w:pPr>
              <w:jc w:val="both"/>
              <w:rPr>
                <w:rFonts w:ascii="Arial" w:hAnsi="Arial" w:cs="Arial"/>
                <w:sz w:val="20"/>
                <w:szCs w:val="20"/>
              </w:rPr>
            </w:pPr>
          </w:p>
        </w:tc>
      </w:tr>
      <w:tr w:rsidR="000867C0" w:rsidRPr="006C3D86" w14:paraId="2538E94D" w14:textId="77777777" w:rsidTr="000867C0">
        <w:trPr>
          <w:trHeight w:val="125"/>
        </w:trPr>
        <w:tc>
          <w:tcPr>
            <w:tcW w:w="710" w:type="dxa"/>
          </w:tcPr>
          <w:p w14:paraId="663EB162" w14:textId="77777777" w:rsidR="000867C0" w:rsidRPr="006C3D86" w:rsidRDefault="000867C0" w:rsidP="000867C0">
            <w:pPr>
              <w:rPr>
                <w:rFonts w:ascii="Arial" w:hAnsi="Arial" w:cs="Arial"/>
                <w:b/>
                <w:sz w:val="20"/>
                <w:szCs w:val="20"/>
              </w:rPr>
            </w:pPr>
            <w:r w:rsidRPr="006C3D86">
              <w:rPr>
                <w:rFonts w:ascii="Arial" w:hAnsi="Arial" w:cs="Arial"/>
                <w:b/>
                <w:sz w:val="20"/>
                <w:szCs w:val="20"/>
              </w:rPr>
              <w:t>7.</w:t>
            </w:r>
          </w:p>
          <w:p w14:paraId="0E27DE63" w14:textId="77777777" w:rsidR="000867C0" w:rsidRPr="006C3D86" w:rsidRDefault="000867C0" w:rsidP="000867C0">
            <w:pPr>
              <w:rPr>
                <w:rFonts w:ascii="Arial" w:hAnsi="Arial" w:cs="Arial"/>
                <w:b/>
                <w:sz w:val="20"/>
                <w:szCs w:val="20"/>
              </w:rPr>
            </w:pPr>
          </w:p>
        </w:tc>
        <w:tc>
          <w:tcPr>
            <w:tcW w:w="9072" w:type="dxa"/>
            <w:gridSpan w:val="3"/>
          </w:tcPr>
          <w:p w14:paraId="2A8B3104" w14:textId="77777777" w:rsidR="000867C0" w:rsidRPr="006C3D86" w:rsidRDefault="000867C0" w:rsidP="000867C0">
            <w:pPr>
              <w:rPr>
                <w:rFonts w:ascii="Arial" w:hAnsi="Arial" w:cs="Arial"/>
                <w:b/>
                <w:sz w:val="20"/>
                <w:szCs w:val="20"/>
              </w:rPr>
            </w:pPr>
            <w:r w:rsidRPr="006C3D86">
              <w:rPr>
                <w:rFonts w:ascii="Arial" w:hAnsi="Arial" w:cs="Arial"/>
                <w:b/>
                <w:sz w:val="20"/>
                <w:szCs w:val="20"/>
              </w:rPr>
              <w:t>OBVEZNOSTI NAROČNIKA</w:t>
            </w:r>
          </w:p>
          <w:p w14:paraId="38E43102" w14:textId="77777777" w:rsidR="000867C0" w:rsidRPr="006C3D86" w:rsidRDefault="000867C0" w:rsidP="000867C0">
            <w:pPr>
              <w:rPr>
                <w:rFonts w:ascii="Arial" w:hAnsi="Arial" w:cs="Arial"/>
                <w:b/>
                <w:sz w:val="20"/>
                <w:szCs w:val="20"/>
              </w:rPr>
            </w:pPr>
          </w:p>
        </w:tc>
      </w:tr>
      <w:tr w:rsidR="000867C0" w:rsidRPr="006C3D86" w14:paraId="573F59A7" w14:textId="77777777" w:rsidTr="000867C0">
        <w:trPr>
          <w:trHeight w:val="125"/>
        </w:trPr>
        <w:tc>
          <w:tcPr>
            <w:tcW w:w="710" w:type="dxa"/>
          </w:tcPr>
          <w:p w14:paraId="135B0511"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7.1</w:t>
            </w:r>
          </w:p>
        </w:tc>
        <w:tc>
          <w:tcPr>
            <w:tcW w:w="9072" w:type="dxa"/>
            <w:gridSpan w:val="3"/>
          </w:tcPr>
          <w:p w14:paraId="19E6FFD8" w14:textId="274BF20B" w:rsidR="00EB33FB" w:rsidRPr="00EB33FB" w:rsidRDefault="001F1BD6" w:rsidP="00EB33FB">
            <w:pPr>
              <w:contextualSpacing/>
              <w:jc w:val="both"/>
              <w:rPr>
                <w:rFonts w:ascii="Arial" w:hAnsi="Arial" w:cs="Arial"/>
                <w:color w:val="000000" w:themeColor="text1"/>
                <w:sz w:val="20"/>
                <w:szCs w:val="20"/>
              </w:rPr>
            </w:pPr>
            <w:r>
              <w:rPr>
                <w:rFonts w:ascii="Arial" w:hAnsi="Arial" w:cs="Arial"/>
                <w:color w:val="000000" w:themeColor="text1"/>
                <w:sz w:val="20"/>
                <w:szCs w:val="20"/>
              </w:rPr>
              <w:t>Dvigala in delovne platforme</w:t>
            </w:r>
            <w:r w:rsidR="00EB33FB" w:rsidRPr="00EB33FB">
              <w:rPr>
                <w:rFonts w:ascii="Arial" w:hAnsi="Arial" w:cs="Arial"/>
                <w:color w:val="000000" w:themeColor="text1"/>
                <w:sz w:val="20"/>
                <w:szCs w:val="20"/>
              </w:rPr>
              <w:t xml:space="preserve"> za izvedbo </w:t>
            </w:r>
            <w:r>
              <w:rPr>
                <w:rFonts w:ascii="Arial" w:hAnsi="Arial" w:cs="Arial"/>
                <w:color w:val="000000" w:themeColor="text1"/>
                <w:sz w:val="20"/>
                <w:szCs w:val="20"/>
              </w:rPr>
              <w:t>servisa oziroma revizije</w:t>
            </w:r>
            <w:r w:rsidR="00EB33FB" w:rsidRPr="00EB33FB">
              <w:rPr>
                <w:rFonts w:ascii="Arial" w:hAnsi="Arial" w:cs="Arial"/>
                <w:color w:val="000000" w:themeColor="text1"/>
                <w:sz w:val="20"/>
                <w:szCs w:val="20"/>
              </w:rPr>
              <w:t xml:space="preserve"> </w:t>
            </w:r>
            <w:r w:rsidR="00111522">
              <w:rPr>
                <w:rFonts w:ascii="Arial" w:hAnsi="Arial" w:cs="Arial"/>
                <w:color w:val="000000" w:themeColor="text1"/>
                <w:sz w:val="20"/>
                <w:szCs w:val="20"/>
              </w:rPr>
              <w:t>predati na svojih lokacijah izvajalcu</w:t>
            </w:r>
            <w:r w:rsidR="00EB33FB" w:rsidRPr="00EB33FB">
              <w:rPr>
                <w:rFonts w:ascii="Arial" w:hAnsi="Arial" w:cs="Arial"/>
                <w:color w:val="000000" w:themeColor="text1"/>
                <w:sz w:val="20"/>
                <w:szCs w:val="20"/>
              </w:rPr>
              <w:t>, ter jih po končani izvedbi storitve tudi prevzeti,</w:t>
            </w:r>
          </w:p>
          <w:p w14:paraId="25DE2BB4" w14:textId="4DC501E8" w:rsidR="000867C0" w:rsidRPr="006C3D86" w:rsidRDefault="000867C0" w:rsidP="00134A0F">
            <w:pPr>
              <w:jc w:val="both"/>
              <w:rPr>
                <w:rFonts w:ascii="Arial" w:hAnsi="Arial" w:cs="Arial"/>
                <w:sz w:val="20"/>
                <w:szCs w:val="20"/>
              </w:rPr>
            </w:pPr>
          </w:p>
        </w:tc>
      </w:tr>
      <w:tr w:rsidR="000867C0" w:rsidRPr="00EB33FB" w14:paraId="4C82CC3F" w14:textId="77777777" w:rsidTr="000867C0">
        <w:trPr>
          <w:trHeight w:val="125"/>
        </w:trPr>
        <w:tc>
          <w:tcPr>
            <w:tcW w:w="710" w:type="dxa"/>
          </w:tcPr>
          <w:p w14:paraId="345F3D86" w14:textId="77777777" w:rsidR="000867C0" w:rsidRPr="00EB33FB" w:rsidRDefault="000867C0" w:rsidP="000867C0">
            <w:pPr>
              <w:jc w:val="both"/>
              <w:rPr>
                <w:rFonts w:ascii="Arial" w:hAnsi="Arial" w:cs="Arial"/>
                <w:sz w:val="20"/>
                <w:szCs w:val="20"/>
              </w:rPr>
            </w:pPr>
            <w:r w:rsidRPr="00EB33FB">
              <w:rPr>
                <w:rFonts w:ascii="Arial" w:hAnsi="Arial" w:cs="Arial"/>
                <w:sz w:val="20"/>
                <w:szCs w:val="20"/>
              </w:rPr>
              <w:t>7.2</w:t>
            </w:r>
          </w:p>
        </w:tc>
        <w:tc>
          <w:tcPr>
            <w:tcW w:w="9072" w:type="dxa"/>
            <w:gridSpan w:val="3"/>
          </w:tcPr>
          <w:p w14:paraId="44C82010" w14:textId="2E482964" w:rsidR="000867C0" w:rsidRPr="00EB33FB" w:rsidRDefault="00B63705" w:rsidP="00B63705">
            <w:pPr>
              <w:jc w:val="both"/>
              <w:rPr>
                <w:rFonts w:ascii="Arial" w:hAnsi="Arial" w:cs="Arial"/>
                <w:sz w:val="20"/>
                <w:szCs w:val="20"/>
              </w:rPr>
            </w:pPr>
            <w:r>
              <w:rPr>
                <w:rFonts w:ascii="Arial" w:hAnsi="Arial" w:cs="Arial"/>
                <w:color w:val="000000" w:themeColor="text1"/>
                <w:sz w:val="20"/>
                <w:szCs w:val="20"/>
              </w:rPr>
              <w:t>P</w:t>
            </w:r>
            <w:r w:rsidR="00EB33FB" w:rsidRPr="00EB33FB">
              <w:rPr>
                <w:rFonts w:ascii="Arial" w:hAnsi="Arial" w:cs="Arial"/>
                <w:color w:val="000000" w:themeColor="text1"/>
                <w:sz w:val="20"/>
                <w:szCs w:val="20"/>
              </w:rPr>
              <w:t>osredovati izvajalcu vse podatke, potrebne za kvalitetno izvedbo del, v kolikor jih poseduje,</w:t>
            </w:r>
            <w:r w:rsidR="000867C0" w:rsidRPr="00EB33FB">
              <w:rPr>
                <w:rFonts w:ascii="Arial" w:hAnsi="Arial" w:cs="Arial"/>
                <w:sz w:val="20"/>
                <w:szCs w:val="20"/>
              </w:rPr>
              <w:t>.</w:t>
            </w:r>
          </w:p>
        </w:tc>
      </w:tr>
      <w:tr w:rsidR="00EB33FB" w:rsidRPr="00EB33FB" w14:paraId="43379771" w14:textId="77777777" w:rsidTr="000867C0">
        <w:trPr>
          <w:trHeight w:val="125"/>
        </w:trPr>
        <w:tc>
          <w:tcPr>
            <w:tcW w:w="710" w:type="dxa"/>
          </w:tcPr>
          <w:p w14:paraId="1A00BF84" w14:textId="77777777" w:rsidR="00EB33FB" w:rsidRPr="00EB33FB" w:rsidRDefault="00EB33FB" w:rsidP="000867C0">
            <w:pPr>
              <w:jc w:val="both"/>
              <w:rPr>
                <w:rFonts w:ascii="Arial" w:hAnsi="Arial" w:cs="Arial"/>
                <w:sz w:val="20"/>
                <w:szCs w:val="20"/>
              </w:rPr>
            </w:pPr>
          </w:p>
        </w:tc>
        <w:tc>
          <w:tcPr>
            <w:tcW w:w="9072" w:type="dxa"/>
            <w:gridSpan w:val="3"/>
          </w:tcPr>
          <w:p w14:paraId="29BFEEC4" w14:textId="77777777" w:rsidR="00EB33FB" w:rsidRPr="00EB33FB" w:rsidRDefault="00EB33FB" w:rsidP="000867C0">
            <w:pPr>
              <w:jc w:val="both"/>
              <w:rPr>
                <w:rFonts w:ascii="Arial" w:hAnsi="Arial" w:cs="Arial"/>
                <w:color w:val="000000" w:themeColor="text1"/>
                <w:sz w:val="20"/>
                <w:szCs w:val="20"/>
              </w:rPr>
            </w:pPr>
          </w:p>
        </w:tc>
      </w:tr>
      <w:tr w:rsidR="00EB33FB" w:rsidRPr="00EB33FB" w14:paraId="2B36E7C7" w14:textId="77777777" w:rsidTr="000867C0">
        <w:trPr>
          <w:trHeight w:val="125"/>
        </w:trPr>
        <w:tc>
          <w:tcPr>
            <w:tcW w:w="710" w:type="dxa"/>
          </w:tcPr>
          <w:p w14:paraId="0A6AA81A" w14:textId="60E77FFA" w:rsidR="00EB33FB" w:rsidRPr="00EB33FB" w:rsidRDefault="00EB33FB" w:rsidP="000867C0">
            <w:pPr>
              <w:jc w:val="both"/>
              <w:rPr>
                <w:rFonts w:ascii="Arial" w:hAnsi="Arial" w:cs="Arial"/>
                <w:sz w:val="20"/>
                <w:szCs w:val="20"/>
              </w:rPr>
            </w:pPr>
            <w:r w:rsidRPr="00EB33FB">
              <w:rPr>
                <w:rFonts w:ascii="Arial" w:hAnsi="Arial" w:cs="Arial"/>
                <w:sz w:val="20"/>
                <w:szCs w:val="20"/>
              </w:rPr>
              <w:t>7.3</w:t>
            </w:r>
          </w:p>
        </w:tc>
        <w:tc>
          <w:tcPr>
            <w:tcW w:w="9072" w:type="dxa"/>
            <w:gridSpan w:val="3"/>
          </w:tcPr>
          <w:p w14:paraId="38BFA558" w14:textId="14DB5CC2" w:rsidR="00EB33FB" w:rsidRPr="00EB33FB" w:rsidRDefault="00B63705" w:rsidP="00BC7F4C">
            <w:pPr>
              <w:jc w:val="both"/>
              <w:rPr>
                <w:rFonts w:ascii="Arial" w:hAnsi="Arial" w:cs="Arial"/>
                <w:color w:val="000000" w:themeColor="text1"/>
                <w:sz w:val="20"/>
                <w:szCs w:val="20"/>
              </w:rPr>
            </w:pPr>
            <w:r>
              <w:rPr>
                <w:rFonts w:ascii="Arial" w:hAnsi="Arial" w:cs="Arial"/>
                <w:color w:val="000000" w:themeColor="text1"/>
                <w:sz w:val="20"/>
                <w:szCs w:val="20"/>
              </w:rPr>
              <w:t>O</w:t>
            </w:r>
            <w:r w:rsidR="00EB33FB" w:rsidRPr="00EB33FB">
              <w:rPr>
                <w:rFonts w:ascii="Arial" w:hAnsi="Arial" w:cs="Arial"/>
                <w:color w:val="000000" w:themeColor="text1"/>
                <w:sz w:val="20"/>
                <w:szCs w:val="20"/>
              </w:rPr>
              <w:t>praviti plačila za opravljeno delo v dogovorjenih rokih</w:t>
            </w:r>
            <w:r w:rsidR="00BC7F4C">
              <w:rPr>
                <w:rFonts w:ascii="Arial" w:hAnsi="Arial" w:cs="Arial"/>
                <w:color w:val="000000" w:themeColor="text1"/>
                <w:sz w:val="20"/>
                <w:szCs w:val="20"/>
              </w:rPr>
              <w:t>.</w:t>
            </w:r>
          </w:p>
        </w:tc>
      </w:tr>
      <w:tr w:rsidR="00EB33FB" w:rsidRPr="00EB33FB" w14:paraId="64226F00" w14:textId="77777777" w:rsidTr="000867C0">
        <w:trPr>
          <w:trHeight w:val="125"/>
        </w:trPr>
        <w:tc>
          <w:tcPr>
            <w:tcW w:w="710" w:type="dxa"/>
          </w:tcPr>
          <w:p w14:paraId="4ABD4228" w14:textId="77777777" w:rsidR="00EB33FB" w:rsidRPr="00EB33FB" w:rsidRDefault="00EB33FB" w:rsidP="000867C0">
            <w:pPr>
              <w:jc w:val="both"/>
              <w:rPr>
                <w:rFonts w:ascii="Arial" w:hAnsi="Arial" w:cs="Arial"/>
                <w:sz w:val="20"/>
                <w:szCs w:val="20"/>
              </w:rPr>
            </w:pPr>
          </w:p>
        </w:tc>
        <w:tc>
          <w:tcPr>
            <w:tcW w:w="9072" w:type="dxa"/>
            <w:gridSpan w:val="3"/>
          </w:tcPr>
          <w:p w14:paraId="599FD7B0" w14:textId="77777777" w:rsidR="00EB33FB" w:rsidRPr="00EB33FB" w:rsidRDefault="00EB33FB" w:rsidP="000867C0">
            <w:pPr>
              <w:jc w:val="both"/>
              <w:rPr>
                <w:rFonts w:ascii="Arial" w:hAnsi="Arial" w:cs="Arial"/>
                <w:color w:val="000000" w:themeColor="text1"/>
                <w:sz w:val="20"/>
                <w:szCs w:val="20"/>
              </w:rPr>
            </w:pPr>
          </w:p>
        </w:tc>
      </w:tr>
      <w:tr w:rsidR="000867C0" w:rsidRPr="00EB33FB" w14:paraId="67E5ED58" w14:textId="77777777" w:rsidTr="000867C0">
        <w:trPr>
          <w:trHeight w:val="125"/>
        </w:trPr>
        <w:tc>
          <w:tcPr>
            <w:tcW w:w="710" w:type="dxa"/>
          </w:tcPr>
          <w:p w14:paraId="50E25CD6" w14:textId="2B6A3B29" w:rsidR="000867C0" w:rsidRPr="00EB33FB" w:rsidRDefault="000867C0" w:rsidP="00EB33FB">
            <w:pPr>
              <w:jc w:val="both"/>
              <w:rPr>
                <w:rFonts w:ascii="Arial" w:hAnsi="Arial" w:cs="Arial"/>
                <w:sz w:val="20"/>
                <w:szCs w:val="20"/>
              </w:rPr>
            </w:pPr>
            <w:r w:rsidRPr="00EB33FB">
              <w:rPr>
                <w:rFonts w:ascii="Arial" w:hAnsi="Arial" w:cs="Arial"/>
                <w:sz w:val="20"/>
                <w:szCs w:val="20"/>
              </w:rPr>
              <w:t>7.</w:t>
            </w:r>
            <w:r w:rsidR="00EB33FB" w:rsidRPr="00EB33FB">
              <w:rPr>
                <w:rFonts w:ascii="Arial" w:hAnsi="Arial" w:cs="Arial"/>
                <w:sz w:val="20"/>
                <w:szCs w:val="20"/>
              </w:rPr>
              <w:t>4</w:t>
            </w:r>
          </w:p>
        </w:tc>
        <w:tc>
          <w:tcPr>
            <w:tcW w:w="9072" w:type="dxa"/>
            <w:gridSpan w:val="3"/>
          </w:tcPr>
          <w:p w14:paraId="17105051" w14:textId="6FEF1808" w:rsidR="000867C0" w:rsidRPr="00EB33FB" w:rsidRDefault="00B63705" w:rsidP="001B1D9D">
            <w:pPr>
              <w:jc w:val="both"/>
              <w:rPr>
                <w:rFonts w:ascii="Arial" w:hAnsi="Arial" w:cs="Arial"/>
                <w:sz w:val="20"/>
                <w:szCs w:val="20"/>
              </w:rPr>
            </w:pPr>
            <w:r>
              <w:rPr>
                <w:rFonts w:ascii="Arial" w:hAnsi="Arial" w:cs="Arial"/>
                <w:color w:val="000000" w:themeColor="text1"/>
                <w:sz w:val="20"/>
                <w:szCs w:val="20"/>
              </w:rPr>
              <w:t>O</w:t>
            </w:r>
            <w:r w:rsidR="00EB33FB" w:rsidRPr="00EB33FB">
              <w:rPr>
                <w:rFonts w:ascii="Arial" w:hAnsi="Arial" w:cs="Arial"/>
                <w:color w:val="000000" w:themeColor="text1"/>
                <w:sz w:val="20"/>
                <w:szCs w:val="20"/>
              </w:rPr>
              <w:t xml:space="preserve">pažene napake sporočiti izvajalcu. Kontaktne osebe naročnika in izvajalca so navedene v </w:t>
            </w:r>
            <w:r w:rsidR="00EB33FB" w:rsidRPr="001B1D9D">
              <w:rPr>
                <w:rFonts w:ascii="Arial" w:hAnsi="Arial" w:cs="Arial"/>
                <w:color w:val="000000" w:themeColor="text1"/>
                <w:sz w:val="20"/>
                <w:szCs w:val="20"/>
              </w:rPr>
              <w:t>1</w:t>
            </w:r>
            <w:r w:rsidR="001B1D9D" w:rsidRPr="001B1D9D">
              <w:rPr>
                <w:rFonts w:ascii="Arial" w:hAnsi="Arial" w:cs="Arial"/>
                <w:color w:val="000000" w:themeColor="text1"/>
                <w:sz w:val="20"/>
                <w:szCs w:val="20"/>
              </w:rPr>
              <w:t>1</w:t>
            </w:r>
            <w:r w:rsidR="00EB33FB" w:rsidRPr="001B1D9D">
              <w:rPr>
                <w:rFonts w:ascii="Arial" w:hAnsi="Arial" w:cs="Arial"/>
                <w:color w:val="000000" w:themeColor="text1"/>
                <w:sz w:val="20"/>
                <w:szCs w:val="20"/>
              </w:rPr>
              <w:t>.</w:t>
            </w:r>
            <w:r w:rsidR="00EB33FB" w:rsidRPr="00EB33FB">
              <w:rPr>
                <w:rFonts w:ascii="Arial" w:hAnsi="Arial" w:cs="Arial"/>
                <w:color w:val="000000" w:themeColor="text1"/>
                <w:sz w:val="20"/>
                <w:szCs w:val="20"/>
              </w:rPr>
              <w:t xml:space="preserve"> členu te pogodbe.</w:t>
            </w:r>
          </w:p>
        </w:tc>
      </w:tr>
      <w:tr w:rsidR="000867C0" w:rsidRPr="009F5AF0" w14:paraId="3A1727A0" w14:textId="77777777" w:rsidTr="000867C0">
        <w:trPr>
          <w:trHeight w:val="125"/>
        </w:trPr>
        <w:tc>
          <w:tcPr>
            <w:tcW w:w="710" w:type="dxa"/>
          </w:tcPr>
          <w:p w14:paraId="7ACF3277" w14:textId="77777777" w:rsidR="000867C0" w:rsidRPr="009F5AF0" w:rsidRDefault="000867C0" w:rsidP="000867C0">
            <w:pPr>
              <w:jc w:val="both"/>
              <w:rPr>
                <w:i/>
              </w:rPr>
            </w:pPr>
          </w:p>
        </w:tc>
        <w:tc>
          <w:tcPr>
            <w:tcW w:w="9072" w:type="dxa"/>
            <w:gridSpan w:val="3"/>
          </w:tcPr>
          <w:p w14:paraId="79CFF5D7" w14:textId="77777777" w:rsidR="000867C0" w:rsidRPr="009F5AF0" w:rsidRDefault="000867C0" w:rsidP="000867C0">
            <w:pPr>
              <w:spacing w:line="240" w:lineRule="exact"/>
              <w:jc w:val="both"/>
              <w:rPr>
                <w:i/>
              </w:rPr>
            </w:pPr>
          </w:p>
        </w:tc>
      </w:tr>
      <w:tr w:rsidR="000867C0" w:rsidRPr="006C3D86" w14:paraId="7DFF3096" w14:textId="77777777" w:rsidTr="000867C0">
        <w:trPr>
          <w:trHeight w:val="125"/>
        </w:trPr>
        <w:tc>
          <w:tcPr>
            <w:tcW w:w="710" w:type="dxa"/>
          </w:tcPr>
          <w:p w14:paraId="2557FBF8" w14:textId="77777777" w:rsidR="000867C0" w:rsidRPr="006C3D86" w:rsidRDefault="000867C0" w:rsidP="000867C0">
            <w:pPr>
              <w:jc w:val="both"/>
              <w:rPr>
                <w:rFonts w:ascii="Arial" w:hAnsi="Arial" w:cs="Arial"/>
                <w:b/>
                <w:sz w:val="20"/>
                <w:szCs w:val="20"/>
              </w:rPr>
            </w:pPr>
            <w:r w:rsidRPr="006C3D86">
              <w:rPr>
                <w:rFonts w:ascii="Arial" w:hAnsi="Arial" w:cs="Arial"/>
                <w:b/>
                <w:sz w:val="20"/>
                <w:szCs w:val="20"/>
              </w:rPr>
              <w:t>8.</w:t>
            </w:r>
          </w:p>
          <w:p w14:paraId="3B6A2093" w14:textId="77777777" w:rsidR="000867C0" w:rsidRPr="006C3D86" w:rsidRDefault="000867C0" w:rsidP="000867C0">
            <w:pPr>
              <w:jc w:val="both"/>
              <w:rPr>
                <w:rFonts w:ascii="Arial" w:hAnsi="Arial" w:cs="Arial"/>
                <w:b/>
                <w:sz w:val="20"/>
                <w:szCs w:val="20"/>
              </w:rPr>
            </w:pPr>
          </w:p>
        </w:tc>
        <w:tc>
          <w:tcPr>
            <w:tcW w:w="9072" w:type="dxa"/>
            <w:gridSpan w:val="3"/>
          </w:tcPr>
          <w:p w14:paraId="71708C2E" w14:textId="77777777" w:rsidR="000867C0" w:rsidRPr="006C3D86" w:rsidRDefault="000867C0" w:rsidP="000867C0">
            <w:pPr>
              <w:spacing w:line="240" w:lineRule="exact"/>
              <w:jc w:val="both"/>
              <w:rPr>
                <w:rFonts w:ascii="Arial" w:hAnsi="Arial" w:cs="Arial"/>
                <w:b/>
                <w:sz w:val="20"/>
                <w:szCs w:val="20"/>
              </w:rPr>
            </w:pPr>
            <w:r w:rsidRPr="006C3D86">
              <w:rPr>
                <w:rFonts w:ascii="Arial" w:hAnsi="Arial" w:cs="Arial"/>
                <w:b/>
                <w:sz w:val="20"/>
                <w:szCs w:val="20"/>
              </w:rPr>
              <w:t>OBVEZNOSTI IZVAJALCA</w:t>
            </w:r>
          </w:p>
          <w:p w14:paraId="05BEA651" w14:textId="77777777" w:rsidR="000867C0" w:rsidRPr="006C3D86" w:rsidRDefault="000867C0" w:rsidP="000867C0">
            <w:pPr>
              <w:spacing w:line="240" w:lineRule="exact"/>
              <w:jc w:val="both"/>
              <w:rPr>
                <w:rFonts w:ascii="Arial" w:hAnsi="Arial" w:cs="Arial"/>
                <w:b/>
                <w:sz w:val="20"/>
                <w:szCs w:val="20"/>
              </w:rPr>
            </w:pPr>
          </w:p>
        </w:tc>
      </w:tr>
      <w:tr w:rsidR="0028602B" w:rsidRPr="0028602B" w14:paraId="410C441C" w14:textId="77777777" w:rsidTr="000867C0">
        <w:trPr>
          <w:trHeight w:val="125"/>
        </w:trPr>
        <w:tc>
          <w:tcPr>
            <w:tcW w:w="710" w:type="dxa"/>
          </w:tcPr>
          <w:p w14:paraId="7E4AC1E1" w14:textId="50AA10AF" w:rsidR="0028602B" w:rsidRPr="0028602B" w:rsidRDefault="0028602B" w:rsidP="000867C0">
            <w:pPr>
              <w:jc w:val="both"/>
              <w:rPr>
                <w:rFonts w:ascii="Arial" w:hAnsi="Arial" w:cs="Arial"/>
                <w:bCs/>
                <w:sz w:val="20"/>
                <w:szCs w:val="20"/>
              </w:rPr>
            </w:pPr>
            <w:r>
              <w:rPr>
                <w:rFonts w:ascii="Arial" w:hAnsi="Arial" w:cs="Arial"/>
                <w:bCs/>
                <w:sz w:val="20"/>
                <w:szCs w:val="20"/>
              </w:rPr>
              <w:t>8.1</w:t>
            </w:r>
          </w:p>
        </w:tc>
        <w:tc>
          <w:tcPr>
            <w:tcW w:w="9072" w:type="dxa"/>
            <w:gridSpan w:val="3"/>
          </w:tcPr>
          <w:p w14:paraId="14FCCB34" w14:textId="1DD48EB9" w:rsidR="0028602B" w:rsidRPr="0028602B" w:rsidRDefault="00996BAE" w:rsidP="00996BAE">
            <w:pPr>
              <w:tabs>
                <w:tab w:val="left" w:pos="1725"/>
              </w:tabs>
              <w:jc w:val="both"/>
              <w:rPr>
                <w:rFonts w:ascii="Arial" w:hAnsi="Arial" w:cs="Arial"/>
                <w:bCs/>
                <w:sz w:val="20"/>
                <w:szCs w:val="20"/>
              </w:rPr>
            </w:pPr>
            <w:r>
              <w:rPr>
                <w:rFonts w:ascii="Arial" w:eastAsia="Batang" w:hAnsi="Arial" w:cs="Arial"/>
                <w:iCs/>
                <w:sz w:val="20"/>
                <w:szCs w:val="20"/>
                <w:lang w:eastAsia="ko-KR"/>
              </w:rPr>
              <w:t>Na lokacijah naročnika prevzeti platforme in dvigala in jih po izvedenih delih servisiranja oziroma revizije na lokacije naročnika tudi predati naročniku.</w:t>
            </w:r>
          </w:p>
        </w:tc>
      </w:tr>
      <w:tr w:rsidR="0028602B" w:rsidRPr="006C3D86" w14:paraId="745B3914" w14:textId="77777777" w:rsidTr="000867C0">
        <w:trPr>
          <w:trHeight w:val="125"/>
        </w:trPr>
        <w:tc>
          <w:tcPr>
            <w:tcW w:w="710" w:type="dxa"/>
          </w:tcPr>
          <w:p w14:paraId="7866E22C" w14:textId="77777777" w:rsidR="0028602B" w:rsidRPr="006C3D86" w:rsidRDefault="0028602B" w:rsidP="000867C0">
            <w:pPr>
              <w:jc w:val="both"/>
              <w:rPr>
                <w:rFonts w:ascii="Arial" w:hAnsi="Arial" w:cs="Arial"/>
                <w:b/>
                <w:sz w:val="20"/>
                <w:szCs w:val="20"/>
              </w:rPr>
            </w:pPr>
          </w:p>
        </w:tc>
        <w:tc>
          <w:tcPr>
            <w:tcW w:w="9072" w:type="dxa"/>
            <w:gridSpan w:val="3"/>
          </w:tcPr>
          <w:p w14:paraId="1DFFAB4C" w14:textId="77777777" w:rsidR="0028602B" w:rsidRPr="006C3D86" w:rsidRDefault="0028602B" w:rsidP="000867C0">
            <w:pPr>
              <w:spacing w:line="240" w:lineRule="exact"/>
              <w:jc w:val="both"/>
              <w:rPr>
                <w:rFonts w:ascii="Arial" w:hAnsi="Arial" w:cs="Arial"/>
                <w:b/>
                <w:sz w:val="20"/>
                <w:szCs w:val="20"/>
              </w:rPr>
            </w:pPr>
          </w:p>
        </w:tc>
      </w:tr>
      <w:tr w:rsidR="000867C0" w:rsidRPr="006A343E" w14:paraId="61E90B7C" w14:textId="77777777" w:rsidTr="000867C0">
        <w:trPr>
          <w:trHeight w:val="125"/>
        </w:trPr>
        <w:tc>
          <w:tcPr>
            <w:tcW w:w="710" w:type="dxa"/>
          </w:tcPr>
          <w:p w14:paraId="41F7EF6A" w14:textId="0BB98E4C" w:rsidR="000867C0" w:rsidRPr="006A343E" w:rsidRDefault="000867C0" w:rsidP="000867C0">
            <w:pPr>
              <w:jc w:val="both"/>
              <w:rPr>
                <w:rFonts w:ascii="Arial" w:hAnsi="Arial" w:cs="Arial"/>
                <w:sz w:val="20"/>
                <w:szCs w:val="20"/>
              </w:rPr>
            </w:pPr>
            <w:r w:rsidRPr="006A343E">
              <w:rPr>
                <w:rFonts w:ascii="Arial" w:hAnsi="Arial" w:cs="Arial"/>
                <w:sz w:val="20"/>
                <w:szCs w:val="20"/>
              </w:rPr>
              <w:t>8.</w:t>
            </w:r>
            <w:r w:rsidR="00111522">
              <w:rPr>
                <w:rFonts w:ascii="Arial" w:hAnsi="Arial" w:cs="Arial"/>
                <w:sz w:val="20"/>
                <w:szCs w:val="20"/>
              </w:rPr>
              <w:t>2</w:t>
            </w:r>
          </w:p>
        </w:tc>
        <w:tc>
          <w:tcPr>
            <w:tcW w:w="9072" w:type="dxa"/>
            <w:gridSpan w:val="3"/>
          </w:tcPr>
          <w:p w14:paraId="3359F692" w14:textId="148C25F2" w:rsidR="00D25834" w:rsidRPr="006A343E" w:rsidRDefault="00D25834" w:rsidP="00D25834">
            <w:pPr>
              <w:contextualSpacing/>
              <w:jc w:val="both"/>
              <w:rPr>
                <w:rFonts w:ascii="Arial" w:hAnsi="Arial" w:cs="Arial"/>
                <w:color w:val="FF0000"/>
                <w:sz w:val="20"/>
                <w:szCs w:val="20"/>
              </w:rPr>
            </w:pPr>
            <w:r w:rsidRPr="000733C2">
              <w:rPr>
                <w:rFonts w:ascii="Arial" w:hAnsi="Arial" w:cs="Arial"/>
                <w:color w:val="000000" w:themeColor="text1"/>
                <w:sz w:val="20"/>
                <w:szCs w:val="20"/>
              </w:rPr>
              <w:t xml:space="preserve">Izvesti storitev </w:t>
            </w:r>
            <w:r w:rsidR="001F1BD6" w:rsidRPr="000733C2">
              <w:rPr>
                <w:rFonts w:ascii="Arial" w:hAnsi="Arial" w:cs="Arial"/>
                <w:color w:val="000000" w:themeColor="text1"/>
                <w:sz w:val="20"/>
                <w:szCs w:val="20"/>
              </w:rPr>
              <w:t xml:space="preserve">servisa </w:t>
            </w:r>
            <w:r w:rsidR="000733C2" w:rsidRPr="000733C2">
              <w:rPr>
                <w:rFonts w:ascii="Arial" w:hAnsi="Arial" w:cs="Arial"/>
                <w:color w:val="000000" w:themeColor="text1"/>
                <w:sz w:val="20"/>
                <w:szCs w:val="20"/>
              </w:rPr>
              <w:t xml:space="preserve">najkasneje v roku 5 delovnih dni </w:t>
            </w:r>
            <w:r w:rsidR="001F1BD6" w:rsidRPr="000733C2">
              <w:rPr>
                <w:rFonts w:ascii="Arial" w:hAnsi="Arial" w:cs="Arial"/>
                <w:color w:val="000000" w:themeColor="text1"/>
                <w:sz w:val="20"/>
                <w:szCs w:val="20"/>
              </w:rPr>
              <w:t xml:space="preserve">oziroma </w:t>
            </w:r>
            <w:r w:rsidR="000733C2" w:rsidRPr="000733C2">
              <w:rPr>
                <w:rFonts w:ascii="Arial" w:hAnsi="Arial" w:cs="Arial"/>
                <w:color w:val="000000" w:themeColor="text1"/>
                <w:sz w:val="20"/>
                <w:szCs w:val="20"/>
              </w:rPr>
              <w:t xml:space="preserve">izvesti storitev revizije </w:t>
            </w:r>
            <w:r w:rsidRPr="000733C2">
              <w:rPr>
                <w:rFonts w:ascii="Arial" w:hAnsi="Arial" w:cs="Arial"/>
                <w:color w:val="000000" w:themeColor="text1"/>
                <w:sz w:val="20"/>
                <w:szCs w:val="20"/>
              </w:rPr>
              <w:t xml:space="preserve">najkasneje </w:t>
            </w:r>
            <w:r w:rsidRPr="000733C2">
              <w:rPr>
                <w:rFonts w:ascii="Arial" w:hAnsi="Arial" w:cs="Arial"/>
                <w:sz w:val="20"/>
                <w:szCs w:val="20"/>
              </w:rPr>
              <w:t xml:space="preserve">v roku </w:t>
            </w:r>
            <w:r w:rsidR="000733C2" w:rsidRPr="000733C2">
              <w:rPr>
                <w:rFonts w:ascii="Arial" w:hAnsi="Arial" w:cs="Arial"/>
                <w:sz w:val="20"/>
                <w:szCs w:val="20"/>
              </w:rPr>
              <w:t>20 delovnih</w:t>
            </w:r>
            <w:r w:rsidRPr="000733C2">
              <w:rPr>
                <w:rFonts w:ascii="Arial" w:hAnsi="Arial" w:cs="Arial"/>
                <w:sz w:val="20"/>
                <w:szCs w:val="20"/>
              </w:rPr>
              <w:t xml:space="preserve"> dni </w:t>
            </w:r>
            <w:r w:rsidRPr="000733C2">
              <w:rPr>
                <w:rFonts w:ascii="Arial" w:hAnsi="Arial" w:cs="Arial"/>
                <w:color w:val="000000" w:themeColor="text1"/>
                <w:sz w:val="20"/>
                <w:szCs w:val="20"/>
              </w:rPr>
              <w:t xml:space="preserve">od </w:t>
            </w:r>
            <w:r w:rsidR="00200E16" w:rsidRPr="000733C2">
              <w:rPr>
                <w:rFonts w:ascii="Arial" w:hAnsi="Arial" w:cs="Arial"/>
                <w:color w:val="000000" w:themeColor="text1"/>
                <w:sz w:val="20"/>
                <w:szCs w:val="20"/>
              </w:rPr>
              <w:t xml:space="preserve">prevzema </w:t>
            </w:r>
            <w:r w:rsidRPr="000733C2">
              <w:rPr>
                <w:rFonts w:ascii="Arial" w:hAnsi="Arial" w:cs="Arial"/>
                <w:color w:val="000000" w:themeColor="text1"/>
                <w:sz w:val="20"/>
                <w:szCs w:val="20"/>
              </w:rPr>
              <w:t>le-teh</w:t>
            </w:r>
            <w:r w:rsidR="00200E16" w:rsidRPr="000733C2">
              <w:rPr>
                <w:rFonts w:ascii="Arial" w:hAnsi="Arial" w:cs="Arial"/>
                <w:color w:val="000000" w:themeColor="text1"/>
                <w:sz w:val="20"/>
                <w:szCs w:val="20"/>
              </w:rPr>
              <w:t xml:space="preserve"> po prevzemu pri naročniku</w:t>
            </w:r>
            <w:r w:rsidRPr="000733C2">
              <w:rPr>
                <w:rFonts w:ascii="Arial" w:hAnsi="Arial" w:cs="Arial"/>
                <w:color w:val="000000" w:themeColor="text1"/>
                <w:sz w:val="20"/>
                <w:szCs w:val="20"/>
              </w:rPr>
              <w:t xml:space="preserve"> upoštevajoč </w:t>
            </w:r>
            <w:r w:rsidRPr="000733C2">
              <w:rPr>
                <w:rFonts w:ascii="Arial" w:hAnsi="Arial" w:cs="Arial"/>
                <w:sz w:val="20"/>
                <w:szCs w:val="20"/>
              </w:rPr>
              <w:t xml:space="preserve">Plan </w:t>
            </w:r>
            <w:r w:rsidR="001F1BD6" w:rsidRPr="000733C2">
              <w:rPr>
                <w:rFonts w:ascii="Arial" w:hAnsi="Arial" w:cs="Arial"/>
                <w:sz w:val="20"/>
                <w:szCs w:val="20"/>
              </w:rPr>
              <w:t>izvedbe servisa oziroma revizije</w:t>
            </w:r>
            <w:r w:rsidRPr="000733C2">
              <w:rPr>
                <w:rFonts w:ascii="Arial" w:hAnsi="Arial" w:cs="Arial"/>
                <w:sz w:val="20"/>
                <w:szCs w:val="20"/>
              </w:rPr>
              <w:t>.</w:t>
            </w:r>
          </w:p>
          <w:p w14:paraId="5FA89856" w14:textId="5ABD8311" w:rsidR="000867C0" w:rsidRPr="006A343E" w:rsidRDefault="000867C0" w:rsidP="00134A0F">
            <w:pPr>
              <w:ind w:left="64" w:hanging="64"/>
              <w:jc w:val="both"/>
              <w:rPr>
                <w:rFonts w:ascii="Arial" w:hAnsi="Arial" w:cs="Arial"/>
                <w:b/>
                <w:sz w:val="20"/>
                <w:szCs w:val="20"/>
              </w:rPr>
            </w:pPr>
          </w:p>
        </w:tc>
      </w:tr>
      <w:tr w:rsidR="00176D9E" w:rsidRPr="006A343E" w14:paraId="551396C9" w14:textId="77777777" w:rsidTr="000867C0">
        <w:trPr>
          <w:trHeight w:val="125"/>
        </w:trPr>
        <w:tc>
          <w:tcPr>
            <w:tcW w:w="710" w:type="dxa"/>
          </w:tcPr>
          <w:p w14:paraId="4E5E0924" w14:textId="2BEBE937" w:rsidR="00176D9E" w:rsidRPr="006A343E" w:rsidRDefault="00176D9E" w:rsidP="000867C0">
            <w:pPr>
              <w:jc w:val="both"/>
              <w:rPr>
                <w:rFonts w:ascii="Arial" w:hAnsi="Arial" w:cs="Arial"/>
                <w:sz w:val="20"/>
                <w:szCs w:val="20"/>
              </w:rPr>
            </w:pPr>
            <w:r>
              <w:rPr>
                <w:rFonts w:ascii="Arial" w:hAnsi="Arial" w:cs="Arial"/>
                <w:sz w:val="20"/>
                <w:szCs w:val="20"/>
              </w:rPr>
              <w:t>8.</w:t>
            </w:r>
            <w:r w:rsidR="00111522">
              <w:rPr>
                <w:rFonts w:ascii="Arial" w:hAnsi="Arial" w:cs="Arial"/>
                <w:sz w:val="20"/>
                <w:szCs w:val="20"/>
              </w:rPr>
              <w:t>3</w:t>
            </w:r>
          </w:p>
        </w:tc>
        <w:tc>
          <w:tcPr>
            <w:tcW w:w="9072" w:type="dxa"/>
            <w:gridSpan w:val="3"/>
          </w:tcPr>
          <w:p w14:paraId="12B285FB" w14:textId="77777777" w:rsidR="00176D9E" w:rsidRDefault="00176D9E" w:rsidP="00D25834">
            <w:pPr>
              <w:contextualSpacing/>
              <w:jc w:val="both"/>
              <w:rPr>
                <w:rFonts w:ascii="Arial" w:hAnsi="Arial" w:cs="Arial"/>
                <w:color w:val="000000" w:themeColor="text1"/>
                <w:sz w:val="20"/>
                <w:szCs w:val="20"/>
              </w:rPr>
            </w:pPr>
            <w:r>
              <w:rPr>
                <w:rFonts w:ascii="Arial" w:hAnsi="Arial" w:cs="Arial"/>
                <w:color w:val="000000" w:themeColor="text1"/>
                <w:sz w:val="20"/>
                <w:szCs w:val="20"/>
              </w:rPr>
              <w:t>Servisne preglede dvigal in platform izvajati enkrat letno, ciklično po navodilih proizvajalca.</w:t>
            </w:r>
          </w:p>
          <w:p w14:paraId="08919BD3" w14:textId="16BFD969" w:rsidR="00176D9E" w:rsidRPr="006A343E" w:rsidRDefault="00176D9E" w:rsidP="00D25834">
            <w:pPr>
              <w:contextualSpacing/>
              <w:jc w:val="both"/>
              <w:rPr>
                <w:rFonts w:ascii="Arial" w:hAnsi="Arial" w:cs="Arial"/>
                <w:color w:val="000000" w:themeColor="text1"/>
                <w:sz w:val="20"/>
                <w:szCs w:val="20"/>
              </w:rPr>
            </w:pPr>
          </w:p>
        </w:tc>
      </w:tr>
      <w:tr w:rsidR="00450494" w:rsidRPr="006A343E" w14:paraId="5490BF0D" w14:textId="77777777" w:rsidTr="000867C0">
        <w:trPr>
          <w:trHeight w:val="125"/>
        </w:trPr>
        <w:tc>
          <w:tcPr>
            <w:tcW w:w="710" w:type="dxa"/>
          </w:tcPr>
          <w:p w14:paraId="5770A7B5" w14:textId="1070621F" w:rsidR="00450494" w:rsidRDefault="00450494" w:rsidP="000867C0">
            <w:pPr>
              <w:jc w:val="both"/>
              <w:rPr>
                <w:rFonts w:ascii="Arial" w:hAnsi="Arial" w:cs="Arial"/>
                <w:sz w:val="20"/>
                <w:szCs w:val="20"/>
              </w:rPr>
            </w:pPr>
            <w:r>
              <w:rPr>
                <w:rFonts w:ascii="Arial" w:hAnsi="Arial" w:cs="Arial"/>
                <w:sz w:val="20"/>
                <w:szCs w:val="20"/>
              </w:rPr>
              <w:t>8.</w:t>
            </w:r>
            <w:r w:rsidR="00111522">
              <w:rPr>
                <w:rFonts w:ascii="Arial" w:hAnsi="Arial" w:cs="Arial"/>
                <w:sz w:val="20"/>
                <w:szCs w:val="20"/>
              </w:rPr>
              <w:t>4</w:t>
            </w:r>
          </w:p>
        </w:tc>
        <w:tc>
          <w:tcPr>
            <w:tcW w:w="9072" w:type="dxa"/>
            <w:gridSpan w:val="3"/>
          </w:tcPr>
          <w:p w14:paraId="4FFE4285" w14:textId="1B9C9477" w:rsidR="00450494" w:rsidRPr="007E4B81" w:rsidRDefault="00450494" w:rsidP="00450494">
            <w:pPr>
              <w:jc w:val="both"/>
              <w:rPr>
                <w:rFonts w:ascii="Arial" w:hAnsi="Arial" w:cs="Arial"/>
                <w:bCs/>
                <w:sz w:val="20"/>
                <w:szCs w:val="20"/>
              </w:rPr>
            </w:pPr>
            <w:r w:rsidRPr="007E4B81">
              <w:rPr>
                <w:rFonts w:ascii="Arial" w:hAnsi="Arial" w:cs="Arial"/>
                <w:bCs/>
                <w:sz w:val="20"/>
                <w:szCs w:val="20"/>
              </w:rPr>
              <w:t>Vsa popravila in poseg</w:t>
            </w:r>
            <w:r>
              <w:rPr>
                <w:rFonts w:ascii="Arial" w:hAnsi="Arial" w:cs="Arial"/>
                <w:bCs/>
                <w:sz w:val="20"/>
                <w:szCs w:val="20"/>
              </w:rPr>
              <w:t>e</w:t>
            </w:r>
            <w:r w:rsidRPr="007E4B81">
              <w:rPr>
                <w:rFonts w:ascii="Arial" w:hAnsi="Arial" w:cs="Arial"/>
                <w:bCs/>
                <w:sz w:val="20"/>
                <w:szCs w:val="20"/>
              </w:rPr>
              <w:t xml:space="preserve"> zabeležiti v servisno knjigo.</w:t>
            </w:r>
          </w:p>
          <w:p w14:paraId="17DEAC9D" w14:textId="77777777" w:rsidR="00450494" w:rsidRDefault="00450494" w:rsidP="00D25834">
            <w:pPr>
              <w:contextualSpacing/>
              <w:jc w:val="both"/>
              <w:rPr>
                <w:rFonts w:ascii="Arial" w:hAnsi="Arial" w:cs="Arial"/>
                <w:color w:val="000000" w:themeColor="text1"/>
                <w:sz w:val="20"/>
                <w:szCs w:val="20"/>
              </w:rPr>
            </w:pPr>
          </w:p>
        </w:tc>
      </w:tr>
      <w:tr w:rsidR="00176D9E" w:rsidRPr="006A343E" w14:paraId="03325022" w14:textId="77777777" w:rsidTr="000867C0">
        <w:trPr>
          <w:trHeight w:val="125"/>
        </w:trPr>
        <w:tc>
          <w:tcPr>
            <w:tcW w:w="710" w:type="dxa"/>
          </w:tcPr>
          <w:p w14:paraId="424F079E" w14:textId="029B88A5" w:rsidR="00176D9E" w:rsidRPr="006A343E" w:rsidRDefault="00176D9E" w:rsidP="000867C0">
            <w:pPr>
              <w:jc w:val="both"/>
              <w:rPr>
                <w:rFonts w:ascii="Arial" w:hAnsi="Arial" w:cs="Arial"/>
                <w:sz w:val="20"/>
                <w:szCs w:val="20"/>
              </w:rPr>
            </w:pPr>
            <w:r>
              <w:rPr>
                <w:rFonts w:ascii="Arial" w:hAnsi="Arial" w:cs="Arial"/>
                <w:sz w:val="20"/>
                <w:szCs w:val="20"/>
              </w:rPr>
              <w:t>8.</w:t>
            </w:r>
            <w:r w:rsidR="00111522">
              <w:rPr>
                <w:rFonts w:ascii="Arial" w:hAnsi="Arial" w:cs="Arial"/>
                <w:sz w:val="20"/>
                <w:szCs w:val="20"/>
              </w:rPr>
              <w:t>5</w:t>
            </w:r>
          </w:p>
        </w:tc>
        <w:tc>
          <w:tcPr>
            <w:tcW w:w="9072" w:type="dxa"/>
            <w:gridSpan w:val="3"/>
          </w:tcPr>
          <w:p w14:paraId="54506AC4" w14:textId="719F5FED" w:rsidR="00176D9E" w:rsidRDefault="00176D9E" w:rsidP="00D25834">
            <w:pPr>
              <w:contextualSpacing/>
              <w:jc w:val="both"/>
              <w:rPr>
                <w:rFonts w:ascii="Arial" w:hAnsi="Arial" w:cs="Arial"/>
                <w:color w:val="000000" w:themeColor="text1"/>
                <w:sz w:val="20"/>
                <w:szCs w:val="20"/>
              </w:rPr>
            </w:pPr>
            <w:r>
              <w:rPr>
                <w:rFonts w:ascii="Arial" w:hAnsi="Arial" w:cs="Arial"/>
                <w:color w:val="000000" w:themeColor="text1"/>
                <w:sz w:val="20"/>
                <w:szCs w:val="20"/>
              </w:rPr>
              <w:t>Pri izvajanju servisa in revizije obvezno vgrajevati originalne rezervne dele.</w:t>
            </w:r>
          </w:p>
          <w:p w14:paraId="6CE408CB" w14:textId="65C0F830" w:rsidR="00176D9E" w:rsidRPr="006A343E" w:rsidRDefault="00176D9E" w:rsidP="00D25834">
            <w:pPr>
              <w:contextualSpacing/>
              <w:jc w:val="both"/>
              <w:rPr>
                <w:rFonts w:ascii="Arial" w:hAnsi="Arial" w:cs="Arial"/>
                <w:color w:val="000000" w:themeColor="text1"/>
                <w:sz w:val="20"/>
                <w:szCs w:val="20"/>
              </w:rPr>
            </w:pPr>
          </w:p>
        </w:tc>
      </w:tr>
      <w:tr w:rsidR="000867C0" w:rsidRPr="006A343E" w14:paraId="53D9757A" w14:textId="77777777" w:rsidTr="00176D9E">
        <w:trPr>
          <w:trHeight w:val="766"/>
        </w:trPr>
        <w:tc>
          <w:tcPr>
            <w:tcW w:w="710" w:type="dxa"/>
          </w:tcPr>
          <w:p w14:paraId="2D1B632C" w14:textId="5EEA6A37" w:rsidR="000867C0" w:rsidRPr="006A343E" w:rsidRDefault="000867C0" w:rsidP="00134A0F">
            <w:pPr>
              <w:jc w:val="both"/>
              <w:rPr>
                <w:rFonts w:ascii="Arial" w:hAnsi="Arial" w:cs="Arial"/>
                <w:sz w:val="20"/>
                <w:szCs w:val="20"/>
              </w:rPr>
            </w:pPr>
            <w:r w:rsidRPr="006A343E">
              <w:rPr>
                <w:rFonts w:ascii="Arial" w:hAnsi="Arial" w:cs="Arial"/>
                <w:sz w:val="20"/>
                <w:szCs w:val="20"/>
              </w:rPr>
              <w:t>8.</w:t>
            </w:r>
            <w:r w:rsidR="00111522">
              <w:rPr>
                <w:rFonts w:ascii="Arial" w:hAnsi="Arial" w:cs="Arial"/>
                <w:sz w:val="20"/>
                <w:szCs w:val="20"/>
              </w:rPr>
              <w:t>6</w:t>
            </w:r>
          </w:p>
        </w:tc>
        <w:tc>
          <w:tcPr>
            <w:tcW w:w="9072" w:type="dxa"/>
            <w:gridSpan w:val="3"/>
          </w:tcPr>
          <w:p w14:paraId="1F62CC68" w14:textId="77777777" w:rsidR="001F1BD6" w:rsidRPr="003E06D7" w:rsidRDefault="001F1BD6" w:rsidP="001F1BD6">
            <w:pPr>
              <w:ind w:left="33" w:hanging="33"/>
              <w:jc w:val="both"/>
              <w:rPr>
                <w:rFonts w:ascii="Arial" w:hAnsi="Arial" w:cs="Arial"/>
                <w:sz w:val="20"/>
                <w:szCs w:val="20"/>
              </w:rPr>
            </w:pPr>
            <w:r w:rsidRPr="003E06D7">
              <w:rPr>
                <w:rFonts w:ascii="Arial" w:hAnsi="Arial" w:cs="Arial"/>
                <w:sz w:val="20"/>
                <w:szCs w:val="20"/>
              </w:rPr>
              <w:t xml:space="preserve">Dela opredeljena v tej pogodbi izvrševati strokovno </w:t>
            </w:r>
            <w:r w:rsidRPr="001F1BD6">
              <w:rPr>
                <w:rFonts w:ascii="Arial" w:hAnsi="Arial" w:cs="Arial"/>
                <w:sz w:val="20"/>
                <w:szCs w:val="20"/>
              </w:rPr>
              <w:t>in</w:t>
            </w:r>
            <w:r w:rsidRPr="003E06D7">
              <w:rPr>
                <w:rFonts w:ascii="Arial" w:hAnsi="Arial" w:cs="Arial"/>
                <w:sz w:val="20"/>
                <w:szCs w:val="20"/>
              </w:rPr>
              <w:t xml:space="preserve"> v skladu s tehničnimi predpisi, s skrbnostjo dobrega strokovnjaka.</w:t>
            </w:r>
          </w:p>
          <w:p w14:paraId="0EB86A7A" w14:textId="4450A4BE" w:rsidR="00D25834" w:rsidRPr="006A343E" w:rsidRDefault="00D25834" w:rsidP="001F1BD6">
            <w:pPr>
              <w:ind w:left="33" w:hanging="33"/>
              <w:jc w:val="both"/>
              <w:rPr>
                <w:rFonts w:ascii="Arial" w:hAnsi="Arial" w:cs="Arial"/>
                <w:sz w:val="20"/>
                <w:szCs w:val="20"/>
              </w:rPr>
            </w:pPr>
          </w:p>
        </w:tc>
      </w:tr>
      <w:tr w:rsidR="000867C0" w:rsidRPr="006A343E" w14:paraId="2DE0D91D" w14:textId="77777777" w:rsidTr="000867C0">
        <w:trPr>
          <w:trHeight w:val="125"/>
        </w:trPr>
        <w:tc>
          <w:tcPr>
            <w:tcW w:w="710" w:type="dxa"/>
          </w:tcPr>
          <w:p w14:paraId="0896DA85" w14:textId="40AB7228" w:rsidR="000867C0" w:rsidRPr="006A343E" w:rsidRDefault="000867C0" w:rsidP="00134A0F">
            <w:pPr>
              <w:rPr>
                <w:rFonts w:ascii="Arial" w:hAnsi="Arial" w:cs="Arial"/>
                <w:sz w:val="20"/>
                <w:szCs w:val="20"/>
              </w:rPr>
            </w:pPr>
            <w:r w:rsidRPr="006A343E">
              <w:rPr>
                <w:rFonts w:ascii="Arial" w:hAnsi="Arial" w:cs="Arial"/>
                <w:sz w:val="20"/>
                <w:szCs w:val="20"/>
              </w:rPr>
              <w:t>8.</w:t>
            </w:r>
            <w:r w:rsidR="00111522">
              <w:rPr>
                <w:rFonts w:ascii="Arial" w:hAnsi="Arial" w:cs="Arial"/>
                <w:sz w:val="20"/>
                <w:szCs w:val="20"/>
              </w:rPr>
              <w:t>7</w:t>
            </w:r>
          </w:p>
        </w:tc>
        <w:tc>
          <w:tcPr>
            <w:tcW w:w="9072" w:type="dxa"/>
            <w:gridSpan w:val="3"/>
          </w:tcPr>
          <w:p w14:paraId="28E942F6" w14:textId="6A6BDAA9" w:rsidR="006C5651" w:rsidRDefault="006A343E" w:rsidP="00134A0F">
            <w:pPr>
              <w:jc w:val="both"/>
              <w:rPr>
                <w:rFonts w:ascii="Arial" w:hAnsi="Arial" w:cs="Arial"/>
                <w:color w:val="000000" w:themeColor="text1"/>
                <w:sz w:val="20"/>
                <w:szCs w:val="20"/>
              </w:rPr>
            </w:pPr>
            <w:r>
              <w:rPr>
                <w:rFonts w:ascii="Arial" w:hAnsi="Arial" w:cs="Arial"/>
                <w:color w:val="000000" w:themeColor="text1"/>
                <w:sz w:val="20"/>
                <w:szCs w:val="20"/>
              </w:rPr>
              <w:t>P</w:t>
            </w:r>
            <w:r w:rsidR="00D25834" w:rsidRPr="006A343E">
              <w:rPr>
                <w:rFonts w:ascii="Arial" w:hAnsi="Arial" w:cs="Arial"/>
                <w:color w:val="000000" w:themeColor="text1"/>
                <w:sz w:val="20"/>
                <w:szCs w:val="20"/>
              </w:rPr>
              <w:t xml:space="preserve">o dokončanju posameznih opravljenih storitev </w:t>
            </w:r>
            <w:r w:rsidR="001F1BD6">
              <w:rPr>
                <w:rFonts w:ascii="Arial" w:hAnsi="Arial" w:cs="Arial"/>
                <w:color w:val="000000" w:themeColor="text1"/>
                <w:sz w:val="20"/>
                <w:szCs w:val="20"/>
              </w:rPr>
              <w:t>revizije</w:t>
            </w:r>
            <w:r w:rsidR="00176D9E">
              <w:rPr>
                <w:rFonts w:ascii="Arial" w:hAnsi="Arial" w:cs="Arial"/>
                <w:color w:val="000000" w:themeColor="text1"/>
                <w:sz w:val="20"/>
                <w:szCs w:val="20"/>
              </w:rPr>
              <w:t xml:space="preserve"> dvigal</w:t>
            </w:r>
            <w:r w:rsidR="006C5651">
              <w:rPr>
                <w:rFonts w:ascii="Arial" w:hAnsi="Arial" w:cs="Arial"/>
                <w:color w:val="000000" w:themeColor="text1"/>
                <w:sz w:val="20"/>
                <w:szCs w:val="20"/>
              </w:rPr>
              <w:t xml:space="preserve">, mora izvajalec </w:t>
            </w:r>
            <w:r w:rsidR="00D25834" w:rsidRPr="006A343E">
              <w:rPr>
                <w:rFonts w:ascii="Arial" w:hAnsi="Arial" w:cs="Arial"/>
                <w:color w:val="000000" w:themeColor="text1"/>
                <w:sz w:val="20"/>
                <w:szCs w:val="20"/>
              </w:rPr>
              <w:t xml:space="preserve"> izdelati</w:t>
            </w:r>
            <w:r w:rsidR="006C5651">
              <w:rPr>
                <w:rFonts w:ascii="Arial" w:hAnsi="Arial" w:cs="Arial"/>
                <w:color w:val="000000" w:themeColor="text1"/>
                <w:sz w:val="20"/>
                <w:szCs w:val="20"/>
              </w:rPr>
              <w:t>:</w:t>
            </w:r>
          </w:p>
          <w:p w14:paraId="70AC7701" w14:textId="00002CF4" w:rsidR="00176D9E" w:rsidRPr="00176D9E" w:rsidRDefault="00176D9E">
            <w:pPr>
              <w:pStyle w:val="Odstavekseznama"/>
              <w:numPr>
                <w:ilvl w:val="0"/>
                <w:numId w:val="26"/>
              </w:numPr>
              <w:jc w:val="both"/>
              <w:rPr>
                <w:rFonts w:ascii="Arial" w:hAnsi="Arial" w:cs="Arial"/>
                <w:color w:val="000000" w:themeColor="text1"/>
                <w:sz w:val="20"/>
              </w:rPr>
            </w:pPr>
            <w:r>
              <w:rPr>
                <w:rFonts w:ascii="Arial" w:hAnsi="Arial" w:cs="Arial"/>
                <w:color w:val="000000" w:themeColor="text1"/>
                <w:sz w:val="20"/>
              </w:rPr>
              <w:t xml:space="preserve">certifikat o brezhibnem delovanju ter </w:t>
            </w:r>
          </w:p>
          <w:p w14:paraId="13E406AD" w14:textId="43BA7C0A" w:rsidR="006C5651" w:rsidRPr="006C5651" w:rsidRDefault="00D25834">
            <w:pPr>
              <w:pStyle w:val="Odstavekseznama"/>
              <w:numPr>
                <w:ilvl w:val="0"/>
                <w:numId w:val="26"/>
              </w:numPr>
              <w:jc w:val="both"/>
              <w:rPr>
                <w:rFonts w:ascii="Arial" w:hAnsi="Arial" w:cs="Arial"/>
                <w:sz w:val="20"/>
              </w:rPr>
            </w:pPr>
            <w:r w:rsidRPr="00C602C3">
              <w:rPr>
                <w:rFonts w:ascii="Arial" w:hAnsi="Arial" w:cs="Arial"/>
                <w:sz w:val="20"/>
              </w:rPr>
              <w:t>poročilo</w:t>
            </w:r>
            <w:r w:rsidR="002E2E92" w:rsidRPr="00C602C3">
              <w:rPr>
                <w:rFonts w:ascii="Arial" w:hAnsi="Arial" w:cs="Arial"/>
                <w:sz w:val="20"/>
              </w:rPr>
              <w:t xml:space="preserve"> </w:t>
            </w:r>
            <w:r w:rsidR="00176D9E">
              <w:rPr>
                <w:rFonts w:ascii="Arial" w:hAnsi="Arial" w:cs="Arial"/>
                <w:sz w:val="20"/>
              </w:rPr>
              <w:t>in potrdilo o ustreznosti z veljavnostjo 12 mesecev.</w:t>
            </w:r>
          </w:p>
        </w:tc>
      </w:tr>
      <w:tr w:rsidR="000867C0" w:rsidRPr="006A343E" w14:paraId="28A1FAB9" w14:textId="77777777" w:rsidTr="0075029D">
        <w:trPr>
          <w:trHeight w:val="218"/>
        </w:trPr>
        <w:tc>
          <w:tcPr>
            <w:tcW w:w="710" w:type="dxa"/>
          </w:tcPr>
          <w:p w14:paraId="302E493D" w14:textId="77777777" w:rsidR="000867C0" w:rsidRPr="006A343E" w:rsidRDefault="000867C0" w:rsidP="000867C0">
            <w:pPr>
              <w:rPr>
                <w:rFonts w:ascii="Arial" w:hAnsi="Arial" w:cs="Arial"/>
                <w:sz w:val="20"/>
                <w:szCs w:val="20"/>
              </w:rPr>
            </w:pPr>
          </w:p>
        </w:tc>
        <w:tc>
          <w:tcPr>
            <w:tcW w:w="9072" w:type="dxa"/>
            <w:gridSpan w:val="3"/>
          </w:tcPr>
          <w:p w14:paraId="7ABC6600" w14:textId="73F37412" w:rsidR="000867C0" w:rsidRPr="0075029D" w:rsidRDefault="000867C0" w:rsidP="0075029D">
            <w:pPr>
              <w:autoSpaceDE w:val="0"/>
              <w:autoSpaceDN w:val="0"/>
              <w:adjustRightInd w:val="0"/>
              <w:jc w:val="both"/>
              <w:rPr>
                <w:rFonts w:ascii="Arial" w:hAnsi="Arial" w:cs="Arial"/>
                <w:color w:val="FF0000"/>
                <w:sz w:val="20"/>
                <w:szCs w:val="20"/>
              </w:rPr>
            </w:pPr>
          </w:p>
        </w:tc>
      </w:tr>
      <w:tr w:rsidR="000867C0" w:rsidRPr="006A343E" w14:paraId="0CA6E41C" w14:textId="77777777" w:rsidTr="000867C0">
        <w:trPr>
          <w:trHeight w:val="125"/>
        </w:trPr>
        <w:tc>
          <w:tcPr>
            <w:tcW w:w="710" w:type="dxa"/>
          </w:tcPr>
          <w:p w14:paraId="50593DE9" w14:textId="26D250C7" w:rsidR="000867C0" w:rsidRPr="006A343E" w:rsidRDefault="000867C0" w:rsidP="00134A0F">
            <w:pPr>
              <w:rPr>
                <w:rFonts w:ascii="Arial" w:hAnsi="Arial" w:cs="Arial"/>
                <w:sz w:val="20"/>
                <w:szCs w:val="20"/>
              </w:rPr>
            </w:pPr>
            <w:r w:rsidRPr="006A343E">
              <w:rPr>
                <w:rFonts w:ascii="Arial" w:hAnsi="Arial" w:cs="Arial"/>
                <w:sz w:val="20"/>
                <w:szCs w:val="20"/>
              </w:rPr>
              <w:t>8.</w:t>
            </w:r>
            <w:r w:rsidR="00111522">
              <w:rPr>
                <w:rFonts w:ascii="Arial" w:hAnsi="Arial" w:cs="Arial"/>
                <w:sz w:val="20"/>
                <w:szCs w:val="20"/>
              </w:rPr>
              <w:t>8</w:t>
            </w:r>
          </w:p>
        </w:tc>
        <w:tc>
          <w:tcPr>
            <w:tcW w:w="9072" w:type="dxa"/>
            <w:gridSpan w:val="3"/>
          </w:tcPr>
          <w:p w14:paraId="24F30033" w14:textId="23A86FB9" w:rsidR="00D25834" w:rsidRPr="006A343E" w:rsidRDefault="006A343E" w:rsidP="000867C0">
            <w:pPr>
              <w:jc w:val="both"/>
              <w:rPr>
                <w:rFonts w:ascii="Arial" w:hAnsi="Arial" w:cs="Arial"/>
                <w:sz w:val="20"/>
                <w:szCs w:val="20"/>
              </w:rPr>
            </w:pPr>
            <w:r>
              <w:rPr>
                <w:rFonts w:ascii="Arial" w:hAnsi="Arial" w:cs="Arial"/>
                <w:sz w:val="20"/>
                <w:szCs w:val="20"/>
              </w:rPr>
              <w:t>N</w:t>
            </w:r>
            <w:r w:rsidR="00D25834" w:rsidRPr="006A343E">
              <w:rPr>
                <w:rFonts w:ascii="Arial" w:hAnsi="Arial" w:cs="Arial"/>
                <w:sz w:val="20"/>
                <w:szCs w:val="20"/>
              </w:rPr>
              <w:t xml:space="preserve">ositi polno odgovornost za vestno in kvalitetno opravljano delo podizvajalcev, enako kot, če bi ta dela opravil sam </w:t>
            </w:r>
          </w:p>
          <w:p w14:paraId="11127889" w14:textId="77777777" w:rsidR="000867C0" w:rsidRPr="006A343E" w:rsidRDefault="000867C0" w:rsidP="00D25834">
            <w:pPr>
              <w:jc w:val="both"/>
              <w:rPr>
                <w:rFonts w:ascii="Arial" w:hAnsi="Arial" w:cs="Arial"/>
                <w:sz w:val="20"/>
                <w:szCs w:val="20"/>
              </w:rPr>
            </w:pPr>
          </w:p>
        </w:tc>
      </w:tr>
      <w:tr w:rsidR="000867C0" w:rsidRPr="006A343E" w14:paraId="564827E5" w14:textId="77777777" w:rsidTr="000867C0">
        <w:trPr>
          <w:trHeight w:val="125"/>
        </w:trPr>
        <w:tc>
          <w:tcPr>
            <w:tcW w:w="710" w:type="dxa"/>
          </w:tcPr>
          <w:p w14:paraId="7989AC75" w14:textId="3CAD7428" w:rsidR="000867C0" w:rsidRPr="006A343E" w:rsidRDefault="000867C0" w:rsidP="00134A0F">
            <w:pPr>
              <w:rPr>
                <w:rFonts w:ascii="Arial" w:hAnsi="Arial" w:cs="Arial"/>
                <w:sz w:val="20"/>
                <w:szCs w:val="20"/>
              </w:rPr>
            </w:pPr>
            <w:r w:rsidRPr="006A343E">
              <w:rPr>
                <w:rFonts w:ascii="Arial" w:hAnsi="Arial" w:cs="Arial"/>
                <w:sz w:val="20"/>
                <w:szCs w:val="20"/>
              </w:rPr>
              <w:t>8.</w:t>
            </w:r>
            <w:r w:rsidR="00111522">
              <w:rPr>
                <w:rFonts w:ascii="Arial" w:hAnsi="Arial" w:cs="Arial"/>
                <w:sz w:val="20"/>
                <w:szCs w:val="20"/>
              </w:rPr>
              <w:t>9</w:t>
            </w:r>
          </w:p>
        </w:tc>
        <w:tc>
          <w:tcPr>
            <w:tcW w:w="9072" w:type="dxa"/>
            <w:gridSpan w:val="3"/>
          </w:tcPr>
          <w:p w14:paraId="6178119A" w14:textId="432B2B06" w:rsidR="000867C0" w:rsidRPr="006A343E" w:rsidRDefault="006A343E" w:rsidP="006A343E">
            <w:pPr>
              <w:jc w:val="both"/>
              <w:rPr>
                <w:rFonts w:ascii="Arial" w:hAnsi="Arial" w:cs="Arial"/>
                <w:sz w:val="20"/>
                <w:szCs w:val="20"/>
              </w:rPr>
            </w:pPr>
            <w:r>
              <w:rPr>
                <w:rFonts w:ascii="Arial" w:hAnsi="Arial" w:cs="Arial"/>
                <w:sz w:val="20"/>
                <w:szCs w:val="20"/>
              </w:rPr>
              <w:t>O</w:t>
            </w:r>
            <w:r w:rsidR="00D25834" w:rsidRPr="006A343E">
              <w:rPr>
                <w:rFonts w:ascii="Arial" w:hAnsi="Arial" w:cs="Arial"/>
                <w:sz w:val="20"/>
                <w:szCs w:val="20"/>
              </w:rPr>
              <w:t>dgovarja</w:t>
            </w:r>
            <w:r w:rsidRPr="006A343E">
              <w:rPr>
                <w:rFonts w:ascii="Arial" w:hAnsi="Arial" w:cs="Arial"/>
                <w:sz w:val="20"/>
                <w:szCs w:val="20"/>
              </w:rPr>
              <w:t>ti</w:t>
            </w:r>
            <w:r w:rsidR="00D25834" w:rsidRPr="006A343E">
              <w:rPr>
                <w:rFonts w:ascii="Arial" w:hAnsi="Arial" w:cs="Arial"/>
                <w:sz w:val="20"/>
                <w:szCs w:val="20"/>
              </w:rPr>
              <w:t xml:space="preserve"> za vse poškodbe na obstoječih merilnih instrumentih, če jih je povzročil s svojim delovnim posegom ali s svojimi delavci in podizvajalci. Za vsako tako poškodbo mora poravnati vso nastalo škodo.</w:t>
            </w:r>
            <w:r w:rsidR="000867C0" w:rsidRPr="006A343E">
              <w:rPr>
                <w:rFonts w:ascii="Arial" w:hAnsi="Arial" w:cs="Arial"/>
                <w:sz w:val="20"/>
                <w:szCs w:val="20"/>
              </w:rPr>
              <w:t xml:space="preserve"> </w:t>
            </w:r>
          </w:p>
        </w:tc>
      </w:tr>
      <w:tr w:rsidR="00BC7F4C" w:rsidRPr="00BC7F4C" w14:paraId="2BA28084" w14:textId="77777777" w:rsidTr="000867C0">
        <w:trPr>
          <w:trHeight w:val="125"/>
        </w:trPr>
        <w:tc>
          <w:tcPr>
            <w:tcW w:w="710" w:type="dxa"/>
          </w:tcPr>
          <w:p w14:paraId="361C0399" w14:textId="19C909A2" w:rsidR="00BC7F4C" w:rsidRPr="00BC7F4C" w:rsidRDefault="00BC7F4C" w:rsidP="00134A0F">
            <w:pPr>
              <w:rPr>
                <w:rFonts w:ascii="Arial" w:hAnsi="Arial" w:cs="Arial"/>
                <w:sz w:val="20"/>
                <w:szCs w:val="20"/>
              </w:rPr>
            </w:pPr>
          </w:p>
        </w:tc>
        <w:tc>
          <w:tcPr>
            <w:tcW w:w="9072" w:type="dxa"/>
            <w:gridSpan w:val="3"/>
          </w:tcPr>
          <w:p w14:paraId="6BC2CF95" w14:textId="77777777" w:rsidR="00BC7F4C" w:rsidRPr="00BC7F4C" w:rsidRDefault="00BC7F4C" w:rsidP="006A343E">
            <w:pPr>
              <w:jc w:val="both"/>
              <w:rPr>
                <w:rFonts w:ascii="Arial" w:hAnsi="Arial" w:cs="Arial"/>
                <w:sz w:val="20"/>
                <w:szCs w:val="20"/>
              </w:rPr>
            </w:pPr>
          </w:p>
        </w:tc>
      </w:tr>
      <w:tr w:rsidR="00BC7F4C" w:rsidRPr="00BC7F4C" w14:paraId="0129615E" w14:textId="77777777" w:rsidTr="000867C0">
        <w:trPr>
          <w:trHeight w:val="125"/>
        </w:trPr>
        <w:tc>
          <w:tcPr>
            <w:tcW w:w="710" w:type="dxa"/>
          </w:tcPr>
          <w:p w14:paraId="31F4B17A" w14:textId="6802F95E" w:rsidR="00BC7F4C" w:rsidRPr="00BC7F4C" w:rsidRDefault="00BC7F4C" w:rsidP="00134A0F">
            <w:pPr>
              <w:rPr>
                <w:rFonts w:ascii="Arial" w:hAnsi="Arial" w:cs="Arial"/>
                <w:sz w:val="20"/>
                <w:szCs w:val="20"/>
              </w:rPr>
            </w:pPr>
            <w:r w:rsidRPr="00BC7F4C">
              <w:rPr>
                <w:rFonts w:ascii="Arial" w:hAnsi="Arial" w:cs="Arial"/>
                <w:sz w:val="20"/>
                <w:szCs w:val="20"/>
              </w:rPr>
              <w:t>8.</w:t>
            </w:r>
            <w:r w:rsidR="00111522">
              <w:rPr>
                <w:rFonts w:ascii="Arial" w:hAnsi="Arial" w:cs="Arial"/>
                <w:sz w:val="20"/>
                <w:szCs w:val="20"/>
              </w:rPr>
              <w:t>10</w:t>
            </w:r>
          </w:p>
        </w:tc>
        <w:tc>
          <w:tcPr>
            <w:tcW w:w="9072" w:type="dxa"/>
            <w:gridSpan w:val="3"/>
          </w:tcPr>
          <w:p w14:paraId="13496160" w14:textId="76A7D7CC" w:rsidR="00BC7F4C" w:rsidRPr="00BC7F4C" w:rsidRDefault="00BC7F4C" w:rsidP="00A44179">
            <w:pPr>
              <w:jc w:val="both"/>
              <w:rPr>
                <w:rFonts w:ascii="Arial" w:hAnsi="Arial" w:cs="Arial"/>
                <w:sz w:val="20"/>
                <w:szCs w:val="20"/>
              </w:rPr>
            </w:pPr>
            <w:r w:rsidRPr="00BC7F4C">
              <w:rPr>
                <w:rFonts w:ascii="Arial" w:hAnsi="Arial" w:cs="Arial"/>
                <w:color w:val="000000" w:themeColor="text1"/>
                <w:sz w:val="20"/>
                <w:szCs w:val="20"/>
              </w:rPr>
              <w:t>Vsa dela oprav</w:t>
            </w:r>
            <w:r>
              <w:rPr>
                <w:rFonts w:ascii="Arial" w:hAnsi="Arial" w:cs="Arial"/>
                <w:color w:val="000000" w:themeColor="text1"/>
                <w:sz w:val="20"/>
                <w:szCs w:val="20"/>
              </w:rPr>
              <w:t>iti</w:t>
            </w:r>
            <w:r w:rsidRPr="00BC7F4C">
              <w:rPr>
                <w:rFonts w:ascii="Arial" w:hAnsi="Arial" w:cs="Arial"/>
                <w:color w:val="000000" w:themeColor="text1"/>
                <w:sz w:val="20"/>
                <w:szCs w:val="20"/>
              </w:rPr>
              <w:t xml:space="preserve"> s svojim osebjem v pogodbeno dogovorjenem obsegu in roku.</w:t>
            </w:r>
          </w:p>
        </w:tc>
      </w:tr>
      <w:tr w:rsidR="000867C0" w:rsidRPr="006C3D86" w14:paraId="2815E35F" w14:textId="77777777" w:rsidTr="000867C0">
        <w:trPr>
          <w:trHeight w:val="125"/>
        </w:trPr>
        <w:tc>
          <w:tcPr>
            <w:tcW w:w="710" w:type="dxa"/>
          </w:tcPr>
          <w:p w14:paraId="5405780C" w14:textId="77777777" w:rsidR="000867C0" w:rsidRPr="006C3D86" w:rsidRDefault="000867C0" w:rsidP="000867C0">
            <w:pPr>
              <w:jc w:val="both"/>
              <w:rPr>
                <w:rFonts w:ascii="Arial" w:hAnsi="Arial" w:cs="Arial"/>
                <w:b/>
                <w:sz w:val="20"/>
                <w:szCs w:val="20"/>
              </w:rPr>
            </w:pPr>
          </w:p>
        </w:tc>
        <w:tc>
          <w:tcPr>
            <w:tcW w:w="9072" w:type="dxa"/>
            <w:gridSpan w:val="3"/>
          </w:tcPr>
          <w:p w14:paraId="70DB4C95" w14:textId="77777777" w:rsidR="000867C0" w:rsidRPr="006C3D86" w:rsidRDefault="000867C0" w:rsidP="000867C0">
            <w:pPr>
              <w:spacing w:line="240" w:lineRule="exact"/>
              <w:jc w:val="both"/>
              <w:rPr>
                <w:rFonts w:ascii="Arial" w:hAnsi="Arial" w:cs="Arial"/>
                <w:b/>
                <w:sz w:val="20"/>
                <w:szCs w:val="20"/>
              </w:rPr>
            </w:pPr>
          </w:p>
        </w:tc>
      </w:tr>
      <w:tr w:rsidR="000867C0" w:rsidRPr="006C3D86" w14:paraId="25193791" w14:textId="77777777" w:rsidTr="000867C0">
        <w:trPr>
          <w:trHeight w:val="125"/>
        </w:trPr>
        <w:tc>
          <w:tcPr>
            <w:tcW w:w="710" w:type="dxa"/>
          </w:tcPr>
          <w:p w14:paraId="6AC07512" w14:textId="75C09365" w:rsidR="000867C0" w:rsidRPr="006C3D86" w:rsidRDefault="00A44179" w:rsidP="000867C0">
            <w:pPr>
              <w:jc w:val="both"/>
              <w:rPr>
                <w:rFonts w:ascii="Arial" w:hAnsi="Arial" w:cs="Arial"/>
                <w:b/>
                <w:sz w:val="20"/>
                <w:szCs w:val="20"/>
              </w:rPr>
            </w:pPr>
            <w:r>
              <w:rPr>
                <w:rFonts w:ascii="Arial" w:hAnsi="Arial" w:cs="Arial"/>
                <w:b/>
                <w:sz w:val="20"/>
                <w:szCs w:val="20"/>
              </w:rPr>
              <w:t>9</w:t>
            </w:r>
            <w:r w:rsidR="000867C0" w:rsidRPr="006C3D86">
              <w:rPr>
                <w:rFonts w:ascii="Arial" w:hAnsi="Arial" w:cs="Arial"/>
                <w:b/>
                <w:sz w:val="20"/>
                <w:szCs w:val="20"/>
              </w:rPr>
              <w:t>.</w:t>
            </w:r>
          </w:p>
          <w:p w14:paraId="74583144" w14:textId="77777777" w:rsidR="000867C0" w:rsidRPr="006C3D86" w:rsidRDefault="000867C0" w:rsidP="000867C0">
            <w:pPr>
              <w:jc w:val="both"/>
              <w:rPr>
                <w:rFonts w:ascii="Arial" w:hAnsi="Arial" w:cs="Arial"/>
                <w:b/>
                <w:sz w:val="20"/>
                <w:szCs w:val="20"/>
              </w:rPr>
            </w:pPr>
          </w:p>
        </w:tc>
        <w:tc>
          <w:tcPr>
            <w:tcW w:w="9072" w:type="dxa"/>
            <w:gridSpan w:val="3"/>
          </w:tcPr>
          <w:p w14:paraId="7666F5F6" w14:textId="77777777" w:rsidR="000867C0" w:rsidRPr="006C3D86" w:rsidRDefault="000867C0" w:rsidP="000867C0">
            <w:pPr>
              <w:spacing w:line="240" w:lineRule="exact"/>
              <w:jc w:val="both"/>
              <w:rPr>
                <w:rFonts w:ascii="Arial" w:hAnsi="Arial" w:cs="Arial"/>
                <w:b/>
                <w:sz w:val="20"/>
                <w:szCs w:val="20"/>
              </w:rPr>
            </w:pPr>
            <w:r w:rsidRPr="006C3D86">
              <w:rPr>
                <w:rFonts w:ascii="Arial" w:hAnsi="Arial" w:cs="Arial"/>
                <w:b/>
                <w:sz w:val="20"/>
                <w:szCs w:val="20"/>
              </w:rPr>
              <w:t>POGODBENA KAZEN</w:t>
            </w:r>
          </w:p>
          <w:p w14:paraId="66F6CCBC" w14:textId="77777777" w:rsidR="000867C0" w:rsidRPr="006C3D86" w:rsidRDefault="000867C0" w:rsidP="000867C0">
            <w:pPr>
              <w:spacing w:line="240" w:lineRule="exact"/>
              <w:jc w:val="both"/>
              <w:rPr>
                <w:rFonts w:ascii="Arial" w:hAnsi="Arial" w:cs="Arial"/>
                <w:b/>
                <w:sz w:val="20"/>
                <w:szCs w:val="20"/>
              </w:rPr>
            </w:pPr>
          </w:p>
        </w:tc>
      </w:tr>
      <w:tr w:rsidR="000867C0" w:rsidRPr="006C3D86" w14:paraId="0C25DDCF" w14:textId="77777777" w:rsidTr="000867C0">
        <w:trPr>
          <w:trHeight w:val="125"/>
        </w:trPr>
        <w:tc>
          <w:tcPr>
            <w:tcW w:w="743" w:type="dxa"/>
            <w:gridSpan w:val="2"/>
          </w:tcPr>
          <w:p w14:paraId="53758566" w14:textId="1EFF92CA" w:rsidR="000867C0" w:rsidRPr="006C3D86" w:rsidRDefault="00A44179" w:rsidP="00CF6813">
            <w:pPr>
              <w:jc w:val="both"/>
              <w:rPr>
                <w:rFonts w:ascii="Arial" w:hAnsi="Arial" w:cs="Arial"/>
                <w:sz w:val="20"/>
                <w:szCs w:val="20"/>
              </w:rPr>
            </w:pPr>
            <w:r>
              <w:rPr>
                <w:rFonts w:ascii="Arial" w:hAnsi="Arial" w:cs="Arial"/>
                <w:sz w:val="20"/>
                <w:szCs w:val="20"/>
              </w:rPr>
              <w:t>9</w:t>
            </w:r>
            <w:r w:rsidR="000867C0" w:rsidRPr="006C3D86">
              <w:rPr>
                <w:rFonts w:ascii="Arial" w:hAnsi="Arial" w:cs="Arial"/>
                <w:sz w:val="20"/>
                <w:szCs w:val="20"/>
              </w:rPr>
              <w:t>.1</w:t>
            </w:r>
          </w:p>
        </w:tc>
        <w:tc>
          <w:tcPr>
            <w:tcW w:w="9039" w:type="dxa"/>
            <w:gridSpan w:val="2"/>
          </w:tcPr>
          <w:p w14:paraId="2870D847" w14:textId="1FDF75C6" w:rsidR="000867C0" w:rsidRPr="000643BD" w:rsidRDefault="00D92503" w:rsidP="00BC7F4C">
            <w:pPr>
              <w:jc w:val="both"/>
              <w:rPr>
                <w:rFonts w:ascii="Arial" w:hAnsi="Arial" w:cs="Arial"/>
                <w:strike/>
                <w:sz w:val="20"/>
                <w:szCs w:val="20"/>
              </w:rPr>
            </w:pPr>
            <w:r w:rsidRPr="00911094">
              <w:rPr>
                <w:rFonts w:ascii="Arial" w:hAnsi="Arial" w:cs="Arial"/>
                <w:color w:val="000000" w:themeColor="text1"/>
                <w:sz w:val="20"/>
                <w:szCs w:val="20"/>
              </w:rPr>
              <w:t>Izvajalec je v primeru zamude pri izvedbi del, ki ni posledica višje sile ali razlogov na strani</w:t>
            </w:r>
            <w:r w:rsidRPr="00911094">
              <w:rPr>
                <w:rFonts w:ascii="Arial" w:hAnsi="Arial" w:cs="Arial"/>
                <w:b/>
                <w:color w:val="000000" w:themeColor="text1"/>
                <w:sz w:val="20"/>
                <w:szCs w:val="20"/>
              </w:rPr>
              <w:t xml:space="preserve"> </w:t>
            </w:r>
            <w:r w:rsidRPr="00911094">
              <w:rPr>
                <w:rFonts w:ascii="Arial" w:hAnsi="Arial" w:cs="Arial"/>
                <w:color w:val="000000" w:themeColor="text1"/>
                <w:sz w:val="20"/>
                <w:szCs w:val="20"/>
              </w:rPr>
              <w:t>naročnika, dolžan plačati naročniku pogodbeno kazen v višini 0,3 % od vrednosti posameznega naročila, za vsak zamujeni dan</w:t>
            </w:r>
            <w:r w:rsidR="00BC7F4C">
              <w:rPr>
                <w:rFonts w:ascii="Arial" w:hAnsi="Arial" w:cs="Arial"/>
                <w:color w:val="000000" w:themeColor="text1"/>
                <w:sz w:val="20"/>
                <w:szCs w:val="20"/>
              </w:rPr>
              <w:t>.</w:t>
            </w:r>
            <w:r w:rsidRPr="000643BD">
              <w:rPr>
                <w:rFonts w:ascii="Arial" w:hAnsi="Arial" w:cs="Arial"/>
                <w:sz w:val="20"/>
                <w:szCs w:val="20"/>
                <w:shd w:val="clear" w:color="auto" w:fill="FFFFFF"/>
              </w:rPr>
              <w:t xml:space="preserve"> </w:t>
            </w:r>
            <w:r w:rsidRPr="000643BD">
              <w:rPr>
                <w:rFonts w:ascii="Arial" w:hAnsi="Arial" w:cs="Arial"/>
                <w:strike/>
                <w:sz w:val="20"/>
                <w:szCs w:val="20"/>
              </w:rPr>
              <w:t xml:space="preserve"> </w:t>
            </w:r>
          </w:p>
        </w:tc>
      </w:tr>
      <w:tr w:rsidR="00BC7F4C" w:rsidRPr="006C3D86" w14:paraId="756DD9F7" w14:textId="77777777" w:rsidTr="000867C0">
        <w:trPr>
          <w:trHeight w:val="125"/>
        </w:trPr>
        <w:tc>
          <w:tcPr>
            <w:tcW w:w="743" w:type="dxa"/>
            <w:gridSpan w:val="2"/>
          </w:tcPr>
          <w:p w14:paraId="0069F10D" w14:textId="77777777" w:rsidR="00BC7F4C" w:rsidRDefault="00BC7F4C" w:rsidP="00CF6813">
            <w:pPr>
              <w:jc w:val="both"/>
              <w:rPr>
                <w:rFonts w:ascii="Arial" w:hAnsi="Arial" w:cs="Arial"/>
                <w:sz w:val="20"/>
                <w:szCs w:val="20"/>
              </w:rPr>
            </w:pPr>
          </w:p>
        </w:tc>
        <w:tc>
          <w:tcPr>
            <w:tcW w:w="9039" w:type="dxa"/>
            <w:gridSpan w:val="2"/>
          </w:tcPr>
          <w:p w14:paraId="7B513511" w14:textId="77777777" w:rsidR="00BC7F4C" w:rsidRPr="00911094" w:rsidRDefault="00BC7F4C" w:rsidP="00BC7F4C">
            <w:pPr>
              <w:jc w:val="both"/>
              <w:rPr>
                <w:rFonts w:ascii="Arial" w:hAnsi="Arial" w:cs="Arial"/>
                <w:color w:val="000000" w:themeColor="text1"/>
                <w:sz w:val="20"/>
                <w:szCs w:val="20"/>
              </w:rPr>
            </w:pPr>
          </w:p>
        </w:tc>
      </w:tr>
      <w:tr w:rsidR="00BC7F4C" w:rsidRPr="00BC7F4C" w14:paraId="1C316C64" w14:textId="77777777" w:rsidTr="000867C0">
        <w:trPr>
          <w:trHeight w:val="125"/>
        </w:trPr>
        <w:tc>
          <w:tcPr>
            <w:tcW w:w="743" w:type="dxa"/>
            <w:gridSpan w:val="2"/>
          </w:tcPr>
          <w:p w14:paraId="2214A11E" w14:textId="53EE1CE8" w:rsidR="00BC7F4C" w:rsidRPr="00BC7F4C" w:rsidRDefault="00A44179" w:rsidP="00CF6813">
            <w:pPr>
              <w:jc w:val="both"/>
              <w:rPr>
                <w:rFonts w:ascii="Arial" w:hAnsi="Arial" w:cs="Arial"/>
                <w:sz w:val="20"/>
                <w:szCs w:val="20"/>
              </w:rPr>
            </w:pPr>
            <w:r>
              <w:rPr>
                <w:rFonts w:ascii="Arial" w:hAnsi="Arial" w:cs="Arial"/>
                <w:sz w:val="20"/>
                <w:szCs w:val="20"/>
              </w:rPr>
              <w:t>9</w:t>
            </w:r>
            <w:r w:rsidR="00BC7F4C" w:rsidRPr="00BC7F4C">
              <w:rPr>
                <w:rFonts w:ascii="Arial" w:hAnsi="Arial" w:cs="Arial"/>
                <w:sz w:val="20"/>
                <w:szCs w:val="20"/>
              </w:rPr>
              <w:t>.2</w:t>
            </w:r>
          </w:p>
        </w:tc>
        <w:tc>
          <w:tcPr>
            <w:tcW w:w="9039" w:type="dxa"/>
            <w:gridSpan w:val="2"/>
          </w:tcPr>
          <w:p w14:paraId="0C75BF1D" w14:textId="0EEF4912" w:rsidR="00BC7F4C" w:rsidRPr="00BC7F4C" w:rsidRDefault="00BC7F4C" w:rsidP="00BC7F4C">
            <w:pPr>
              <w:jc w:val="both"/>
              <w:rPr>
                <w:rFonts w:ascii="Arial" w:hAnsi="Arial" w:cs="Arial"/>
                <w:color w:val="000000" w:themeColor="text1"/>
                <w:sz w:val="20"/>
                <w:szCs w:val="20"/>
              </w:rPr>
            </w:pPr>
            <w:r w:rsidRPr="00BC7F4C">
              <w:rPr>
                <w:rFonts w:ascii="Arial" w:hAnsi="Arial" w:cs="Arial"/>
                <w:color w:val="000000" w:themeColor="text1"/>
                <w:sz w:val="20"/>
                <w:szCs w:val="20"/>
              </w:rPr>
              <w:t>Pogodbena kazen se zaračuna v primeru, da je izvajalec v zamudi z izvedbo več kot en delovni dan od rokov izvedbe, ki jih določa ta pogodba.</w:t>
            </w:r>
          </w:p>
        </w:tc>
      </w:tr>
      <w:tr w:rsidR="00A56474" w:rsidRPr="00A56474" w14:paraId="300CA306" w14:textId="77777777" w:rsidTr="000867C0">
        <w:trPr>
          <w:trHeight w:val="125"/>
        </w:trPr>
        <w:tc>
          <w:tcPr>
            <w:tcW w:w="710" w:type="dxa"/>
          </w:tcPr>
          <w:p w14:paraId="09111CE9" w14:textId="2675E2AF" w:rsidR="00A56474" w:rsidRPr="00A56474" w:rsidRDefault="00A44179" w:rsidP="00CF6813">
            <w:pPr>
              <w:jc w:val="both"/>
              <w:rPr>
                <w:rFonts w:ascii="Arial" w:hAnsi="Arial" w:cs="Arial"/>
                <w:sz w:val="20"/>
                <w:szCs w:val="20"/>
              </w:rPr>
            </w:pPr>
            <w:r>
              <w:rPr>
                <w:rFonts w:ascii="Arial" w:hAnsi="Arial" w:cs="Arial"/>
                <w:sz w:val="20"/>
                <w:szCs w:val="20"/>
              </w:rPr>
              <w:t>9</w:t>
            </w:r>
            <w:r w:rsidR="00A56474" w:rsidRPr="00A56474">
              <w:rPr>
                <w:rFonts w:ascii="Arial" w:hAnsi="Arial" w:cs="Arial"/>
                <w:sz w:val="20"/>
                <w:szCs w:val="20"/>
              </w:rPr>
              <w:t>.3</w:t>
            </w:r>
          </w:p>
        </w:tc>
        <w:tc>
          <w:tcPr>
            <w:tcW w:w="9072" w:type="dxa"/>
            <w:gridSpan w:val="3"/>
          </w:tcPr>
          <w:p w14:paraId="4210C4E9" w14:textId="77777777" w:rsidR="00A56474" w:rsidRPr="00A56474" w:rsidRDefault="00A56474" w:rsidP="00A56474">
            <w:pPr>
              <w:jc w:val="both"/>
              <w:rPr>
                <w:rFonts w:ascii="Arial" w:hAnsi="Arial" w:cs="Arial"/>
                <w:color w:val="000000" w:themeColor="text1"/>
                <w:sz w:val="20"/>
                <w:szCs w:val="20"/>
              </w:rPr>
            </w:pPr>
            <w:r w:rsidRPr="00A56474">
              <w:rPr>
                <w:rFonts w:ascii="Arial" w:hAnsi="Arial" w:cs="Arial"/>
                <w:color w:val="000000" w:themeColor="text1"/>
                <w:sz w:val="20"/>
                <w:szCs w:val="20"/>
              </w:rPr>
              <w:t>Pogodbena kazen se lahko obračuna do vključno 10 dni (koledarskih) zamude. Za nadaljnjo zamudo lahko naročnik izvajalcu unovči zavarovanje za dobro izvedbo posla.</w:t>
            </w:r>
          </w:p>
          <w:p w14:paraId="708EC446" w14:textId="0EE390A3" w:rsidR="00A56474" w:rsidRPr="00A56474" w:rsidRDefault="00A56474" w:rsidP="00A56474">
            <w:pPr>
              <w:jc w:val="both"/>
              <w:rPr>
                <w:rFonts w:ascii="Arial" w:hAnsi="Arial" w:cs="Arial"/>
                <w:sz w:val="20"/>
                <w:szCs w:val="20"/>
              </w:rPr>
            </w:pPr>
            <w:r w:rsidRPr="00A56474">
              <w:rPr>
                <w:rFonts w:ascii="Arial" w:hAnsi="Arial" w:cs="Arial"/>
                <w:color w:val="000000" w:themeColor="text1"/>
                <w:sz w:val="20"/>
                <w:szCs w:val="20"/>
              </w:rPr>
              <w:t>V primeru nepravilne izpolnitve pogodbenih obveznosti, lahko naročnik izvajalcu zaračuna pogodbeno kazen v višini 10 % maksimalne pogodbene vrednosti.</w:t>
            </w:r>
          </w:p>
        </w:tc>
      </w:tr>
      <w:tr w:rsidR="00A56474" w:rsidRPr="00A56474" w14:paraId="072510D5" w14:textId="77777777" w:rsidTr="000867C0">
        <w:trPr>
          <w:trHeight w:val="125"/>
        </w:trPr>
        <w:tc>
          <w:tcPr>
            <w:tcW w:w="710" w:type="dxa"/>
          </w:tcPr>
          <w:p w14:paraId="77D04CFA" w14:textId="77777777" w:rsidR="00A56474" w:rsidRPr="00A56474" w:rsidRDefault="00A56474" w:rsidP="00CF6813">
            <w:pPr>
              <w:jc w:val="both"/>
              <w:rPr>
                <w:rFonts w:ascii="Arial" w:hAnsi="Arial" w:cs="Arial"/>
                <w:sz w:val="20"/>
                <w:szCs w:val="20"/>
              </w:rPr>
            </w:pPr>
          </w:p>
        </w:tc>
        <w:tc>
          <w:tcPr>
            <w:tcW w:w="9072" w:type="dxa"/>
            <w:gridSpan w:val="3"/>
          </w:tcPr>
          <w:p w14:paraId="0D26089C" w14:textId="77777777" w:rsidR="00A56474" w:rsidRPr="00A56474" w:rsidRDefault="00A56474" w:rsidP="00A56474">
            <w:pPr>
              <w:jc w:val="both"/>
              <w:rPr>
                <w:rFonts w:ascii="Arial" w:hAnsi="Arial" w:cs="Arial"/>
                <w:color w:val="000000" w:themeColor="text1"/>
                <w:sz w:val="20"/>
                <w:szCs w:val="20"/>
              </w:rPr>
            </w:pPr>
          </w:p>
        </w:tc>
      </w:tr>
      <w:tr w:rsidR="00A56474" w:rsidRPr="00A56474" w14:paraId="71EACF6D" w14:textId="77777777" w:rsidTr="000867C0">
        <w:trPr>
          <w:trHeight w:val="125"/>
        </w:trPr>
        <w:tc>
          <w:tcPr>
            <w:tcW w:w="710" w:type="dxa"/>
          </w:tcPr>
          <w:p w14:paraId="2EAF61B7" w14:textId="67359555" w:rsidR="00A56474" w:rsidRPr="00A56474" w:rsidRDefault="00A44179" w:rsidP="00CF6813">
            <w:pPr>
              <w:jc w:val="both"/>
              <w:rPr>
                <w:rFonts w:ascii="Arial" w:hAnsi="Arial" w:cs="Arial"/>
                <w:sz w:val="20"/>
                <w:szCs w:val="20"/>
              </w:rPr>
            </w:pPr>
            <w:r>
              <w:rPr>
                <w:rFonts w:ascii="Arial" w:hAnsi="Arial" w:cs="Arial"/>
                <w:sz w:val="20"/>
                <w:szCs w:val="20"/>
              </w:rPr>
              <w:t>9</w:t>
            </w:r>
            <w:r w:rsidR="00A56474" w:rsidRPr="00A56474">
              <w:rPr>
                <w:rFonts w:ascii="Arial" w:hAnsi="Arial" w:cs="Arial"/>
                <w:sz w:val="20"/>
                <w:szCs w:val="20"/>
              </w:rPr>
              <w:t>.4</w:t>
            </w:r>
          </w:p>
        </w:tc>
        <w:tc>
          <w:tcPr>
            <w:tcW w:w="9072" w:type="dxa"/>
            <w:gridSpan w:val="3"/>
          </w:tcPr>
          <w:p w14:paraId="1944728A" w14:textId="0E937BE2" w:rsidR="00A56474" w:rsidRPr="00A56474" w:rsidRDefault="00A56474" w:rsidP="00A56474">
            <w:pPr>
              <w:jc w:val="both"/>
              <w:rPr>
                <w:rFonts w:ascii="Arial" w:hAnsi="Arial" w:cs="Arial"/>
                <w:color w:val="000000" w:themeColor="text1"/>
                <w:sz w:val="20"/>
                <w:szCs w:val="20"/>
              </w:rPr>
            </w:pPr>
            <w:r w:rsidRPr="00A56474">
              <w:rPr>
                <w:rFonts w:ascii="Arial" w:hAnsi="Arial" w:cs="Arial"/>
                <w:color w:val="000000" w:themeColor="text1"/>
                <w:sz w:val="20"/>
                <w:szCs w:val="2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tc>
      </w:tr>
      <w:tr w:rsidR="00A56474" w:rsidRPr="006C3D86" w14:paraId="38C1A74C" w14:textId="77777777" w:rsidTr="000867C0">
        <w:trPr>
          <w:trHeight w:val="125"/>
        </w:trPr>
        <w:tc>
          <w:tcPr>
            <w:tcW w:w="710" w:type="dxa"/>
          </w:tcPr>
          <w:p w14:paraId="7601BBDB" w14:textId="77777777" w:rsidR="00A56474" w:rsidRDefault="00A56474" w:rsidP="00CF6813">
            <w:pPr>
              <w:jc w:val="both"/>
              <w:rPr>
                <w:rFonts w:ascii="Arial" w:hAnsi="Arial" w:cs="Arial"/>
                <w:sz w:val="20"/>
                <w:szCs w:val="20"/>
              </w:rPr>
            </w:pPr>
          </w:p>
        </w:tc>
        <w:tc>
          <w:tcPr>
            <w:tcW w:w="9072" w:type="dxa"/>
            <w:gridSpan w:val="3"/>
          </w:tcPr>
          <w:p w14:paraId="3B90B021" w14:textId="77777777" w:rsidR="00A56474" w:rsidRPr="006C3D86" w:rsidRDefault="00A56474" w:rsidP="000867C0">
            <w:pPr>
              <w:jc w:val="both"/>
              <w:rPr>
                <w:rFonts w:ascii="Arial" w:hAnsi="Arial" w:cs="Arial"/>
                <w:sz w:val="20"/>
                <w:szCs w:val="20"/>
              </w:rPr>
            </w:pPr>
          </w:p>
        </w:tc>
      </w:tr>
      <w:tr w:rsidR="000867C0" w:rsidRPr="006C3D86" w14:paraId="2E8BF749" w14:textId="77777777" w:rsidTr="000867C0">
        <w:trPr>
          <w:trHeight w:val="125"/>
        </w:trPr>
        <w:tc>
          <w:tcPr>
            <w:tcW w:w="710" w:type="dxa"/>
          </w:tcPr>
          <w:p w14:paraId="23BB02A7" w14:textId="68889B1F" w:rsidR="000867C0" w:rsidRPr="006C3D86" w:rsidRDefault="00A44179" w:rsidP="00A56474">
            <w:pPr>
              <w:jc w:val="both"/>
              <w:rPr>
                <w:rFonts w:ascii="Arial" w:hAnsi="Arial" w:cs="Arial"/>
                <w:sz w:val="20"/>
                <w:szCs w:val="20"/>
              </w:rPr>
            </w:pPr>
            <w:r>
              <w:rPr>
                <w:rFonts w:ascii="Arial" w:hAnsi="Arial" w:cs="Arial"/>
                <w:sz w:val="20"/>
                <w:szCs w:val="20"/>
              </w:rPr>
              <w:t>9</w:t>
            </w:r>
            <w:r w:rsidR="000867C0" w:rsidRPr="006C3D86">
              <w:rPr>
                <w:rFonts w:ascii="Arial" w:hAnsi="Arial" w:cs="Arial"/>
                <w:sz w:val="20"/>
                <w:szCs w:val="20"/>
              </w:rPr>
              <w:t>.</w:t>
            </w:r>
            <w:r w:rsidR="00A56474">
              <w:rPr>
                <w:rFonts w:ascii="Arial" w:hAnsi="Arial" w:cs="Arial"/>
                <w:sz w:val="20"/>
                <w:szCs w:val="20"/>
              </w:rPr>
              <w:t>5</w:t>
            </w:r>
          </w:p>
        </w:tc>
        <w:tc>
          <w:tcPr>
            <w:tcW w:w="9072" w:type="dxa"/>
            <w:gridSpan w:val="3"/>
          </w:tcPr>
          <w:p w14:paraId="586179D6"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tc>
      </w:tr>
      <w:tr w:rsidR="000867C0" w:rsidRPr="006C3D86" w14:paraId="047EF3F4" w14:textId="77777777" w:rsidTr="000867C0">
        <w:trPr>
          <w:trHeight w:val="125"/>
        </w:trPr>
        <w:tc>
          <w:tcPr>
            <w:tcW w:w="710" w:type="dxa"/>
          </w:tcPr>
          <w:p w14:paraId="4A9A7E9D" w14:textId="495AA07C" w:rsidR="000867C0" w:rsidRPr="006C3D86" w:rsidRDefault="00A44179" w:rsidP="00A56474">
            <w:pPr>
              <w:jc w:val="both"/>
              <w:rPr>
                <w:rFonts w:ascii="Arial" w:hAnsi="Arial" w:cs="Arial"/>
                <w:sz w:val="20"/>
                <w:szCs w:val="20"/>
              </w:rPr>
            </w:pPr>
            <w:r>
              <w:rPr>
                <w:rFonts w:ascii="Arial" w:hAnsi="Arial" w:cs="Arial"/>
                <w:sz w:val="20"/>
                <w:szCs w:val="20"/>
              </w:rPr>
              <w:t>9</w:t>
            </w:r>
            <w:r w:rsidR="000867C0" w:rsidRPr="006C3D86">
              <w:rPr>
                <w:rFonts w:ascii="Arial" w:hAnsi="Arial" w:cs="Arial"/>
                <w:sz w:val="20"/>
                <w:szCs w:val="20"/>
              </w:rPr>
              <w:t>.</w:t>
            </w:r>
            <w:r w:rsidR="00A56474">
              <w:rPr>
                <w:rFonts w:ascii="Arial" w:hAnsi="Arial" w:cs="Arial"/>
                <w:sz w:val="20"/>
                <w:szCs w:val="20"/>
              </w:rPr>
              <w:t>6</w:t>
            </w:r>
          </w:p>
        </w:tc>
        <w:tc>
          <w:tcPr>
            <w:tcW w:w="9072" w:type="dxa"/>
            <w:gridSpan w:val="3"/>
          </w:tcPr>
          <w:p w14:paraId="23F837BC"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 xml:space="preserve">Če bi pogodbena kazen v posameznem mejniku presegla mejo, ki je določena kot največja vrednost pogodbene kazni, lahko naročnik unovči finančno zavarovanje za dobro izvedbo pogodbenih obveznosti, razdre pogodbo in zahteva povrnitev dejanske škode. V tem primeru lahko naročnik pri drugemu ponudniku naroči kritno izvedbo storitev. </w:t>
            </w:r>
          </w:p>
        </w:tc>
      </w:tr>
      <w:tr w:rsidR="000867C0" w:rsidRPr="006C3D86" w14:paraId="74ED7598" w14:textId="77777777" w:rsidTr="000867C0">
        <w:trPr>
          <w:trHeight w:val="125"/>
        </w:trPr>
        <w:tc>
          <w:tcPr>
            <w:tcW w:w="710" w:type="dxa"/>
          </w:tcPr>
          <w:p w14:paraId="15618427" w14:textId="7A73F6EB" w:rsidR="000867C0" w:rsidRPr="006C3D86" w:rsidRDefault="00A44179" w:rsidP="00A56474">
            <w:pPr>
              <w:jc w:val="both"/>
              <w:rPr>
                <w:rFonts w:ascii="Arial" w:hAnsi="Arial" w:cs="Arial"/>
                <w:sz w:val="20"/>
                <w:szCs w:val="20"/>
              </w:rPr>
            </w:pPr>
            <w:r>
              <w:rPr>
                <w:rFonts w:ascii="Arial" w:hAnsi="Arial" w:cs="Arial"/>
                <w:sz w:val="20"/>
                <w:szCs w:val="20"/>
              </w:rPr>
              <w:t>9</w:t>
            </w:r>
            <w:r w:rsidR="000867C0" w:rsidRPr="006C3D86">
              <w:rPr>
                <w:rFonts w:ascii="Arial" w:hAnsi="Arial" w:cs="Arial"/>
                <w:sz w:val="20"/>
                <w:szCs w:val="20"/>
              </w:rPr>
              <w:t>.</w:t>
            </w:r>
            <w:r w:rsidR="00A56474">
              <w:rPr>
                <w:rFonts w:ascii="Arial" w:hAnsi="Arial" w:cs="Arial"/>
                <w:sz w:val="20"/>
                <w:szCs w:val="20"/>
              </w:rPr>
              <w:t>7</w:t>
            </w:r>
          </w:p>
        </w:tc>
        <w:tc>
          <w:tcPr>
            <w:tcW w:w="9072" w:type="dxa"/>
            <w:gridSpan w:val="3"/>
          </w:tcPr>
          <w:p w14:paraId="59177B99"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Pogodbena kazen ali kritje za nadomestno izpolnitev se obračuna pri naslednjih izplačilih izvajalcu.</w:t>
            </w:r>
          </w:p>
        </w:tc>
      </w:tr>
      <w:tr w:rsidR="000867C0" w:rsidRPr="006C3D86" w14:paraId="2A14595A" w14:textId="77777777" w:rsidTr="000867C0">
        <w:trPr>
          <w:trHeight w:val="125"/>
        </w:trPr>
        <w:tc>
          <w:tcPr>
            <w:tcW w:w="710" w:type="dxa"/>
          </w:tcPr>
          <w:p w14:paraId="54C54054" w14:textId="77777777" w:rsidR="000867C0" w:rsidRPr="006C3D86" w:rsidRDefault="000867C0" w:rsidP="000867C0">
            <w:pPr>
              <w:jc w:val="both"/>
              <w:rPr>
                <w:rFonts w:ascii="Arial" w:hAnsi="Arial" w:cs="Arial"/>
                <w:sz w:val="20"/>
                <w:szCs w:val="20"/>
              </w:rPr>
            </w:pPr>
          </w:p>
        </w:tc>
        <w:tc>
          <w:tcPr>
            <w:tcW w:w="9072" w:type="dxa"/>
            <w:gridSpan w:val="3"/>
          </w:tcPr>
          <w:p w14:paraId="2E41B6F3" w14:textId="77777777" w:rsidR="000867C0" w:rsidRPr="006C3D86" w:rsidRDefault="000867C0" w:rsidP="000867C0">
            <w:pPr>
              <w:spacing w:line="240" w:lineRule="exact"/>
              <w:jc w:val="both"/>
              <w:rPr>
                <w:rFonts w:ascii="Arial" w:hAnsi="Arial" w:cs="Arial"/>
                <w:sz w:val="20"/>
                <w:szCs w:val="20"/>
              </w:rPr>
            </w:pPr>
          </w:p>
        </w:tc>
      </w:tr>
      <w:tr w:rsidR="000867C0" w:rsidRPr="000643BD" w14:paraId="49B00D04" w14:textId="77777777" w:rsidTr="000867C0">
        <w:trPr>
          <w:trHeight w:val="125"/>
        </w:trPr>
        <w:tc>
          <w:tcPr>
            <w:tcW w:w="710" w:type="dxa"/>
          </w:tcPr>
          <w:p w14:paraId="69B499B3" w14:textId="42F5D4E1" w:rsidR="000867C0" w:rsidRPr="000643BD" w:rsidRDefault="000867C0" w:rsidP="00A44179">
            <w:pPr>
              <w:jc w:val="both"/>
              <w:rPr>
                <w:rFonts w:ascii="Arial" w:hAnsi="Arial" w:cs="Arial"/>
                <w:b/>
                <w:sz w:val="20"/>
                <w:szCs w:val="20"/>
              </w:rPr>
            </w:pPr>
            <w:r w:rsidRPr="000643BD">
              <w:rPr>
                <w:rFonts w:ascii="Arial" w:hAnsi="Arial" w:cs="Arial"/>
                <w:b/>
                <w:sz w:val="20"/>
                <w:szCs w:val="20"/>
              </w:rPr>
              <w:t>1</w:t>
            </w:r>
            <w:r w:rsidR="00A44179">
              <w:rPr>
                <w:rFonts w:ascii="Arial" w:hAnsi="Arial" w:cs="Arial"/>
                <w:b/>
                <w:sz w:val="20"/>
                <w:szCs w:val="20"/>
              </w:rPr>
              <w:t>0</w:t>
            </w:r>
            <w:r w:rsidRPr="000643BD">
              <w:rPr>
                <w:rFonts w:ascii="Arial" w:hAnsi="Arial" w:cs="Arial"/>
                <w:b/>
                <w:sz w:val="20"/>
                <w:szCs w:val="20"/>
              </w:rPr>
              <w:t>.</w:t>
            </w:r>
          </w:p>
        </w:tc>
        <w:tc>
          <w:tcPr>
            <w:tcW w:w="9072" w:type="dxa"/>
            <w:gridSpan w:val="3"/>
          </w:tcPr>
          <w:p w14:paraId="50795738" w14:textId="77777777" w:rsidR="000867C0" w:rsidRPr="000643BD" w:rsidRDefault="000867C0" w:rsidP="000867C0">
            <w:pPr>
              <w:spacing w:line="240" w:lineRule="exact"/>
              <w:jc w:val="both"/>
              <w:rPr>
                <w:rFonts w:ascii="Arial" w:hAnsi="Arial" w:cs="Arial"/>
                <w:b/>
                <w:sz w:val="20"/>
                <w:szCs w:val="20"/>
              </w:rPr>
            </w:pPr>
            <w:r w:rsidRPr="000643BD">
              <w:rPr>
                <w:rFonts w:ascii="Arial" w:hAnsi="Arial" w:cs="Arial"/>
                <w:b/>
                <w:sz w:val="20"/>
                <w:szCs w:val="20"/>
              </w:rPr>
              <w:t>VIŠJA SILA</w:t>
            </w:r>
          </w:p>
          <w:p w14:paraId="5A13EE76" w14:textId="77777777" w:rsidR="000867C0" w:rsidRPr="000643BD" w:rsidRDefault="000867C0" w:rsidP="000867C0">
            <w:pPr>
              <w:spacing w:line="240" w:lineRule="exact"/>
              <w:jc w:val="both"/>
              <w:rPr>
                <w:rFonts w:ascii="Arial" w:hAnsi="Arial" w:cs="Arial"/>
                <w:b/>
                <w:sz w:val="20"/>
                <w:szCs w:val="20"/>
              </w:rPr>
            </w:pPr>
          </w:p>
        </w:tc>
      </w:tr>
      <w:tr w:rsidR="000867C0" w:rsidRPr="000643BD" w14:paraId="0DD53AC4" w14:textId="77777777" w:rsidTr="000867C0">
        <w:trPr>
          <w:trHeight w:val="125"/>
        </w:trPr>
        <w:tc>
          <w:tcPr>
            <w:tcW w:w="710" w:type="dxa"/>
          </w:tcPr>
          <w:p w14:paraId="01F03EBB" w14:textId="7214D362" w:rsidR="000867C0" w:rsidRPr="000643BD" w:rsidRDefault="000867C0" w:rsidP="00A44179">
            <w:pPr>
              <w:jc w:val="both"/>
              <w:rPr>
                <w:rFonts w:ascii="Arial" w:hAnsi="Arial" w:cs="Arial"/>
                <w:sz w:val="20"/>
                <w:szCs w:val="20"/>
              </w:rPr>
            </w:pPr>
            <w:r w:rsidRPr="000643BD">
              <w:rPr>
                <w:rFonts w:ascii="Arial" w:hAnsi="Arial" w:cs="Arial"/>
                <w:sz w:val="20"/>
                <w:szCs w:val="20"/>
              </w:rPr>
              <w:t>1</w:t>
            </w:r>
            <w:r w:rsidR="00A44179">
              <w:rPr>
                <w:rFonts w:ascii="Arial" w:hAnsi="Arial" w:cs="Arial"/>
                <w:sz w:val="20"/>
                <w:szCs w:val="20"/>
              </w:rPr>
              <w:t>0</w:t>
            </w:r>
            <w:r w:rsidRPr="000643BD">
              <w:rPr>
                <w:rFonts w:ascii="Arial" w:hAnsi="Arial" w:cs="Arial"/>
                <w:sz w:val="20"/>
                <w:szCs w:val="20"/>
              </w:rPr>
              <w:t>.1</w:t>
            </w:r>
          </w:p>
        </w:tc>
        <w:tc>
          <w:tcPr>
            <w:tcW w:w="9072" w:type="dxa"/>
            <w:gridSpan w:val="3"/>
          </w:tcPr>
          <w:p w14:paraId="78A32B1A" w14:textId="77777777" w:rsidR="000867C0" w:rsidRPr="000643BD" w:rsidRDefault="000867C0" w:rsidP="000867C0">
            <w:pPr>
              <w:jc w:val="both"/>
              <w:rPr>
                <w:rFonts w:ascii="Arial" w:hAnsi="Arial" w:cs="Arial"/>
                <w:sz w:val="20"/>
                <w:szCs w:val="20"/>
              </w:rPr>
            </w:pPr>
            <w:r w:rsidRPr="000643BD">
              <w:rPr>
                <w:rFonts w:ascii="Arial" w:hAnsi="Arial" w:cs="Arial"/>
                <w:sz w:val="20"/>
                <w:szCs w:val="20"/>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701C11FF" w14:textId="77777777" w:rsidR="000867C0" w:rsidRPr="000643BD" w:rsidRDefault="000867C0" w:rsidP="000867C0">
            <w:pPr>
              <w:jc w:val="both"/>
              <w:rPr>
                <w:rFonts w:ascii="Arial" w:hAnsi="Arial" w:cs="Arial"/>
                <w:sz w:val="20"/>
                <w:szCs w:val="20"/>
              </w:rPr>
            </w:pPr>
          </w:p>
          <w:p w14:paraId="7FEB51DA" w14:textId="77777777" w:rsidR="000867C0" w:rsidRPr="000643BD" w:rsidRDefault="000867C0" w:rsidP="000867C0">
            <w:pPr>
              <w:spacing w:line="240" w:lineRule="exact"/>
              <w:ind w:left="33" w:right="-30"/>
              <w:jc w:val="both"/>
              <w:rPr>
                <w:rFonts w:ascii="Arial" w:hAnsi="Arial" w:cs="Arial"/>
                <w:sz w:val="20"/>
                <w:szCs w:val="20"/>
              </w:rPr>
            </w:pPr>
            <w:r w:rsidRPr="000643BD">
              <w:rPr>
                <w:rFonts w:ascii="Arial" w:hAnsi="Arial" w:cs="Arial"/>
                <w:sz w:val="20"/>
                <w:szCs w:val="20"/>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01B01FE5" w14:textId="77777777" w:rsidR="000867C0" w:rsidRPr="000643BD" w:rsidRDefault="000867C0" w:rsidP="000867C0">
            <w:pPr>
              <w:jc w:val="both"/>
              <w:rPr>
                <w:rFonts w:ascii="Arial" w:hAnsi="Arial" w:cs="Arial"/>
                <w:sz w:val="20"/>
                <w:szCs w:val="20"/>
              </w:rPr>
            </w:pPr>
          </w:p>
          <w:p w14:paraId="70B93FE5" w14:textId="2E38AB6B" w:rsidR="000867C0" w:rsidRPr="000643BD" w:rsidRDefault="000867C0" w:rsidP="00CF6813">
            <w:pPr>
              <w:jc w:val="both"/>
              <w:rPr>
                <w:rFonts w:ascii="Arial" w:hAnsi="Arial" w:cs="Arial"/>
                <w:sz w:val="20"/>
                <w:szCs w:val="20"/>
              </w:rPr>
            </w:pPr>
            <w:r w:rsidRPr="000643BD">
              <w:rPr>
                <w:rFonts w:ascii="Arial" w:hAnsi="Arial" w:cs="Arial"/>
                <w:sz w:val="20"/>
                <w:szCs w:val="20"/>
              </w:rPr>
              <w:t>Nobena od pogodbenih strank ni odgovorna za neizpolnitev katerekoli izmed svojih obveznosti iz razlogov, ki so izven njenega nadzora oziroma sfere delovanja.</w:t>
            </w:r>
          </w:p>
        </w:tc>
      </w:tr>
      <w:tr w:rsidR="000867C0" w:rsidRPr="006C3D86" w14:paraId="2FDBCACF" w14:textId="77777777" w:rsidTr="000867C0">
        <w:trPr>
          <w:trHeight w:val="125"/>
        </w:trPr>
        <w:tc>
          <w:tcPr>
            <w:tcW w:w="710" w:type="dxa"/>
          </w:tcPr>
          <w:p w14:paraId="483C2D5F" w14:textId="77777777" w:rsidR="000867C0" w:rsidRPr="006C3D86" w:rsidRDefault="000867C0" w:rsidP="000867C0">
            <w:pPr>
              <w:jc w:val="both"/>
              <w:rPr>
                <w:rFonts w:ascii="Arial" w:hAnsi="Arial" w:cs="Arial"/>
                <w:sz w:val="20"/>
                <w:szCs w:val="20"/>
              </w:rPr>
            </w:pPr>
          </w:p>
        </w:tc>
        <w:tc>
          <w:tcPr>
            <w:tcW w:w="9072" w:type="dxa"/>
            <w:gridSpan w:val="3"/>
          </w:tcPr>
          <w:p w14:paraId="47A569E1" w14:textId="77777777" w:rsidR="000867C0" w:rsidRPr="006C3D86" w:rsidRDefault="000867C0" w:rsidP="000867C0">
            <w:pPr>
              <w:spacing w:line="240" w:lineRule="exact"/>
              <w:jc w:val="both"/>
              <w:rPr>
                <w:rFonts w:ascii="Arial" w:hAnsi="Arial" w:cs="Arial"/>
                <w:sz w:val="20"/>
                <w:szCs w:val="20"/>
              </w:rPr>
            </w:pPr>
          </w:p>
        </w:tc>
      </w:tr>
      <w:tr w:rsidR="000867C0" w:rsidRPr="006C3D86" w14:paraId="134D0F28" w14:textId="77777777" w:rsidTr="000867C0">
        <w:trPr>
          <w:trHeight w:val="125"/>
        </w:trPr>
        <w:tc>
          <w:tcPr>
            <w:tcW w:w="710" w:type="dxa"/>
          </w:tcPr>
          <w:p w14:paraId="1E003A86" w14:textId="1A47FD69" w:rsidR="000867C0" w:rsidRPr="00D85F76" w:rsidRDefault="000867C0" w:rsidP="00A44179">
            <w:pPr>
              <w:jc w:val="both"/>
              <w:rPr>
                <w:rFonts w:ascii="Arial" w:hAnsi="Arial" w:cs="Arial"/>
                <w:b/>
                <w:sz w:val="20"/>
                <w:szCs w:val="20"/>
                <w:highlight w:val="yellow"/>
              </w:rPr>
            </w:pPr>
            <w:r w:rsidRPr="00F2583D">
              <w:rPr>
                <w:rFonts w:ascii="Arial" w:hAnsi="Arial" w:cs="Arial"/>
                <w:b/>
                <w:sz w:val="20"/>
                <w:szCs w:val="20"/>
              </w:rPr>
              <w:t>1</w:t>
            </w:r>
            <w:r w:rsidR="00A44179">
              <w:rPr>
                <w:rFonts w:ascii="Arial" w:hAnsi="Arial" w:cs="Arial"/>
                <w:b/>
                <w:sz w:val="20"/>
                <w:szCs w:val="20"/>
              </w:rPr>
              <w:t>1</w:t>
            </w:r>
            <w:r w:rsidRPr="00F2583D">
              <w:rPr>
                <w:rFonts w:ascii="Arial" w:hAnsi="Arial" w:cs="Arial"/>
                <w:b/>
                <w:sz w:val="20"/>
                <w:szCs w:val="20"/>
              </w:rPr>
              <w:t>.</w:t>
            </w:r>
          </w:p>
        </w:tc>
        <w:tc>
          <w:tcPr>
            <w:tcW w:w="9072" w:type="dxa"/>
            <w:gridSpan w:val="3"/>
          </w:tcPr>
          <w:p w14:paraId="09D1D98F" w14:textId="77777777" w:rsidR="000867C0" w:rsidRDefault="000867C0" w:rsidP="000867C0">
            <w:pPr>
              <w:spacing w:line="240" w:lineRule="exact"/>
              <w:jc w:val="both"/>
              <w:rPr>
                <w:rFonts w:ascii="Arial" w:hAnsi="Arial" w:cs="Arial"/>
                <w:b/>
                <w:sz w:val="20"/>
                <w:szCs w:val="20"/>
              </w:rPr>
            </w:pPr>
            <w:r w:rsidRPr="00181D7B">
              <w:rPr>
                <w:rFonts w:ascii="Arial" w:hAnsi="Arial" w:cs="Arial"/>
                <w:b/>
                <w:sz w:val="20"/>
                <w:szCs w:val="20"/>
              </w:rPr>
              <w:t>ZASTOPNIKI POGODBENIH STRANK/SKRBNIKI POGODBE</w:t>
            </w:r>
            <w:r w:rsidRPr="006C3D86">
              <w:rPr>
                <w:rFonts w:ascii="Arial" w:hAnsi="Arial" w:cs="Arial"/>
                <w:b/>
                <w:sz w:val="20"/>
                <w:szCs w:val="20"/>
              </w:rPr>
              <w:t xml:space="preserve"> </w:t>
            </w:r>
          </w:p>
          <w:p w14:paraId="5294033D" w14:textId="77777777" w:rsidR="000867C0" w:rsidRPr="006C3D86" w:rsidRDefault="000867C0" w:rsidP="000867C0">
            <w:pPr>
              <w:spacing w:line="240" w:lineRule="exact"/>
              <w:jc w:val="both"/>
              <w:rPr>
                <w:rFonts w:ascii="Arial" w:hAnsi="Arial" w:cs="Arial"/>
                <w:b/>
                <w:sz w:val="20"/>
                <w:szCs w:val="20"/>
              </w:rPr>
            </w:pPr>
          </w:p>
        </w:tc>
      </w:tr>
      <w:tr w:rsidR="000867C0" w:rsidRPr="006C3D86" w14:paraId="0E01C30C" w14:textId="77777777" w:rsidTr="000867C0">
        <w:trPr>
          <w:trHeight w:val="125"/>
        </w:trPr>
        <w:tc>
          <w:tcPr>
            <w:tcW w:w="710" w:type="dxa"/>
          </w:tcPr>
          <w:p w14:paraId="0E4B3CC3" w14:textId="4F1F8C0E" w:rsidR="000867C0" w:rsidRPr="006C3D86" w:rsidRDefault="000867C0" w:rsidP="00A44179">
            <w:pPr>
              <w:jc w:val="both"/>
              <w:rPr>
                <w:rFonts w:ascii="Arial" w:hAnsi="Arial" w:cs="Arial"/>
                <w:sz w:val="20"/>
                <w:szCs w:val="20"/>
              </w:rPr>
            </w:pPr>
            <w:r w:rsidRPr="006C3D86">
              <w:rPr>
                <w:rFonts w:ascii="Arial" w:hAnsi="Arial" w:cs="Arial"/>
                <w:sz w:val="20"/>
                <w:szCs w:val="20"/>
              </w:rPr>
              <w:t>1</w:t>
            </w:r>
            <w:r w:rsidR="00A44179">
              <w:rPr>
                <w:rFonts w:ascii="Arial" w:hAnsi="Arial" w:cs="Arial"/>
                <w:sz w:val="20"/>
                <w:szCs w:val="20"/>
              </w:rPr>
              <w:t>1</w:t>
            </w:r>
            <w:r w:rsidRPr="006C3D86">
              <w:rPr>
                <w:rFonts w:ascii="Arial" w:hAnsi="Arial" w:cs="Arial"/>
                <w:sz w:val="20"/>
                <w:szCs w:val="20"/>
              </w:rPr>
              <w:t>.1</w:t>
            </w:r>
          </w:p>
        </w:tc>
        <w:tc>
          <w:tcPr>
            <w:tcW w:w="9072" w:type="dxa"/>
            <w:gridSpan w:val="3"/>
          </w:tcPr>
          <w:p w14:paraId="3CD634C9" w14:textId="6C4131FF" w:rsidR="000867C0" w:rsidRPr="006C3D86" w:rsidRDefault="000867C0" w:rsidP="000867C0">
            <w:pPr>
              <w:spacing w:line="240" w:lineRule="exact"/>
              <w:ind w:left="33"/>
              <w:jc w:val="both"/>
              <w:rPr>
                <w:rFonts w:ascii="Arial" w:hAnsi="Arial" w:cs="Arial"/>
                <w:sz w:val="20"/>
                <w:szCs w:val="20"/>
              </w:rPr>
            </w:pPr>
            <w:r w:rsidRPr="00BE3EB2">
              <w:rPr>
                <w:rFonts w:ascii="Arial" w:hAnsi="Arial" w:cs="Arial"/>
                <w:sz w:val="20"/>
                <w:szCs w:val="20"/>
              </w:rPr>
              <w:t>Pooblaščeni zastopnik/skrbnik pogodbe na strani naročnika je :</w:t>
            </w:r>
            <w:r w:rsidRPr="006C3D86">
              <w:rPr>
                <w:rFonts w:ascii="Arial" w:hAnsi="Arial" w:cs="Arial"/>
                <w:sz w:val="20"/>
                <w:szCs w:val="20"/>
              </w:rPr>
              <w:t xml:space="preserve"> </w:t>
            </w:r>
            <w:r w:rsidR="00A60D23">
              <w:rPr>
                <w:rFonts w:ascii="Arial" w:hAnsi="Arial" w:cs="Arial"/>
                <w:sz w:val="20"/>
                <w:szCs w:val="20"/>
              </w:rPr>
              <w:t>______________________</w:t>
            </w:r>
            <w:r>
              <w:rPr>
                <w:rFonts w:ascii="Arial" w:hAnsi="Arial" w:cs="Arial"/>
                <w:b/>
                <w:sz w:val="20"/>
                <w:szCs w:val="20"/>
              </w:rPr>
              <w:t>.</w:t>
            </w:r>
          </w:p>
          <w:p w14:paraId="00B3D512" w14:textId="77777777" w:rsidR="000867C0" w:rsidRPr="006C3D86" w:rsidRDefault="000867C0" w:rsidP="000867C0">
            <w:pPr>
              <w:spacing w:line="240" w:lineRule="exact"/>
              <w:jc w:val="both"/>
              <w:rPr>
                <w:rFonts w:ascii="Arial" w:hAnsi="Arial" w:cs="Arial"/>
                <w:b/>
                <w:sz w:val="20"/>
                <w:szCs w:val="20"/>
              </w:rPr>
            </w:pPr>
          </w:p>
        </w:tc>
      </w:tr>
      <w:tr w:rsidR="0084032D" w:rsidRPr="006C3D86" w14:paraId="471E04BE" w14:textId="77777777" w:rsidTr="000867C0">
        <w:trPr>
          <w:trHeight w:val="125"/>
        </w:trPr>
        <w:tc>
          <w:tcPr>
            <w:tcW w:w="710" w:type="dxa"/>
          </w:tcPr>
          <w:p w14:paraId="5AB7DC7E" w14:textId="750A90A2" w:rsidR="0084032D" w:rsidRPr="006C3D86" w:rsidRDefault="0084032D" w:rsidP="00A44179">
            <w:pPr>
              <w:jc w:val="both"/>
              <w:rPr>
                <w:rFonts w:ascii="Arial" w:hAnsi="Arial" w:cs="Arial"/>
                <w:sz w:val="20"/>
                <w:szCs w:val="20"/>
              </w:rPr>
            </w:pPr>
            <w:r>
              <w:rPr>
                <w:rFonts w:ascii="Arial" w:hAnsi="Arial" w:cs="Arial"/>
                <w:sz w:val="20"/>
                <w:szCs w:val="20"/>
              </w:rPr>
              <w:t>1</w:t>
            </w:r>
            <w:r w:rsidR="00A44179">
              <w:rPr>
                <w:rFonts w:ascii="Arial" w:hAnsi="Arial" w:cs="Arial"/>
                <w:sz w:val="20"/>
                <w:szCs w:val="20"/>
              </w:rPr>
              <w:t>1</w:t>
            </w:r>
            <w:r>
              <w:rPr>
                <w:rFonts w:ascii="Arial" w:hAnsi="Arial" w:cs="Arial"/>
                <w:sz w:val="20"/>
                <w:szCs w:val="20"/>
              </w:rPr>
              <w:t>.2</w:t>
            </w:r>
          </w:p>
        </w:tc>
        <w:tc>
          <w:tcPr>
            <w:tcW w:w="9072" w:type="dxa"/>
            <w:gridSpan w:val="3"/>
          </w:tcPr>
          <w:p w14:paraId="50F1EB4B" w14:textId="77777777" w:rsidR="0084032D" w:rsidRPr="0084032D" w:rsidRDefault="0084032D" w:rsidP="0084032D">
            <w:pPr>
              <w:rPr>
                <w:rFonts w:ascii="Arial" w:hAnsi="Arial" w:cs="Arial"/>
                <w:color w:val="000000" w:themeColor="text1"/>
                <w:sz w:val="20"/>
                <w:szCs w:val="20"/>
              </w:rPr>
            </w:pPr>
            <w:r w:rsidRPr="0084032D">
              <w:rPr>
                <w:rFonts w:ascii="Arial" w:hAnsi="Arial" w:cs="Arial"/>
                <w:color w:val="000000" w:themeColor="text1"/>
                <w:sz w:val="20"/>
                <w:szCs w:val="20"/>
              </w:rPr>
              <w:t>Kontaktna oseba s strani naročnika je ____________________, Tel.: _________; Mob.: __________; e-pošta: _______________</w:t>
            </w:r>
          </w:p>
          <w:p w14:paraId="5A92A703" w14:textId="77777777" w:rsidR="0084032D" w:rsidRPr="00BE3EB2" w:rsidRDefault="0084032D" w:rsidP="000867C0">
            <w:pPr>
              <w:spacing w:line="240" w:lineRule="exact"/>
              <w:ind w:left="33"/>
              <w:jc w:val="both"/>
              <w:rPr>
                <w:rFonts w:ascii="Arial" w:hAnsi="Arial" w:cs="Arial"/>
                <w:sz w:val="20"/>
                <w:szCs w:val="20"/>
              </w:rPr>
            </w:pPr>
          </w:p>
        </w:tc>
      </w:tr>
      <w:tr w:rsidR="000867C0" w:rsidRPr="006C3D86" w14:paraId="50923AB1" w14:textId="77777777" w:rsidTr="000867C0">
        <w:trPr>
          <w:trHeight w:val="125"/>
        </w:trPr>
        <w:tc>
          <w:tcPr>
            <w:tcW w:w="710" w:type="dxa"/>
          </w:tcPr>
          <w:p w14:paraId="74A45CFA" w14:textId="2DFEAED2" w:rsidR="000867C0" w:rsidRPr="006C3D86" w:rsidRDefault="000867C0" w:rsidP="000867C0">
            <w:pPr>
              <w:jc w:val="both"/>
              <w:rPr>
                <w:rFonts w:ascii="Arial" w:hAnsi="Arial" w:cs="Arial"/>
                <w:sz w:val="20"/>
                <w:szCs w:val="20"/>
              </w:rPr>
            </w:pPr>
            <w:r w:rsidRPr="006C3D86">
              <w:rPr>
                <w:rFonts w:ascii="Arial" w:hAnsi="Arial" w:cs="Arial"/>
                <w:sz w:val="20"/>
                <w:szCs w:val="20"/>
              </w:rPr>
              <w:t>1</w:t>
            </w:r>
            <w:r w:rsidR="00A44179">
              <w:rPr>
                <w:rFonts w:ascii="Arial" w:hAnsi="Arial" w:cs="Arial"/>
                <w:sz w:val="20"/>
                <w:szCs w:val="20"/>
              </w:rPr>
              <w:t>1</w:t>
            </w:r>
            <w:r w:rsidRPr="006C3D86">
              <w:rPr>
                <w:rFonts w:ascii="Arial" w:hAnsi="Arial" w:cs="Arial"/>
                <w:sz w:val="20"/>
                <w:szCs w:val="20"/>
              </w:rPr>
              <w:t>.</w:t>
            </w:r>
            <w:r w:rsidR="0084032D">
              <w:rPr>
                <w:rFonts w:ascii="Arial" w:hAnsi="Arial" w:cs="Arial"/>
                <w:sz w:val="20"/>
                <w:szCs w:val="20"/>
              </w:rPr>
              <w:t>3</w:t>
            </w:r>
          </w:p>
          <w:p w14:paraId="608FE24F" w14:textId="77777777" w:rsidR="000867C0" w:rsidRPr="006C3D86" w:rsidRDefault="000867C0" w:rsidP="000867C0">
            <w:pPr>
              <w:jc w:val="both"/>
              <w:rPr>
                <w:rFonts w:ascii="Arial" w:hAnsi="Arial" w:cs="Arial"/>
                <w:sz w:val="20"/>
                <w:szCs w:val="20"/>
              </w:rPr>
            </w:pPr>
          </w:p>
        </w:tc>
        <w:tc>
          <w:tcPr>
            <w:tcW w:w="9072" w:type="dxa"/>
            <w:gridSpan w:val="3"/>
          </w:tcPr>
          <w:p w14:paraId="0AE9E01F" w14:textId="72C0C017" w:rsidR="000867C0" w:rsidRPr="006C3D86" w:rsidRDefault="000867C0" w:rsidP="000867C0">
            <w:pPr>
              <w:spacing w:line="240" w:lineRule="exact"/>
              <w:ind w:left="33"/>
              <w:jc w:val="both"/>
              <w:rPr>
                <w:rFonts w:ascii="Arial" w:hAnsi="Arial" w:cs="Arial"/>
                <w:sz w:val="20"/>
                <w:szCs w:val="20"/>
              </w:rPr>
            </w:pPr>
            <w:r w:rsidRPr="00181D7B">
              <w:rPr>
                <w:rFonts w:ascii="Arial" w:hAnsi="Arial" w:cs="Arial"/>
                <w:sz w:val="20"/>
                <w:szCs w:val="20"/>
              </w:rPr>
              <w:t>Pooblaščeni zastopnik/skrbnik pogodbe na strani iz</w:t>
            </w:r>
            <w:r>
              <w:rPr>
                <w:rFonts w:ascii="Arial" w:hAnsi="Arial" w:cs="Arial"/>
                <w:sz w:val="20"/>
                <w:szCs w:val="20"/>
              </w:rPr>
              <w:t>vajalca</w:t>
            </w:r>
            <w:r w:rsidRPr="00181D7B">
              <w:rPr>
                <w:rFonts w:ascii="Arial" w:hAnsi="Arial" w:cs="Arial"/>
                <w:sz w:val="20"/>
                <w:szCs w:val="20"/>
              </w:rPr>
              <w:t xml:space="preserve"> je</w:t>
            </w:r>
            <w:r>
              <w:rPr>
                <w:rFonts w:ascii="Arial" w:hAnsi="Arial" w:cs="Arial"/>
                <w:sz w:val="20"/>
                <w:szCs w:val="20"/>
              </w:rPr>
              <w:t>:</w:t>
            </w:r>
            <w:r w:rsidRPr="006C3D86">
              <w:rPr>
                <w:rFonts w:ascii="Arial" w:hAnsi="Arial" w:cs="Arial"/>
                <w:sz w:val="20"/>
                <w:szCs w:val="20"/>
              </w:rPr>
              <w:t xml:space="preserve"> </w:t>
            </w:r>
            <w:r w:rsidR="00A60D23">
              <w:rPr>
                <w:rFonts w:ascii="Arial" w:hAnsi="Arial" w:cs="Arial"/>
                <w:sz w:val="20"/>
                <w:szCs w:val="20"/>
              </w:rPr>
              <w:t>__________________</w:t>
            </w:r>
            <w:r>
              <w:rPr>
                <w:rFonts w:ascii="Arial" w:hAnsi="Arial" w:cs="Arial"/>
                <w:sz w:val="20"/>
                <w:szCs w:val="20"/>
              </w:rPr>
              <w:t>.</w:t>
            </w:r>
          </w:p>
          <w:p w14:paraId="4947BC8F" w14:textId="77777777" w:rsidR="000867C0" w:rsidRPr="006C3D86" w:rsidRDefault="000867C0" w:rsidP="000867C0">
            <w:pPr>
              <w:spacing w:line="240" w:lineRule="exact"/>
              <w:ind w:left="33"/>
              <w:jc w:val="both"/>
              <w:rPr>
                <w:rFonts w:ascii="Arial" w:hAnsi="Arial" w:cs="Arial"/>
                <w:b/>
                <w:sz w:val="20"/>
                <w:szCs w:val="20"/>
              </w:rPr>
            </w:pPr>
          </w:p>
          <w:p w14:paraId="601995BC" w14:textId="77777777" w:rsidR="000867C0" w:rsidRPr="006C3D86" w:rsidRDefault="000867C0" w:rsidP="000867C0">
            <w:pPr>
              <w:spacing w:line="240" w:lineRule="exact"/>
              <w:ind w:left="33"/>
              <w:jc w:val="both"/>
              <w:rPr>
                <w:rFonts w:ascii="Arial" w:hAnsi="Arial" w:cs="Arial"/>
                <w:b/>
                <w:sz w:val="20"/>
                <w:szCs w:val="20"/>
              </w:rPr>
            </w:pPr>
          </w:p>
        </w:tc>
      </w:tr>
      <w:tr w:rsidR="000867C0" w:rsidRPr="006C3D86" w14:paraId="5A421C34" w14:textId="77777777" w:rsidTr="000867C0">
        <w:trPr>
          <w:trHeight w:val="125"/>
        </w:trPr>
        <w:tc>
          <w:tcPr>
            <w:tcW w:w="710" w:type="dxa"/>
          </w:tcPr>
          <w:p w14:paraId="14E279A3" w14:textId="6DBA98D6" w:rsidR="000867C0" w:rsidRPr="006C3D86" w:rsidRDefault="000867C0" w:rsidP="00A44179">
            <w:pPr>
              <w:jc w:val="both"/>
              <w:rPr>
                <w:rFonts w:ascii="Arial" w:hAnsi="Arial" w:cs="Arial"/>
                <w:sz w:val="20"/>
                <w:szCs w:val="20"/>
              </w:rPr>
            </w:pPr>
            <w:r w:rsidRPr="006C3D86">
              <w:rPr>
                <w:rFonts w:ascii="Arial" w:hAnsi="Arial" w:cs="Arial"/>
                <w:sz w:val="20"/>
                <w:szCs w:val="20"/>
              </w:rPr>
              <w:t>1</w:t>
            </w:r>
            <w:r w:rsidR="00A44179">
              <w:rPr>
                <w:rFonts w:ascii="Arial" w:hAnsi="Arial" w:cs="Arial"/>
                <w:sz w:val="20"/>
                <w:szCs w:val="20"/>
              </w:rPr>
              <w:t>1</w:t>
            </w:r>
            <w:r w:rsidRPr="006C3D86">
              <w:rPr>
                <w:rFonts w:ascii="Arial" w:hAnsi="Arial" w:cs="Arial"/>
                <w:sz w:val="20"/>
                <w:szCs w:val="20"/>
              </w:rPr>
              <w:t>.</w:t>
            </w:r>
            <w:r w:rsidR="0084032D">
              <w:rPr>
                <w:rFonts w:ascii="Arial" w:hAnsi="Arial" w:cs="Arial"/>
                <w:sz w:val="20"/>
                <w:szCs w:val="20"/>
              </w:rPr>
              <w:t>4</w:t>
            </w:r>
          </w:p>
        </w:tc>
        <w:tc>
          <w:tcPr>
            <w:tcW w:w="9072" w:type="dxa"/>
            <w:gridSpan w:val="3"/>
          </w:tcPr>
          <w:p w14:paraId="4F6113D1" w14:textId="77777777" w:rsidR="000867C0" w:rsidRPr="006C3D86" w:rsidRDefault="000867C0" w:rsidP="000867C0">
            <w:pPr>
              <w:ind w:left="33"/>
              <w:jc w:val="both"/>
              <w:rPr>
                <w:rFonts w:ascii="Arial" w:hAnsi="Arial" w:cs="Arial"/>
                <w:sz w:val="20"/>
                <w:szCs w:val="20"/>
              </w:rPr>
            </w:pPr>
            <w:r w:rsidRPr="006C3D86">
              <w:rPr>
                <w:rFonts w:ascii="Arial" w:hAnsi="Arial" w:cs="Arial"/>
                <w:sz w:val="20"/>
                <w:szCs w:val="20"/>
              </w:rPr>
              <w:t>Pogodbeni stranki imata pravico, v primeru objektivnih razlogov,  zamenjati v tej točki navedene zastopnike. O spremembi se morata pisno obvestiti.</w:t>
            </w:r>
            <w:r>
              <w:rPr>
                <w:rFonts w:ascii="Arial" w:hAnsi="Arial" w:cs="Arial"/>
                <w:sz w:val="20"/>
                <w:szCs w:val="20"/>
              </w:rPr>
              <w:t xml:space="preserve"> </w:t>
            </w:r>
            <w:r w:rsidRPr="00181D7B">
              <w:rPr>
                <w:rFonts w:ascii="Arial" w:hAnsi="Arial" w:cs="Arial"/>
                <w:sz w:val="20"/>
                <w:szCs w:val="20"/>
              </w:rPr>
              <w:t>Zaradi spremembe skrbnika pogodbe ni potrebno sklepati aneksa k pogodbi.</w:t>
            </w:r>
          </w:p>
        </w:tc>
      </w:tr>
      <w:tr w:rsidR="000867C0" w:rsidRPr="006C3D86" w14:paraId="35B5DEC1" w14:textId="77777777" w:rsidTr="000867C0">
        <w:trPr>
          <w:trHeight w:val="125"/>
        </w:trPr>
        <w:tc>
          <w:tcPr>
            <w:tcW w:w="710" w:type="dxa"/>
          </w:tcPr>
          <w:p w14:paraId="7F7B5966" w14:textId="77777777" w:rsidR="000867C0" w:rsidRPr="006C3D86" w:rsidRDefault="000867C0" w:rsidP="000867C0">
            <w:pPr>
              <w:jc w:val="both"/>
              <w:rPr>
                <w:rFonts w:ascii="Arial" w:hAnsi="Arial" w:cs="Arial"/>
                <w:sz w:val="20"/>
                <w:szCs w:val="20"/>
              </w:rPr>
            </w:pPr>
          </w:p>
        </w:tc>
        <w:tc>
          <w:tcPr>
            <w:tcW w:w="9072" w:type="dxa"/>
            <w:gridSpan w:val="3"/>
          </w:tcPr>
          <w:p w14:paraId="3A21974B" w14:textId="77777777" w:rsidR="000867C0" w:rsidRPr="006C3D86" w:rsidRDefault="000867C0" w:rsidP="000867C0">
            <w:pPr>
              <w:ind w:left="33"/>
              <w:jc w:val="both"/>
              <w:rPr>
                <w:rFonts w:ascii="Arial" w:hAnsi="Arial" w:cs="Arial"/>
                <w:sz w:val="20"/>
                <w:szCs w:val="20"/>
              </w:rPr>
            </w:pPr>
          </w:p>
        </w:tc>
      </w:tr>
      <w:tr w:rsidR="000867C0" w:rsidRPr="006C3D86" w14:paraId="5DECBF75" w14:textId="77777777" w:rsidTr="000867C0">
        <w:trPr>
          <w:trHeight w:val="125"/>
        </w:trPr>
        <w:tc>
          <w:tcPr>
            <w:tcW w:w="710" w:type="dxa"/>
          </w:tcPr>
          <w:p w14:paraId="1D2F6908" w14:textId="6257C550" w:rsidR="000867C0" w:rsidRPr="006C3D86" w:rsidRDefault="00A44179" w:rsidP="00A44179">
            <w:pPr>
              <w:jc w:val="both"/>
              <w:rPr>
                <w:rFonts w:ascii="Arial" w:hAnsi="Arial" w:cs="Arial"/>
                <w:b/>
                <w:sz w:val="20"/>
                <w:szCs w:val="20"/>
              </w:rPr>
            </w:pPr>
            <w:r>
              <w:rPr>
                <w:rFonts w:ascii="Arial" w:hAnsi="Arial" w:cs="Arial"/>
                <w:b/>
                <w:sz w:val="20"/>
                <w:szCs w:val="20"/>
              </w:rPr>
              <w:lastRenderedPageBreak/>
              <w:t>12</w:t>
            </w:r>
            <w:r w:rsidR="000867C0" w:rsidRPr="006C3D86">
              <w:rPr>
                <w:rFonts w:ascii="Arial" w:hAnsi="Arial" w:cs="Arial"/>
                <w:b/>
                <w:sz w:val="20"/>
                <w:szCs w:val="20"/>
              </w:rPr>
              <w:t>.</w:t>
            </w:r>
          </w:p>
        </w:tc>
        <w:tc>
          <w:tcPr>
            <w:tcW w:w="9072" w:type="dxa"/>
            <w:gridSpan w:val="3"/>
          </w:tcPr>
          <w:p w14:paraId="3EDD265B" w14:textId="77777777" w:rsidR="000867C0" w:rsidRPr="006C3D86" w:rsidRDefault="000867C0" w:rsidP="000867C0">
            <w:pPr>
              <w:tabs>
                <w:tab w:val="left" w:pos="6"/>
              </w:tabs>
              <w:ind w:left="6"/>
              <w:jc w:val="both"/>
              <w:rPr>
                <w:rFonts w:ascii="Arial" w:hAnsi="Arial" w:cs="Arial"/>
                <w:b/>
                <w:sz w:val="20"/>
                <w:szCs w:val="20"/>
              </w:rPr>
            </w:pPr>
            <w:r w:rsidRPr="006C3D86">
              <w:rPr>
                <w:rFonts w:ascii="Arial" w:hAnsi="Arial" w:cs="Arial"/>
                <w:b/>
                <w:sz w:val="20"/>
                <w:szCs w:val="20"/>
              </w:rPr>
              <w:t>PROTIKORUPCIJSKO DOLOČILO</w:t>
            </w:r>
          </w:p>
          <w:p w14:paraId="451551B7" w14:textId="77777777" w:rsidR="000867C0" w:rsidRPr="006C3D86" w:rsidRDefault="000867C0" w:rsidP="000867C0">
            <w:pPr>
              <w:tabs>
                <w:tab w:val="left" w:pos="6"/>
              </w:tabs>
              <w:ind w:left="6"/>
              <w:jc w:val="both"/>
              <w:rPr>
                <w:rFonts w:ascii="Arial" w:hAnsi="Arial" w:cs="Arial"/>
                <w:b/>
                <w:sz w:val="20"/>
                <w:szCs w:val="20"/>
              </w:rPr>
            </w:pPr>
          </w:p>
        </w:tc>
      </w:tr>
      <w:tr w:rsidR="000867C0" w:rsidRPr="006C3D86" w14:paraId="5A3EC9E8" w14:textId="77777777" w:rsidTr="000867C0">
        <w:trPr>
          <w:trHeight w:val="125"/>
        </w:trPr>
        <w:tc>
          <w:tcPr>
            <w:tcW w:w="710" w:type="dxa"/>
          </w:tcPr>
          <w:p w14:paraId="5E79CD82" w14:textId="51BB5740" w:rsidR="000867C0" w:rsidRPr="006C3D86" w:rsidRDefault="00A44179" w:rsidP="000867C0">
            <w:pPr>
              <w:jc w:val="both"/>
              <w:rPr>
                <w:rFonts w:ascii="Arial" w:hAnsi="Arial" w:cs="Arial"/>
                <w:sz w:val="20"/>
                <w:szCs w:val="20"/>
              </w:rPr>
            </w:pPr>
            <w:r>
              <w:rPr>
                <w:rFonts w:ascii="Arial" w:hAnsi="Arial" w:cs="Arial"/>
                <w:sz w:val="20"/>
                <w:szCs w:val="20"/>
              </w:rPr>
              <w:t>12</w:t>
            </w:r>
            <w:r w:rsidR="000867C0" w:rsidRPr="006C3D86">
              <w:rPr>
                <w:rFonts w:ascii="Arial" w:hAnsi="Arial" w:cs="Arial"/>
                <w:sz w:val="20"/>
                <w:szCs w:val="20"/>
              </w:rPr>
              <w:t>.1</w:t>
            </w:r>
          </w:p>
          <w:p w14:paraId="01CDE48C" w14:textId="77777777" w:rsidR="000867C0" w:rsidRPr="006C3D86" w:rsidRDefault="000867C0" w:rsidP="000867C0">
            <w:pPr>
              <w:rPr>
                <w:rFonts w:ascii="Arial" w:hAnsi="Arial" w:cs="Arial"/>
                <w:sz w:val="20"/>
                <w:szCs w:val="20"/>
              </w:rPr>
            </w:pPr>
          </w:p>
          <w:p w14:paraId="52C58D0D" w14:textId="77777777" w:rsidR="000867C0" w:rsidRPr="006C3D86" w:rsidRDefault="000867C0" w:rsidP="000867C0">
            <w:pPr>
              <w:rPr>
                <w:rFonts w:ascii="Arial" w:hAnsi="Arial" w:cs="Arial"/>
                <w:sz w:val="20"/>
                <w:szCs w:val="20"/>
              </w:rPr>
            </w:pPr>
          </w:p>
          <w:p w14:paraId="7FC0FC6B" w14:textId="77777777" w:rsidR="000867C0" w:rsidRPr="006C3D86" w:rsidRDefault="000867C0" w:rsidP="000867C0">
            <w:pPr>
              <w:rPr>
                <w:rFonts w:ascii="Arial" w:hAnsi="Arial" w:cs="Arial"/>
                <w:sz w:val="20"/>
                <w:szCs w:val="20"/>
              </w:rPr>
            </w:pPr>
          </w:p>
          <w:p w14:paraId="29A09DC4" w14:textId="77777777" w:rsidR="000867C0" w:rsidRPr="006C3D86" w:rsidRDefault="000867C0" w:rsidP="000867C0">
            <w:pPr>
              <w:rPr>
                <w:rFonts w:ascii="Arial" w:hAnsi="Arial" w:cs="Arial"/>
                <w:sz w:val="20"/>
                <w:szCs w:val="20"/>
              </w:rPr>
            </w:pPr>
          </w:p>
          <w:p w14:paraId="11D13CA7" w14:textId="77777777" w:rsidR="000867C0" w:rsidRPr="006C3D86" w:rsidRDefault="000867C0" w:rsidP="000867C0">
            <w:pPr>
              <w:rPr>
                <w:rFonts w:ascii="Arial" w:hAnsi="Arial" w:cs="Arial"/>
                <w:sz w:val="20"/>
                <w:szCs w:val="20"/>
              </w:rPr>
            </w:pPr>
          </w:p>
          <w:p w14:paraId="23107AFB" w14:textId="77777777" w:rsidR="000867C0" w:rsidRPr="006C3D86" w:rsidRDefault="000867C0" w:rsidP="000867C0">
            <w:pPr>
              <w:rPr>
                <w:rFonts w:ascii="Arial" w:hAnsi="Arial" w:cs="Arial"/>
                <w:sz w:val="20"/>
                <w:szCs w:val="20"/>
              </w:rPr>
            </w:pPr>
          </w:p>
          <w:p w14:paraId="4A4ABE62" w14:textId="77777777" w:rsidR="000867C0" w:rsidRPr="006C3D86" w:rsidRDefault="000867C0" w:rsidP="000867C0">
            <w:pPr>
              <w:rPr>
                <w:rFonts w:ascii="Arial" w:hAnsi="Arial" w:cs="Arial"/>
                <w:sz w:val="20"/>
                <w:szCs w:val="20"/>
              </w:rPr>
            </w:pPr>
          </w:p>
          <w:p w14:paraId="30768F38" w14:textId="77777777" w:rsidR="000867C0" w:rsidRPr="006C3D86" w:rsidRDefault="000867C0" w:rsidP="000867C0">
            <w:pPr>
              <w:rPr>
                <w:rFonts w:ascii="Arial" w:hAnsi="Arial" w:cs="Arial"/>
                <w:sz w:val="20"/>
                <w:szCs w:val="20"/>
              </w:rPr>
            </w:pPr>
          </w:p>
          <w:p w14:paraId="4F61141C" w14:textId="77777777" w:rsidR="000867C0" w:rsidRPr="006C3D86" w:rsidRDefault="000867C0" w:rsidP="000867C0">
            <w:pPr>
              <w:rPr>
                <w:rFonts w:ascii="Arial" w:hAnsi="Arial" w:cs="Arial"/>
                <w:sz w:val="20"/>
                <w:szCs w:val="20"/>
              </w:rPr>
            </w:pPr>
          </w:p>
        </w:tc>
        <w:tc>
          <w:tcPr>
            <w:tcW w:w="9072" w:type="dxa"/>
            <w:gridSpan w:val="3"/>
          </w:tcPr>
          <w:p w14:paraId="5A4D5BEC" w14:textId="77777777" w:rsidR="000867C0" w:rsidRPr="006C3D86" w:rsidRDefault="000867C0" w:rsidP="000867C0">
            <w:pPr>
              <w:ind w:left="33" w:hanging="33"/>
              <w:jc w:val="both"/>
              <w:rPr>
                <w:rFonts w:ascii="Arial" w:hAnsi="Arial" w:cs="Arial"/>
                <w:sz w:val="20"/>
                <w:szCs w:val="20"/>
              </w:rPr>
            </w:pPr>
            <w:r w:rsidRPr="006C3D86">
              <w:rPr>
                <w:rFonts w:ascii="Arial" w:hAnsi="Arial" w:cs="Arial"/>
                <w:sz w:val="20"/>
                <w:szCs w:val="20"/>
              </w:rPr>
              <w:t>Na podlagi Zakona o integriteti in preprečevanju korupcije (</w:t>
            </w:r>
            <w:r w:rsidRPr="00672667">
              <w:rPr>
                <w:rFonts w:ascii="Arial" w:hAnsi="Arial" w:cs="Arial"/>
                <w:sz w:val="20"/>
                <w:szCs w:val="20"/>
              </w:rPr>
              <w:t xml:space="preserve">Uradni list RS, št. </w:t>
            </w:r>
            <w:hyperlink r:id="rId27" w:tgtFrame="_blank" w:tooltip="Zakon o integriteti in preprečevanju korupcije (uradno prečiščeno besedilo)" w:history="1">
              <w:r w:rsidRPr="00672667">
                <w:rPr>
                  <w:rFonts w:ascii="Arial" w:hAnsi="Arial" w:cs="Arial"/>
                  <w:sz w:val="20"/>
                  <w:szCs w:val="20"/>
                </w:rPr>
                <w:t>69/11</w:t>
              </w:r>
            </w:hyperlink>
            <w:r w:rsidRPr="00672667">
              <w:rPr>
                <w:rFonts w:ascii="Arial" w:hAnsi="Arial" w:cs="Arial"/>
                <w:sz w:val="20"/>
                <w:szCs w:val="20"/>
              </w:rPr>
              <w:t xml:space="preserve"> – uradno prečiščeno besedilo, </w:t>
            </w:r>
            <w:hyperlink r:id="rId28" w:tgtFrame="_blank" w:tooltip="Zakon o spremembah in dopolnitvah Zakona o integriteti in preprečevanju korupcije" w:history="1">
              <w:r w:rsidRPr="00672667">
                <w:rPr>
                  <w:rFonts w:ascii="Arial" w:hAnsi="Arial" w:cs="Arial"/>
                  <w:sz w:val="20"/>
                  <w:szCs w:val="20"/>
                </w:rPr>
                <w:t>158/20</w:t>
              </w:r>
            </w:hyperlink>
            <w:r w:rsidRPr="00672667">
              <w:rPr>
                <w:rFonts w:ascii="Arial" w:hAnsi="Arial" w:cs="Arial"/>
                <w:sz w:val="20"/>
                <w:szCs w:val="20"/>
              </w:rPr>
              <w:t xml:space="preserve">, </w:t>
            </w:r>
            <w:hyperlink r:id="rId29" w:tgtFrame="_blank" w:tooltip="Zakon o debirokratizaciji" w:history="1">
              <w:r w:rsidRPr="00672667">
                <w:rPr>
                  <w:rFonts w:ascii="Arial" w:hAnsi="Arial" w:cs="Arial"/>
                  <w:sz w:val="20"/>
                  <w:szCs w:val="20"/>
                </w:rPr>
                <w:t>3/22</w:t>
              </w:r>
            </w:hyperlink>
            <w:r w:rsidRPr="00672667">
              <w:rPr>
                <w:rFonts w:ascii="Arial" w:hAnsi="Arial" w:cs="Arial"/>
                <w:sz w:val="20"/>
                <w:szCs w:val="20"/>
              </w:rPr>
              <w:t xml:space="preserve"> – ZDeb in </w:t>
            </w:r>
            <w:hyperlink r:id="rId30" w:tgtFrame="_blank" w:tooltip="Zakon o zaščiti prijaviteljev" w:history="1">
              <w:r w:rsidRPr="00672667">
                <w:rPr>
                  <w:rFonts w:ascii="Arial" w:hAnsi="Arial" w:cs="Arial"/>
                  <w:sz w:val="20"/>
                  <w:szCs w:val="20"/>
                </w:rPr>
                <w:t>16/23</w:t>
              </w:r>
            </w:hyperlink>
            <w:r w:rsidRPr="00672667">
              <w:rPr>
                <w:rFonts w:ascii="Arial" w:hAnsi="Arial" w:cs="Arial"/>
                <w:sz w:val="20"/>
                <w:szCs w:val="20"/>
              </w:rPr>
              <w:t xml:space="preserve"> – ZZPri</w:t>
            </w:r>
            <w:r w:rsidRPr="006C3D86">
              <w:rPr>
                <w:rFonts w:ascii="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64CC6032" w14:textId="77777777" w:rsidR="000867C0" w:rsidRPr="006C3D86" w:rsidRDefault="000867C0" w:rsidP="00D10B4C">
            <w:pPr>
              <w:numPr>
                <w:ilvl w:val="0"/>
                <w:numId w:val="17"/>
              </w:numPr>
              <w:jc w:val="both"/>
              <w:rPr>
                <w:rFonts w:ascii="Arial" w:hAnsi="Arial" w:cs="Arial"/>
                <w:sz w:val="20"/>
                <w:szCs w:val="20"/>
              </w:rPr>
            </w:pPr>
            <w:r w:rsidRPr="006C3D86">
              <w:rPr>
                <w:rFonts w:ascii="Arial" w:hAnsi="Arial" w:cs="Arial"/>
                <w:sz w:val="20"/>
                <w:szCs w:val="20"/>
              </w:rPr>
              <w:t>pridobitev posla,</w:t>
            </w:r>
          </w:p>
          <w:p w14:paraId="0F935AD9" w14:textId="77777777" w:rsidR="000867C0" w:rsidRPr="006C3D86" w:rsidRDefault="000867C0" w:rsidP="00D10B4C">
            <w:pPr>
              <w:numPr>
                <w:ilvl w:val="0"/>
                <w:numId w:val="17"/>
              </w:numPr>
              <w:jc w:val="both"/>
              <w:rPr>
                <w:rFonts w:ascii="Arial" w:hAnsi="Arial" w:cs="Arial"/>
                <w:sz w:val="20"/>
                <w:szCs w:val="20"/>
              </w:rPr>
            </w:pPr>
            <w:r w:rsidRPr="006C3D86">
              <w:rPr>
                <w:rFonts w:ascii="Arial" w:hAnsi="Arial" w:cs="Arial"/>
                <w:sz w:val="20"/>
                <w:szCs w:val="20"/>
              </w:rPr>
              <w:t>za sklenitev posla pod ugodnejšimi pogoji,</w:t>
            </w:r>
          </w:p>
          <w:p w14:paraId="2310F3E7" w14:textId="77777777" w:rsidR="000867C0" w:rsidRPr="006C3D86" w:rsidRDefault="000867C0" w:rsidP="00D10B4C">
            <w:pPr>
              <w:numPr>
                <w:ilvl w:val="0"/>
                <w:numId w:val="17"/>
              </w:numPr>
              <w:jc w:val="both"/>
              <w:rPr>
                <w:rFonts w:ascii="Arial" w:hAnsi="Arial" w:cs="Arial"/>
                <w:sz w:val="20"/>
                <w:szCs w:val="20"/>
              </w:rPr>
            </w:pPr>
            <w:r w:rsidRPr="006C3D86">
              <w:rPr>
                <w:rFonts w:ascii="Arial" w:hAnsi="Arial" w:cs="Arial"/>
                <w:sz w:val="20"/>
                <w:szCs w:val="20"/>
              </w:rPr>
              <w:t>za opustitev dolžnega nadzora nad izvajanjem pogodbenih obveznosti,</w:t>
            </w:r>
          </w:p>
          <w:p w14:paraId="5C6999D1" w14:textId="77777777" w:rsidR="000867C0" w:rsidRPr="006C3D86" w:rsidRDefault="000867C0" w:rsidP="00D10B4C">
            <w:pPr>
              <w:numPr>
                <w:ilvl w:val="0"/>
                <w:numId w:val="17"/>
              </w:numPr>
              <w:jc w:val="both"/>
              <w:rPr>
                <w:rFonts w:ascii="Arial" w:hAnsi="Arial" w:cs="Arial"/>
                <w:sz w:val="20"/>
                <w:szCs w:val="20"/>
              </w:rPr>
            </w:pPr>
            <w:r w:rsidRPr="006C3D86">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tc>
      </w:tr>
      <w:tr w:rsidR="000867C0" w:rsidRPr="006C3D86" w14:paraId="10452DBC" w14:textId="77777777" w:rsidTr="000867C0">
        <w:trPr>
          <w:trHeight w:val="125"/>
        </w:trPr>
        <w:tc>
          <w:tcPr>
            <w:tcW w:w="710" w:type="dxa"/>
          </w:tcPr>
          <w:p w14:paraId="35D4A119" w14:textId="184DC53A" w:rsidR="000867C0" w:rsidRPr="006C3D86" w:rsidRDefault="00A44179" w:rsidP="00A44179">
            <w:pPr>
              <w:jc w:val="both"/>
              <w:rPr>
                <w:rFonts w:ascii="Arial" w:hAnsi="Arial" w:cs="Arial"/>
                <w:sz w:val="20"/>
                <w:szCs w:val="20"/>
              </w:rPr>
            </w:pPr>
            <w:r>
              <w:rPr>
                <w:rFonts w:ascii="Arial" w:hAnsi="Arial" w:cs="Arial"/>
                <w:sz w:val="20"/>
                <w:szCs w:val="20"/>
              </w:rPr>
              <w:t>12</w:t>
            </w:r>
            <w:r w:rsidR="000867C0" w:rsidRPr="006C3D86">
              <w:rPr>
                <w:rFonts w:ascii="Arial" w:hAnsi="Arial" w:cs="Arial"/>
                <w:sz w:val="20"/>
                <w:szCs w:val="20"/>
              </w:rPr>
              <w:t>.2</w:t>
            </w:r>
          </w:p>
        </w:tc>
        <w:tc>
          <w:tcPr>
            <w:tcW w:w="9072" w:type="dxa"/>
            <w:gridSpan w:val="3"/>
          </w:tcPr>
          <w:p w14:paraId="3935116D" w14:textId="77777777" w:rsidR="000867C0" w:rsidRPr="006C3D86" w:rsidRDefault="000867C0" w:rsidP="000867C0">
            <w:pPr>
              <w:ind w:left="33" w:hanging="33"/>
              <w:rPr>
                <w:rFonts w:ascii="Arial" w:hAnsi="Arial" w:cs="Arial"/>
                <w:sz w:val="20"/>
                <w:szCs w:val="20"/>
              </w:rPr>
            </w:pPr>
            <w:r w:rsidRPr="006C3D86">
              <w:rPr>
                <w:rFonts w:ascii="Arial" w:hAnsi="Arial" w:cs="Arial"/>
                <w:sz w:val="20"/>
                <w:szCs w:val="20"/>
              </w:rPr>
              <w:t xml:space="preserve">Pogodbeni stranki sta se dolžni vzdržati vsakršnih ravnanj, ki bi na podlagi vsebine iz  </w:t>
            </w:r>
            <w:r>
              <w:rPr>
                <w:rFonts w:ascii="Arial" w:hAnsi="Arial" w:cs="Arial"/>
                <w:sz w:val="20"/>
                <w:szCs w:val="20"/>
              </w:rPr>
              <w:t>23</w:t>
            </w:r>
            <w:r w:rsidRPr="006C3D86">
              <w:rPr>
                <w:rFonts w:ascii="Arial" w:hAnsi="Arial" w:cs="Arial"/>
                <w:sz w:val="20"/>
                <w:szCs w:val="20"/>
              </w:rPr>
              <w:t>.1. člena pomenila kršitev zakonskih določil.</w:t>
            </w:r>
          </w:p>
          <w:p w14:paraId="43EA582A" w14:textId="77777777" w:rsidR="000867C0" w:rsidRPr="006C3D86" w:rsidRDefault="000867C0" w:rsidP="000867C0">
            <w:pPr>
              <w:ind w:left="705" w:hanging="705"/>
              <w:rPr>
                <w:rFonts w:ascii="Arial" w:hAnsi="Arial" w:cs="Arial"/>
                <w:sz w:val="20"/>
                <w:szCs w:val="20"/>
              </w:rPr>
            </w:pPr>
          </w:p>
        </w:tc>
      </w:tr>
      <w:tr w:rsidR="000867C0" w:rsidRPr="006C3D86" w14:paraId="2A0AE21B" w14:textId="77777777" w:rsidTr="000867C0">
        <w:trPr>
          <w:trHeight w:val="125"/>
        </w:trPr>
        <w:tc>
          <w:tcPr>
            <w:tcW w:w="710" w:type="dxa"/>
          </w:tcPr>
          <w:p w14:paraId="48F83D0B" w14:textId="76F33E06" w:rsidR="000867C0" w:rsidRPr="006C3D86" w:rsidRDefault="00A44179" w:rsidP="00A44179">
            <w:pPr>
              <w:jc w:val="both"/>
              <w:rPr>
                <w:rFonts w:ascii="Arial" w:hAnsi="Arial" w:cs="Arial"/>
                <w:sz w:val="20"/>
                <w:szCs w:val="20"/>
              </w:rPr>
            </w:pPr>
            <w:r>
              <w:rPr>
                <w:rFonts w:ascii="Arial" w:hAnsi="Arial" w:cs="Arial"/>
                <w:sz w:val="20"/>
                <w:szCs w:val="20"/>
              </w:rPr>
              <w:t>12</w:t>
            </w:r>
            <w:r w:rsidR="000867C0" w:rsidRPr="006C3D86">
              <w:rPr>
                <w:rFonts w:ascii="Arial" w:hAnsi="Arial" w:cs="Arial"/>
                <w:sz w:val="20"/>
                <w:szCs w:val="20"/>
              </w:rPr>
              <w:t>.3.</w:t>
            </w:r>
          </w:p>
        </w:tc>
        <w:tc>
          <w:tcPr>
            <w:tcW w:w="9072" w:type="dxa"/>
            <w:gridSpan w:val="3"/>
          </w:tcPr>
          <w:p w14:paraId="764AAE3A" w14:textId="77777777" w:rsidR="000867C0" w:rsidRPr="006C3D86" w:rsidRDefault="000867C0" w:rsidP="000867C0">
            <w:pPr>
              <w:jc w:val="both"/>
              <w:rPr>
                <w:rFonts w:ascii="Arial" w:hAnsi="Arial" w:cs="Arial"/>
                <w:b/>
                <w:sz w:val="20"/>
                <w:szCs w:val="20"/>
              </w:rPr>
            </w:pPr>
            <w:r w:rsidRPr="006C3D86">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tc>
      </w:tr>
      <w:tr w:rsidR="000867C0" w:rsidRPr="006C3D86" w14:paraId="0CBFA5E9" w14:textId="77777777" w:rsidTr="000867C0">
        <w:trPr>
          <w:trHeight w:val="125"/>
        </w:trPr>
        <w:tc>
          <w:tcPr>
            <w:tcW w:w="710" w:type="dxa"/>
          </w:tcPr>
          <w:p w14:paraId="7E90E32C" w14:textId="77777777" w:rsidR="000867C0" w:rsidRPr="006C3D86" w:rsidRDefault="000867C0" w:rsidP="000867C0">
            <w:pPr>
              <w:jc w:val="both"/>
              <w:rPr>
                <w:rFonts w:ascii="Arial" w:hAnsi="Arial" w:cs="Arial"/>
                <w:b/>
                <w:sz w:val="20"/>
                <w:szCs w:val="20"/>
              </w:rPr>
            </w:pPr>
          </w:p>
        </w:tc>
        <w:tc>
          <w:tcPr>
            <w:tcW w:w="9072" w:type="dxa"/>
            <w:gridSpan w:val="3"/>
          </w:tcPr>
          <w:p w14:paraId="17680620" w14:textId="77777777" w:rsidR="000867C0" w:rsidRPr="006C3D86" w:rsidRDefault="000867C0" w:rsidP="000867C0">
            <w:pPr>
              <w:ind w:left="33" w:right="-30"/>
              <w:rPr>
                <w:rFonts w:ascii="Arial" w:hAnsi="Arial" w:cs="Arial"/>
                <w:b/>
                <w:bCs/>
                <w:noProof/>
                <w:sz w:val="20"/>
                <w:szCs w:val="20"/>
              </w:rPr>
            </w:pPr>
          </w:p>
        </w:tc>
      </w:tr>
      <w:tr w:rsidR="000867C0" w:rsidRPr="006C3D86" w14:paraId="4B655380" w14:textId="77777777" w:rsidTr="000867C0">
        <w:trPr>
          <w:trHeight w:val="125"/>
        </w:trPr>
        <w:tc>
          <w:tcPr>
            <w:tcW w:w="710" w:type="dxa"/>
          </w:tcPr>
          <w:p w14:paraId="2F4C9C89" w14:textId="53FD7E6E" w:rsidR="000867C0" w:rsidRPr="006C3D86" w:rsidRDefault="00A44179" w:rsidP="00CF6813">
            <w:pPr>
              <w:jc w:val="both"/>
              <w:rPr>
                <w:rFonts w:ascii="Arial" w:hAnsi="Arial" w:cs="Arial"/>
                <w:b/>
                <w:sz w:val="20"/>
                <w:szCs w:val="20"/>
              </w:rPr>
            </w:pPr>
            <w:r>
              <w:rPr>
                <w:rFonts w:ascii="Arial" w:hAnsi="Arial" w:cs="Arial"/>
                <w:b/>
                <w:sz w:val="20"/>
                <w:szCs w:val="20"/>
              </w:rPr>
              <w:t>13</w:t>
            </w:r>
            <w:r w:rsidR="000867C0" w:rsidRPr="006C3D86">
              <w:rPr>
                <w:rFonts w:ascii="Arial" w:hAnsi="Arial" w:cs="Arial"/>
                <w:b/>
                <w:sz w:val="20"/>
                <w:szCs w:val="20"/>
              </w:rPr>
              <w:t>.</w:t>
            </w:r>
          </w:p>
        </w:tc>
        <w:tc>
          <w:tcPr>
            <w:tcW w:w="9072" w:type="dxa"/>
            <w:gridSpan w:val="3"/>
          </w:tcPr>
          <w:p w14:paraId="291DF2C9" w14:textId="77777777" w:rsidR="000867C0" w:rsidRPr="006C3D86" w:rsidRDefault="000867C0" w:rsidP="000867C0">
            <w:pPr>
              <w:ind w:left="33" w:right="-30"/>
              <w:rPr>
                <w:rFonts w:ascii="Arial" w:hAnsi="Arial" w:cs="Arial"/>
                <w:b/>
                <w:bCs/>
                <w:noProof/>
                <w:sz w:val="20"/>
                <w:szCs w:val="20"/>
              </w:rPr>
            </w:pPr>
            <w:r w:rsidRPr="006C3D86">
              <w:rPr>
                <w:rFonts w:ascii="Arial" w:hAnsi="Arial" w:cs="Arial"/>
                <w:b/>
                <w:bCs/>
                <w:noProof/>
                <w:sz w:val="20"/>
                <w:szCs w:val="20"/>
              </w:rPr>
              <w:t>RAZVEZNI POGOJI</w:t>
            </w:r>
          </w:p>
          <w:p w14:paraId="7CF7D9A4" w14:textId="77777777" w:rsidR="000867C0" w:rsidRPr="006C3D86" w:rsidRDefault="000867C0" w:rsidP="000867C0">
            <w:pPr>
              <w:ind w:left="33" w:right="-30"/>
              <w:rPr>
                <w:rFonts w:ascii="Arial" w:hAnsi="Arial" w:cs="Arial"/>
                <w:b/>
                <w:sz w:val="20"/>
                <w:szCs w:val="20"/>
              </w:rPr>
            </w:pPr>
          </w:p>
        </w:tc>
      </w:tr>
      <w:tr w:rsidR="000867C0" w:rsidRPr="006C3D86" w14:paraId="3C96B28C" w14:textId="77777777" w:rsidTr="000867C0">
        <w:trPr>
          <w:trHeight w:val="125"/>
        </w:trPr>
        <w:tc>
          <w:tcPr>
            <w:tcW w:w="710" w:type="dxa"/>
          </w:tcPr>
          <w:p w14:paraId="09413723" w14:textId="50239C3A" w:rsidR="000867C0" w:rsidRPr="006C3D86" w:rsidRDefault="00A44179" w:rsidP="00CF6813">
            <w:pPr>
              <w:jc w:val="both"/>
              <w:rPr>
                <w:rFonts w:ascii="Arial" w:hAnsi="Arial" w:cs="Arial"/>
                <w:sz w:val="20"/>
                <w:szCs w:val="20"/>
                <w:highlight w:val="yellow"/>
              </w:rPr>
            </w:pPr>
            <w:r>
              <w:rPr>
                <w:rFonts w:ascii="Arial" w:hAnsi="Arial" w:cs="Arial"/>
                <w:sz w:val="20"/>
                <w:szCs w:val="20"/>
              </w:rPr>
              <w:t>13</w:t>
            </w:r>
            <w:r w:rsidR="000867C0" w:rsidRPr="006C3D86">
              <w:rPr>
                <w:rFonts w:ascii="Arial" w:hAnsi="Arial" w:cs="Arial"/>
                <w:sz w:val="20"/>
                <w:szCs w:val="20"/>
              </w:rPr>
              <w:t>.1</w:t>
            </w:r>
          </w:p>
        </w:tc>
        <w:tc>
          <w:tcPr>
            <w:tcW w:w="9072" w:type="dxa"/>
            <w:gridSpan w:val="3"/>
          </w:tcPr>
          <w:p w14:paraId="25ECE0D4"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Ta pogodba je sklenjena pod razveznim pogojem, ki se uresniči v primeru izpolnitve ene od naslednjih okoliščin:</w:t>
            </w:r>
          </w:p>
          <w:p w14:paraId="0B79F7D1" w14:textId="77777777" w:rsidR="000867C0" w:rsidRPr="006C3D86" w:rsidRDefault="000867C0" w:rsidP="000867C0">
            <w:pPr>
              <w:pStyle w:val="Odstavekseznama"/>
              <w:numPr>
                <w:ilvl w:val="0"/>
                <w:numId w:val="15"/>
              </w:numPr>
              <w:ind w:left="851" w:hanging="851"/>
              <w:contextualSpacing/>
              <w:jc w:val="both"/>
              <w:rPr>
                <w:rFonts w:ascii="Arial" w:hAnsi="Arial" w:cs="Arial"/>
                <w:sz w:val="20"/>
              </w:rPr>
            </w:pPr>
            <w:r w:rsidRPr="006C3D86">
              <w:rPr>
                <w:rFonts w:ascii="Arial" w:hAnsi="Arial" w:cs="Arial"/>
                <w:sz w:val="20"/>
              </w:rPr>
              <w:t>če bo naročnik</w:t>
            </w:r>
            <w:r w:rsidRPr="006C3D86">
              <w:rPr>
                <w:rFonts w:ascii="Arial" w:hAnsi="Arial" w:cs="Arial"/>
                <w:color w:val="FF0000"/>
                <w:sz w:val="20"/>
              </w:rPr>
              <w:t xml:space="preserve"> </w:t>
            </w:r>
            <w:r w:rsidRPr="006C3D86">
              <w:rPr>
                <w:rFonts w:ascii="Arial" w:hAnsi="Arial" w:cs="Arial"/>
                <w:sz w:val="20"/>
              </w:rPr>
              <w:t>seznanjen, da je sodišče s pravnomočno odločitvijo ugotovilo kršitev obveznosti delovne, okoljske ali socialne zakonodaje s strani izvajalca</w:t>
            </w:r>
            <w:r w:rsidRPr="006C3D86">
              <w:rPr>
                <w:rFonts w:ascii="Arial" w:hAnsi="Arial" w:cs="Arial"/>
                <w:color w:val="FF0000"/>
                <w:sz w:val="20"/>
              </w:rPr>
              <w:t xml:space="preserve"> </w:t>
            </w:r>
            <w:r w:rsidRPr="006C3D86">
              <w:rPr>
                <w:rFonts w:ascii="Arial" w:hAnsi="Arial" w:cs="Arial"/>
                <w:sz w:val="20"/>
              </w:rPr>
              <w:t xml:space="preserve"> ali podizvajalca ali </w:t>
            </w:r>
          </w:p>
          <w:p w14:paraId="6124B563" w14:textId="77777777" w:rsidR="000867C0" w:rsidRPr="006C3D86" w:rsidRDefault="000867C0" w:rsidP="000867C0">
            <w:pPr>
              <w:pStyle w:val="Odstavekseznama"/>
              <w:numPr>
                <w:ilvl w:val="0"/>
                <w:numId w:val="15"/>
              </w:numPr>
              <w:ind w:left="851" w:hanging="851"/>
              <w:contextualSpacing/>
              <w:jc w:val="both"/>
              <w:rPr>
                <w:rFonts w:ascii="Arial" w:hAnsi="Arial" w:cs="Arial"/>
                <w:sz w:val="20"/>
              </w:rPr>
            </w:pPr>
            <w:r w:rsidRPr="006C3D86">
              <w:rPr>
                <w:rFonts w:ascii="Arial" w:hAnsi="Arial" w:cs="Arial"/>
                <w:sz w:val="20"/>
              </w:rPr>
              <w:t>če bo naročnik</w:t>
            </w:r>
            <w:r w:rsidRPr="006C3D86">
              <w:rPr>
                <w:rFonts w:ascii="Arial" w:hAnsi="Arial" w:cs="Arial"/>
                <w:color w:val="FF0000"/>
                <w:sz w:val="20"/>
              </w:rPr>
              <w:t xml:space="preserve"> </w:t>
            </w:r>
            <w:r w:rsidRPr="006C3D86">
              <w:rPr>
                <w:rFonts w:ascii="Arial" w:hAnsi="Arial" w:cs="Arial"/>
                <w:sz w:val="20"/>
              </w:rPr>
              <w:t>seznanjen, da je pristojni državni organ pri izvajalcu</w:t>
            </w:r>
            <w:r w:rsidRPr="006C3D86">
              <w:rPr>
                <w:rFonts w:ascii="Arial" w:hAnsi="Arial" w:cs="Arial"/>
                <w:color w:val="FF0000"/>
                <w:sz w:val="20"/>
              </w:rPr>
              <w:t xml:space="preserve"> </w:t>
            </w:r>
            <w:r w:rsidRPr="006C3D86">
              <w:rPr>
                <w:rFonts w:ascii="Arial" w:hAnsi="Arial" w:cs="Arial"/>
                <w:sz w:val="20"/>
              </w:rPr>
              <w:t>ali podizvajalcu v času izvajanja pogodbe ugotovil najmanj dve kršitvi v zvezi s:</w:t>
            </w:r>
          </w:p>
          <w:p w14:paraId="584F7419" w14:textId="77777777" w:rsidR="000867C0" w:rsidRPr="006C3D86" w:rsidRDefault="000867C0" w:rsidP="000867C0">
            <w:pPr>
              <w:pStyle w:val="Odstavekseznama"/>
              <w:numPr>
                <w:ilvl w:val="2"/>
                <w:numId w:val="15"/>
              </w:numPr>
              <w:ind w:left="1276" w:hanging="425"/>
              <w:contextualSpacing/>
              <w:jc w:val="both"/>
              <w:rPr>
                <w:rFonts w:ascii="Arial" w:hAnsi="Arial" w:cs="Arial"/>
                <w:sz w:val="20"/>
              </w:rPr>
            </w:pPr>
            <w:r w:rsidRPr="006C3D86">
              <w:rPr>
                <w:rFonts w:ascii="Arial" w:hAnsi="Arial" w:cs="Arial"/>
                <w:sz w:val="20"/>
              </w:rPr>
              <w:t xml:space="preserve">plačilom za delo, </w:t>
            </w:r>
          </w:p>
          <w:p w14:paraId="7B25DAD0" w14:textId="77777777" w:rsidR="000867C0" w:rsidRPr="006C3D86" w:rsidRDefault="000867C0" w:rsidP="000867C0">
            <w:pPr>
              <w:pStyle w:val="Odstavekseznama"/>
              <w:numPr>
                <w:ilvl w:val="2"/>
                <w:numId w:val="15"/>
              </w:numPr>
              <w:ind w:left="1276" w:hanging="425"/>
              <w:contextualSpacing/>
              <w:jc w:val="both"/>
              <w:rPr>
                <w:rFonts w:ascii="Arial" w:hAnsi="Arial" w:cs="Arial"/>
                <w:sz w:val="20"/>
              </w:rPr>
            </w:pPr>
            <w:r w:rsidRPr="006C3D86">
              <w:rPr>
                <w:rFonts w:ascii="Arial" w:hAnsi="Arial" w:cs="Arial"/>
                <w:sz w:val="20"/>
              </w:rPr>
              <w:t xml:space="preserve">delovnim časom, </w:t>
            </w:r>
          </w:p>
          <w:p w14:paraId="764867CD" w14:textId="77777777" w:rsidR="000867C0" w:rsidRPr="006C3D86" w:rsidRDefault="000867C0" w:rsidP="000867C0">
            <w:pPr>
              <w:pStyle w:val="Odstavekseznama"/>
              <w:numPr>
                <w:ilvl w:val="2"/>
                <w:numId w:val="15"/>
              </w:numPr>
              <w:ind w:left="1276" w:hanging="425"/>
              <w:contextualSpacing/>
              <w:jc w:val="both"/>
              <w:rPr>
                <w:rFonts w:ascii="Arial" w:hAnsi="Arial" w:cs="Arial"/>
                <w:sz w:val="20"/>
              </w:rPr>
            </w:pPr>
            <w:r w:rsidRPr="006C3D86">
              <w:rPr>
                <w:rFonts w:ascii="Arial" w:hAnsi="Arial" w:cs="Arial"/>
                <w:sz w:val="20"/>
              </w:rPr>
              <w:t xml:space="preserve">počitki, </w:t>
            </w:r>
          </w:p>
          <w:p w14:paraId="52C3289F" w14:textId="77777777" w:rsidR="000867C0" w:rsidRPr="006C3D86" w:rsidRDefault="000867C0" w:rsidP="000867C0">
            <w:pPr>
              <w:pStyle w:val="Odstavekseznama"/>
              <w:numPr>
                <w:ilvl w:val="2"/>
                <w:numId w:val="15"/>
              </w:numPr>
              <w:ind w:left="1276" w:hanging="425"/>
              <w:contextualSpacing/>
              <w:jc w:val="both"/>
              <w:rPr>
                <w:rFonts w:ascii="Arial" w:hAnsi="Arial" w:cs="Arial"/>
                <w:sz w:val="20"/>
              </w:rPr>
            </w:pPr>
            <w:r w:rsidRPr="006C3D86">
              <w:rPr>
                <w:rFonts w:ascii="Arial" w:hAnsi="Arial" w:cs="Arial"/>
                <w:sz w:val="20"/>
              </w:rPr>
              <w:t xml:space="preserve">opravljanjem dela na podlagi pogodb civilnega prava kljub obstoju elementov delovnega razmerja ali v zvezi z zaposlovanjem na črno </w:t>
            </w:r>
          </w:p>
          <w:p w14:paraId="23FA2D10"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in za kateri mu je bila s pravnomočno odločitvijo ali več pravnomočnimi odločitvami izrečena globa za prekršek,</w:t>
            </w:r>
          </w:p>
          <w:p w14:paraId="4F9F755C"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in pod pogojem, da je od seznanitve s kršitvijo in do izteka veljavnosti pogodbe  še najmanj šest mesecev oziroma če dobavitelj nastopa s podizvajalcem pa tudi, če zaradi ugotovljene kršitve pri podizvajalcu dobavitelj</w:t>
            </w:r>
            <w:r w:rsidRPr="006C3D86">
              <w:rPr>
                <w:rFonts w:ascii="Arial" w:hAnsi="Arial" w:cs="Arial"/>
                <w:color w:val="00B050"/>
                <w:sz w:val="20"/>
                <w:szCs w:val="20"/>
              </w:rPr>
              <w:t xml:space="preserve"> </w:t>
            </w:r>
            <w:r w:rsidRPr="006C3D86">
              <w:rPr>
                <w:rFonts w:ascii="Arial" w:hAnsi="Arial" w:cs="Arial"/>
                <w:sz w:val="20"/>
                <w:szCs w:val="20"/>
              </w:rPr>
              <w:t xml:space="preserve">ne nadomesti ali zamenja tega podizvajalca, na način določen v </w:t>
            </w:r>
            <w:r w:rsidRPr="006C3D86">
              <w:rPr>
                <w:rFonts w:ascii="Arial" w:hAnsi="Arial" w:cs="Arial"/>
                <w:iCs/>
                <w:sz w:val="20"/>
                <w:szCs w:val="20"/>
              </w:rPr>
              <w:t>skladu s 94. členom ZJN-3</w:t>
            </w:r>
            <w:r w:rsidRPr="006C3D86">
              <w:rPr>
                <w:rFonts w:ascii="Arial" w:hAnsi="Arial" w:cs="Arial"/>
                <w:sz w:val="20"/>
                <w:szCs w:val="20"/>
              </w:rPr>
              <w:t xml:space="preserve"> in določili te pogodbe v roku 30 dni od seznanitve s kršitvijo. </w:t>
            </w:r>
          </w:p>
          <w:p w14:paraId="33662D41" w14:textId="77777777" w:rsidR="000867C0" w:rsidRPr="006C3D86" w:rsidRDefault="000867C0" w:rsidP="000867C0">
            <w:pPr>
              <w:ind w:left="708"/>
              <w:jc w:val="both"/>
              <w:rPr>
                <w:rFonts w:ascii="Arial" w:hAnsi="Arial" w:cs="Arial"/>
                <w:sz w:val="20"/>
                <w:szCs w:val="20"/>
              </w:rPr>
            </w:pPr>
          </w:p>
          <w:p w14:paraId="71E2E07D"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w:t>
            </w:r>
            <w:r w:rsidRPr="006C3D86">
              <w:rPr>
                <w:rFonts w:ascii="Arial" w:hAnsi="Arial" w:cs="Arial"/>
                <w:color w:val="00B050"/>
                <w:sz w:val="20"/>
                <w:szCs w:val="20"/>
              </w:rPr>
              <w:t xml:space="preserve"> </w:t>
            </w:r>
            <w:r w:rsidRPr="006C3D86">
              <w:rPr>
                <w:rFonts w:ascii="Arial" w:hAnsi="Arial" w:cs="Arial"/>
                <w:sz w:val="20"/>
                <w:szCs w:val="20"/>
              </w:rPr>
              <w:t xml:space="preserve">obvestil dobavitelja. </w:t>
            </w:r>
          </w:p>
          <w:p w14:paraId="27CB1F5C" w14:textId="77777777" w:rsidR="000867C0" w:rsidRPr="006C3D86" w:rsidRDefault="000867C0" w:rsidP="000867C0">
            <w:pPr>
              <w:ind w:left="708"/>
              <w:jc w:val="both"/>
              <w:rPr>
                <w:rFonts w:ascii="Arial" w:hAnsi="Arial" w:cs="Arial"/>
                <w:sz w:val="20"/>
                <w:szCs w:val="20"/>
              </w:rPr>
            </w:pPr>
          </w:p>
          <w:p w14:paraId="367EE151"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Če kupec</w:t>
            </w:r>
            <w:r w:rsidRPr="006C3D86">
              <w:rPr>
                <w:rFonts w:ascii="Arial" w:hAnsi="Arial" w:cs="Arial"/>
                <w:color w:val="00B050"/>
                <w:sz w:val="20"/>
                <w:szCs w:val="20"/>
              </w:rPr>
              <w:t xml:space="preserve"> </w:t>
            </w:r>
            <w:r w:rsidRPr="006C3D86">
              <w:rPr>
                <w:rFonts w:ascii="Arial" w:hAnsi="Arial" w:cs="Arial"/>
                <w:sz w:val="20"/>
                <w:szCs w:val="20"/>
              </w:rPr>
              <w:t>v roku 30 dni od seznanitve s kršitvijo ne začne novega postopka javnega naročila, se šteje, da je pogodba  razvezana trideseti dan od seznanitve s kršitvijo.</w:t>
            </w:r>
          </w:p>
        </w:tc>
      </w:tr>
      <w:tr w:rsidR="000867C0" w:rsidRPr="006C3D86" w14:paraId="1B71B303" w14:textId="77777777" w:rsidTr="000867C0">
        <w:trPr>
          <w:trHeight w:val="125"/>
        </w:trPr>
        <w:tc>
          <w:tcPr>
            <w:tcW w:w="710" w:type="dxa"/>
          </w:tcPr>
          <w:p w14:paraId="54EF0DDA" w14:textId="77777777" w:rsidR="000867C0" w:rsidRPr="006C3D86" w:rsidRDefault="000867C0" w:rsidP="000867C0">
            <w:pPr>
              <w:jc w:val="both"/>
              <w:rPr>
                <w:rFonts w:ascii="Arial" w:hAnsi="Arial" w:cs="Arial"/>
                <w:sz w:val="20"/>
                <w:szCs w:val="20"/>
              </w:rPr>
            </w:pPr>
          </w:p>
        </w:tc>
        <w:tc>
          <w:tcPr>
            <w:tcW w:w="9072" w:type="dxa"/>
            <w:gridSpan w:val="3"/>
          </w:tcPr>
          <w:p w14:paraId="71F33CD5" w14:textId="77777777" w:rsidR="000867C0" w:rsidRPr="006C3D86" w:rsidRDefault="000867C0" w:rsidP="000867C0">
            <w:pPr>
              <w:jc w:val="both"/>
              <w:rPr>
                <w:rFonts w:ascii="Arial" w:hAnsi="Arial" w:cs="Arial"/>
                <w:sz w:val="20"/>
                <w:szCs w:val="20"/>
              </w:rPr>
            </w:pPr>
          </w:p>
        </w:tc>
      </w:tr>
      <w:tr w:rsidR="000867C0" w:rsidRPr="006C3D86" w14:paraId="7073310E" w14:textId="77777777" w:rsidTr="000867C0">
        <w:trPr>
          <w:trHeight w:val="125"/>
        </w:trPr>
        <w:tc>
          <w:tcPr>
            <w:tcW w:w="710" w:type="dxa"/>
          </w:tcPr>
          <w:p w14:paraId="73ED48D6" w14:textId="7AD2D546" w:rsidR="000867C0" w:rsidRPr="006C3D86" w:rsidRDefault="00A44179" w:rsidP="00A44179">
            <w:pPr>
              <w:jc w:val="both"/>
              <w:rPr>
                <w:rFonts w:ascii="Arial" w:hAnsi="Arial" w:cs="Arial"/>
                <w:b/>
                <w:sz w:val="20"/>
                <w:szCs w:val="20"/>
              </w:rPr>
            </w:pPr>
            <w:r>
              <w:rPr>
                <w:rFonts w:ascii="Arial" w:hAnsi="Arial" w:cs="Arial"/>
                <w:b/>
                <w:sz w:val="20"/>
                <w:szCs w:val="20"/>
              </w:rPr>
              <w:t>1</w:t>
            </w:r>
            <w:r w:rsidR="00CF6813">
              <w:rPr>
                <w:rFonts w:ascii="Arial" w:hAnsi="Arial" w:cs="Arial"/>
                <w:b/>
                <w:sz w:val="20"/>
                <w:szCs w:val="20"/>
              </w:rPr>
              <w:t>4</w:t>
            </w:r>
            <w:r w:rsidR="000867C0" w:rsidRPr="006C3D86">
              <w:rPr>
                <w:rFonts w:ascii="Arial" w:hAnsi="Arial" w:cs="Arial"/>
                <w:b/>
                <w:sz w:val="20"/>
                <w:szCs w:val="20"/>
              </w:rPr>
              <w:t>.</w:t>
            </w:r>
          </w:p>
        </w:tc>
        <w:tc>
          <w:tcPr>
            <w:tcW w:w="9072" w:type="dxa"/>
            <w:gridSpan w:val="3"/>
          </w:tcPr>
          <w:p w14:paraId="71103645" w14:textId="77777777" w:rsidR="000867C0" w:rsidRPr="006C3D86" w:rsidRDefault="000867C0" w:rsidP="000867C0">
            <w:pPr>
              <w:spacing w:line="240" w:lineRule="exact"/>
              <w:jc w:val="both"/>
              <w:rPr>
                <w:rFonts w:ascii="Arial" w:hAnsi="Arial" w:cs="Arial"/>
                <w:b/>
                <w:sz w:val="20"/>
                <w:szCs w:val="20"/>
              </w:rPr>
            </w:pPr>
            <w:r w:rsidRPr="006C3D86">
              <w:rPr>
                <w:rFonts w:ascii="Arial" w:hAnsi="Arial" w:cs="Arial"/>
                <w:b/>
                <w:sz w:val="20"/>
                <w:szCs w:val="20"/>
              </w:rPr>
              <w:t>SPREMEMBE IN DOPOLNITVE POGODBE</w:t>
            </w:r>
          </w:p>
          <w:p w14:paraId="15FEF113" w14:textId="77777777" w:rsidR="000867C0" w:rsidRPr="006C3D86" w:rsidRDefault="000867C0" w:rsidP="000867C0">
            <w:pPr>
              <w:spacing w:line="240" w:lineRule="exact"/>
              <w:jc w:val="both"/>
              <w:rPr>
                <w:rFonts w:ascii="Arial" w:hAnsi="Arial" w:cs="Arial"/>
                <w:b/>
                <w:sz w:val="20"/>
                <w:szCs w:val="20"/>
              </w:rPr>
            </w:pPr>
          </w:p>
        </w:tc>
      </w:tr>
      <w:tr w:rsidR="003E06D7" w:rsidRPr="003E06D7" w14:paraId="7D6C424F" w14:textId="77777777" w:rsidTr="000867C0">
        <w:trPr>
          <w:trHeight w:val="125"/>
        </w:trPr>
        <w:tc>
          <w:tcPr>
            <w:tcW w:w="710" w:type="dxa"/>
          </w:tcPr>
          <w:p w14:paraId="0E2DC70C" w14:textId="1F151687" w:rsidR="000867C0" w:rsidRPr="003E06D7" w:rsidRDefault="00A44179" w:rsidP="00A44179">
            <w:pPr>
              <w:jc w:val="both"/>
              <w:rPr>
                <w:rFonts w:ascii="Arial" w:hAnsi="Arial" w:cs="Arial"/>
                <w:sz w:val="20"/>
                <w:szCs w:val="20"/>
              </w:rPr>
            </w:pPr>
            <w:r w:rsidRPr="003E06D7">
              <w:rPr>
                <w:rFonts w:ascii="Arial" w:hAnsi="Arial" w:cs="Arial"/>
                <w:sz w:val="20"/>
                <w:szCs w:val="20"/>
              </w:rPr>
              <w:t>1</w:t>
            </w:r>
            <w:r w:rsidR="00CF6813" w:rsidRPr="003E06D7">
              <w:rPr>
                <w:rFonts w:ascii="Arial" w:hAnsi="Arial" w:cs="Arial"/>
                <w:sz w:val="20"/>
                <w:szCs w:val="20"/>
              </w:rPr>
              <w:t>4</w:t>
            </w:r>
            <w:r w:rsidR="000867C0" w:rsidRPr="003E06D7">
              <w:rPr>
                <w:rFonts w:ascii="Arial" w:hAnsi="Arial" w:cs="Arial"/>
                <w:sz w:val="20"/>
                <w:szCs w:val="20"/>
              </w:rPr>
              <w:t>.1</w:t>
            </w:r>
          </w:p>
        </w:tc>
        <w:tc>
          <w:tcPr>
            <w:tcW w:w="9072" w:type="dxa"/>
            <w:gridSpan w:val="3"/>
          </w:tcPr>
          <w:p w14:paraId="0D39CCA3" w14:textId="67C4FE41" w:rsidR="000867C0" w:rsidRPr="003E06D7" w:rsidRDefault="0075029D" w:rsidP="000867C0">
            <w:pPr>
              <w:ind w:left="33" w:right="-30"/>
              <w:jc w:val="both"/>
              <w:rPr>
                <w:rFonts w:ascii="Arial" w:hAnsi="Arial" w:cs="Arial"/>
                <w:sz w:val="20"/>
                <w:szCs w:val="20"/>
              </w:rPr>
            </w:pPr>
            <w:r w:rsidRPr="003E06D7">
              <w:rPr>
                <w:rFonts w:ascii="Arial" w:hAnsi="Arial" w:cs="Arial"/>
                <w:sz w:val="20"/>
                <w:szCs w:val="20"/>
              </w:rPr>
              <w:t xml:space="preserve">Kakršnekoli spremembe te pogodbe so možne le v enaki, to je v pisni obliki, in le izjemoma, vedno pa ob soglasju obeh pogodbenih strank, vendar le-te ne morejo biti v nasprotju z določili ZJN-3 in OZ. </w:t>
            </w:r>
            <w:r w:rsidR="000867C0" w:rsidRPr="003E06D7">
              <w:rPr>
                <w:rFonts w:ascii="Arial" w:hAnsi="Arial" w:cs="Arial"/>
                <w:sz w:val="20"/>
                <w:szCs w:val="20"/>
              </w:rPr>
              <w:t>Spremembe in dopolnitve te pogodbe veljajo le, če so sklenjene med pogodbenima strankama v pisni obliki.</w:t>
            </w:r>
          </w:p>
        </w:tc>
      </w:tr>
      <w:tr w:rsidR="000867C0" w:rsidRPr="006C3D86" w14:paraId="065EE8A3" w14:textId="77777777" w:rsidTr="000867C0">
        <w:trPr>
          <w:trHeight w:val="125"/>
        </w:trPr>
        <w:tc>
          <w:tcPr>
            <w:tcW w:w="710" w:type="dxa"/>
          </w:tcPr>
          <w:p w14:paraId="782294C4" w14:textId="77777777" w:rsidR="000867C0" w:rsidRPr="006C3D86" w:rsidRDefault="000867C0" w:rsidP="000867C0">
            <w:pPr>
              <w:jc w:val="both"/>
              <w:rPr>
                <w:rFonts w:ascii="Arial" w:hAnsi="Arial" w:cs="Arial"/>
                <w:sz w:val="20"/>
                <w:szCs w:val="20"/>
              </w:rPr>
            </w:pPr>
          </w:p>
        </w:tc>
        <w:tc>
          <w:tcPr>
            <w:tcW w:w="9072" w:type="dxa"/>
            <w:gridSpan w:val="3"/>
          </w:tcPr>
          <w:p w14:paraId="61B20B0D" w14:textId="77777777" w:rsidR="000867C0" w:rsidRPr="006C3D86" w:rsidRDefault="000867C0" w:rsidP="000867C0">
            <w:pPr>
              <w:tabs>
                <w:tab w:val="num" w:pos="720"/>
              </w:tabs>
              <w:spacing w:line="240" w:lineRule="exact"/>
              <w:rPr>
                <w:rFonts w:ascii="Arial" w:hAnsi="Arial" w:cs="Arial"/>
                <w:sz w:val="20"/>
                <w:szCs w:val="20"/>
              </w:rPr>
            </w:pPr>
          </w:p>
        </w:tc>
      </w:tr>
      <w:tr w:rsidR="000867C0" w:rsidRPr="006C3D86" w14:paraId="0C694418" w14:textId="77777777" w:rsidTr="000867C0">
        <w:trPr>
          <w:trHeight w:val="125"/>
        </w:trPr>
        <w:tc>
          <w:tcPr>
            <w:tcW w:w="710" w:type="dxa"/>
          </w:tcPr>
          <w:p w14:paraId="020F72CF" w14:textId="7310DE6C" w:rsidR="000867C0" w:rsidRPr="006C3D86" w:rsidRDefault="00A44179" w:rsidP="00A44179">
            <w:pPr>
              <w:jc w:val="both"/>
              <w:rPr>
                <w:rFonts w:ascii="Arial" w:hAnsi="Arial" w:cs="Arial"/>
                <w:b/>
                <w:sz w:val="20"/>
                <w:szCs w:val="20"/>
              </w:rPr>
            </w:pPr>
            <w:r>
              <w:rPr>
                <w:rFonts w:ascii="Arial" w:hAnsi="Arial" w:cs="Arial"/>
                <w:b/>
                <w:sz w:val="20"/>
                <w:szCs w:val="20"/>
              </w:rPr>
              <w:t>1</w:t>
            </w:r>
            <w:r w:rsidR="00CF6813">
              <w:rPr>
                <w:rFonts w:ascii="Arial" w:hAnsi="Arial" w:cs="Arial"/>
                <w:b/>
                <w:sz w:val="20"/>
                <w:szCs w:val="20"/>
              </w:rPr>
              <w:t>5</w:t>
            </w:r>
            <w:r w:rsidR="000867C0" w:rsidRPr="006C3D86">
              <w:rPr>
                <w:rFonts w:ascii="Arial" w:hAnsi="Arial" w:cs="Arial"/>
                <w:b/>
                <w:sz w:val="20"/>
                <w:szCs w:val="20"/>
              </w:rPr>
              <w:t>.</w:t>
            </w:r>
          </w:p>
        </w:tc>
        <w:tc>
          <w:tcPr>
            <w:tcW w:w="9072" w:type="dxa"/>
            <w:gridSpan w:val="3"/>
          </w:tcPr>
          <w:p w14:paraId="25B42E84" w14:textId="77777777" w:rsidR="000867C0" w:rsidRPr="006C3D86" w:rsidRDefault="000867C0" w:rsidP="000867C0">
            <w:pPr>
              <w:jc w:val="both"/>
              <w:rPr>
                <w:rFonts w:ascii="Arial" w:hAnsi="Arial" w:cs="Arial"/>
                <w:b/>
                <w:sz w:val="20"/>
                <w:szCs w:val="20"/>
              </w:rPr>
            </w:pPr>
            <w:r w:rsidRPr="006C3D86">
              <w:rPr>
                <w:rFonts w:ascii="Arial" w:hAnsi="Arial" w:cs="Arial"/>
                <w:b/>
                <w:sz w:val="20"/>
                <w:szCs w:val="20"/>
              </w:rPr>
              <w:t>ODSTOP OD POGODBE</w:t>
            </w:r>
          </w:p>
        </w:tc>
      </w:tr>
      <w:tr w:rsidR="000867C0" w:rsidRPr="006C3D86" w14:paraId="1C2E21AC" w14:textId="77777777" w:rsidTr="000867C0">
        <w:trPr>
          <w:trHeight w:val="125"/>
        </w:trPr>
        <w:tc>
          <w:tcPr>
            <w:tcW w:w="710" w:type="dxa"/>
          </w:tcPr>
          <w:p w14:paraId="3D65F16F" w14:textId="08090F84" w:rsidR="000867C0" w:rsidRPr="006C3D86" w:rsidRDefault="00A44179" w:rsidP="00A44179">
            <w:pPr>
              <w:jc w:val="both"/>
              <w:rPr>
                <w:rFonts w:ascii="Arial" w:hAnsi="Arial" w:cs="Arial"/>
                <w:sz w:val="20"/>
                <w:szCs w:val="20"/>
              </w:rPr>
            </w:pPr>
            <w:r>
              <w:rPr>
                <w:rFonts w:ascii="Arial" w:hAnsi="Arial" w:cs="Arial"/>
                <w:sz w:val="20"/>
                <w:szCs w:val="20"/>
              </w:rPr>
              <w:t>1</w:t>
            </w:r>
            <w:r w:rsidR="00CF6813">
              <w:rPr>
                <w:rFonts w:ascii="Arial" w:hAnsi="Arial" w:cs="Arial"/>
                <w:sz w:val="20"/>
                <w:szCs w:val="20"/>
              </w:rPr>
              <w:t>5</w:t>
            </w:r>
            <w:r w:rsidR="000867C0" w:rsidRPr="006C3D86">
              <w:rPr>
                <w:rFonts w:ascii="Arial" w:hAnsi="Arial" w:cs="Arial"/>
                <w:sz w:val="20"/>
                <w:szCs w:val="20"/>
              </w:rPr>
              <w:t>.1</w:t>
            </w:r>
          </w:p>
        </w:tc>
        <w:tc>
          <w:tcPr>
            <w:tcW w:w="9072" w:type="dxa"/>
            <w:gridSpan w:val="3"/>
          </w:tcPr>
          <w:p w14:paraId="0AEC0951"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0867C0" w:rsidRPr="006C3D86" w14:paraId="3A395EBA" w14:textId="77777777" w:rsidTr="000867C0">
        <w:trPr>
          <w:trHeight w:val="125"/>
        </w:trPr>
        <w:tc>
          <w:tcPr>
            <w:tcW w:w="710" w:type="dxa"/>
          </w:tcPr>
          <w:p w14:paraId="30CE94A2" w14:textId="77777777" w:rsidR="000867C0" w:rsidRPr="006C3D86" w:rsidRDefault="000867C0" w:rsidP="000867C0">
            <w:pPr>
              <w:rPr>
                <w:rFonts w:ascii="Arial" w:hAnsi="Arial" w:cs="Arial"/>
                <w:sz w:val="20"/>
                <w:szCs w:val="20"/>
              </w:rPr>
            </w:pPr>
          </w:p>
        </w:tc>
        <w:tc>
          <w:tcPr>
            <w:tcW w:w="9072" w:type="dxa"/>
            <w:gridSpan w:val="3"/>
          </w:tcPr>
          <w:p w14:paraId="0028D9D5" w14:textId="77777777" w:rsidR="000867C0" w:rsidRPr="006C3D86" w:rsidRDefault="000867C0" w:rsidP="000867C0">
            <w:pPr>
              <w:rPr>
                <w:rFonts w:ascii="Arial" w:hAnsi="Arial" w:cs="Arial"/>
                <w:sz w:val="20"/>
                <w:szCs w:val="20"/>
              </w:rPr>
            </w:pPr>
          </w:p>
        </w:tc>
      </w:tr>
      <w:tr w:rsidR="000867C0" w:rsidRPr="006C3D86" w14:paraId="7D6824DD" w14:textId="77777777" w:rsidTr="000867C0">
        <w:trPr>
          <w:trHeight w:val="125"/>
        </w:trPr>
        <w:tc>
          <w:tcPr>
            <w:tcW w:w="710" w:type="dxa"/>
          </w:tcPr>
          <w:p w14:paraId="45F3CEB4" w14:textId="0EB7BCF1" w:rsidR="000867C0" w:rsidRPr="006C3D86" w:rsidRDefault="00A44179" w:rsidP="00A44179">
            <w:pPr>
              <w:jc w:val="both"/>
              <w:rPr>
                <w:rFonts w:ascii="Arial" w:hAnsi="Arial" w:cs="Arial"/>
                <w:b/>
                <w:sz w:val="20"/>
                <w:szCs w:val="20"/>
              </w:rPr>
            </w:pPr>
            <w:r>
              <w:rPr>
                <w:rFonts w:ascii="Arial" w:hAnsi="Arial" w:cs="Arial"/>
                <w:b/>
                <w:sz w:val="20"/>
                <w:szCs w:val="20"/>
              </w:rPr>
              <w:t>1</w:t>
            </w:r>
            <w:r w:rsidR="00CF6813">
              <w:rPr>
                <w:rFonts w:ascii="Arial" w:hAnsi="Arial" w:cs="Arial"/>
                <w:b/>
                <w:sz w:val="20"/>
                <w:szCs w:val="20"/>
              </w:rPr>
              <w:t>6</w:t>
            </w:r>
            <w:r w:rsidR="000867C0" w:rsidRPr="006C3D86">
              <w:rPr>
                <w:rFonts w:ascii="Arial" w:hAnsi="Arial" w:cs="Arial"/>
                <w:b/>
                <w:sz w:val="20"/>
                <w:szCs w:val="20"/>
              </w:rPr>
              <w:t>.</w:t>
            </w:r>
          </w:p>
        </w:tc>
        <w:tc>
          <w:tcPr>
            <w:tcW w:w="9072" w:type="dxa"/>
            <w:gridSpan w:val="3"/>
          </w:tcPr>
          <w:p w14:paraId="354D9C0B" w14:textId="77777777" w:rsidR="000867C0" w:rsidRPr="006C3D86" w:rsidRDefault="000867C0" w:rsidP="000867C0">
            <w:pPr>
              <w:jc w:val="both"/>
              <w:rPr>
                <w:rFonts w:ascii="Arial" w:hAnsi="Arial" w:cs="Arial"/>
                <w:b/>
                <w:sz w:val="20"/>
                <w:szCs w:val="20"/>
              </w:rPr>
            </w:pPr>
            <w:r w:rsidRPr="006C3D86">
              <w:rPr>
                <w:rFonts w:ascii="Arial" w:hAnsi="Arial" w:cs="Arial"/>
                <w:b/>
                <w:sz w:val="20"/>
                <w:szCs w:val="20"/>
              </w:rPr>
              <w:t>REŠEVANJE SPOROV</w:t>
            </w:r>
          </w:p>
        </w:tc>
      </w:tr>
      <w:tr w:rsidR="000867C0" w:rsidRPr="006C3D86" w14:paraId="222103CC" w14:textId="77777777" w:rsidTr="000867C0">
        <w:trPr>
          <w:trHeight w:val="125"/>
        </w:trPr>
        <w:tc>
          <w:tcPr>
            <w:tcW w:w="710" w:type="dxa"/>
          </w:tcPr>
          <w:p w14:paraId="1F5B2E72" w14:textId="1D0DCA10" w:rsidR="000867C0" w:rsidRPr="006C3D86" w:rsidRDefault="00A44179" w:rsidP="00A44179">
            <w:pPr>
              <w:jc w:val="both"/>
              <w:rPr>
                <w:rFonts w:ascii="Arial" w:hAnsi="Arial" w:cs="Arial"/>
                <w:sz w:val="20"/>
                <w:szCs w:val="20"/>
              </w:rPr>
            </w:pPr>
            <w:r>
              <w:rPr>
                <w:rFonts w:ascii="Arial" w:hAnsi="Arial" w:cs="Arial"/>
                <w:sz w:val="20"/>
                <w:szCs w:val="20"/>
              </w:rPr>
              <w:lastRenderedPageBreak/>
              <w:t>1</w:t>
            </w:r>
            <w:r w:rsidR="00CF6813">
              <w:rPr>
                <w:rFonts w:ascii="Arial" w:hAnsi="Arial" w:cs="Arial"/>
                <w:sz w:val="20"/>
                <w:szCs w:val="20"/>
              </w:rPr>
              <w:t>6</w:t>
            </w:r>
            <w:r w:rsidR="000867C0" w:rsidRPr="006C3D86">
              <w:rPr>
                <w:rFonts w:ascii="Arial" w:hAnsi="Arial" w:cs="Arial"/>
                <w:sz w:val="20"/>
                <w:szCs w:val="20"/>
              </w:rPr>
              <w:t>.1</w:t>
            </w:r>
          </w:p>
        </w:tc>
        <w:tc>
          <w:tcPr>
            <w:tcW w:w="9072" w:type="dxa"/>
            <w:gridSpan w:val="3"/>
          </w:tcPr>
          <w:p w14:paraId="08117E25"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tc>
      </w:tr>
      <w:tr w:rsidR="000867C0" w:rsidRPr="006C3D86" w14:paraId="2CE23926" w14:textId="77777777" w:rsidTr="000867C0">
        <w:trPr>
          <w:trHeight w:val="125"/>
        </w:trPr>
        <w:tc>
          <w:tcPr>
            <w:tcW w:w="710" w:type="dxa"/>
          </w:tcPr>
          <w:p w14:paraId="679B5EFB" w14:textId="77777777" w:rsidR="000867C0" w:rsidRPr="006C3D86" w:rsidRDefault="000867C0" w:rsidP="000867C0">
            <w:pPr>
              <w:jc w:val="both"/>
              <w:rPr>
                <w:rFonts w:ascii="Arial" w:hAnsi="Arial" w:cs="Arial"/>
                <w:b/>
                <w:sz w:val="20"/>
                <w:szCs w:val="20"/>
              </w:rPr>
            </w:pPr>
          </w:p>
        </w:tc>
        <w:tc>
          <w:tcPr>
            <w:tcW w:w="9072" w:type="dxa"/>
            <w:gridSpan w:val="3"/>
          </w:tcPr>
          <w:p w14:paraId="4E97B406" w14:textId="77777777" w:rsidR="000867C0" w:rsidRPr="006C3D86" w:rsidRDefault="000867C0" w:rsidP="000867C0">
            <w:pPr>
              <w:spacing w:line="240" w:lineRule="exact"/>
              <w:jc w:val="both"/>
              <w:rPr>
                <w:rFonts w:ascii="Arial" w:hAnsi="Arial" w:cs="Arial"/>
                <w:b/>
                <w:sz w:val="20"/>
                <w:szCs w:val="20"/>
              </w:rPr>
            </w:pPr>
          </w:p>
        </w:tc>
      </w:tr>
      <w:tr w:rsidR="000867C0" w:rsidRPr="006C3D86" w14:paraId="70EB30F3" w14:textId="77777777" w:rsidTr="000867C0">
        <w:trPr>
          <w:trHeight w:val="125"/>
        </w:trPr>
        <w:tc>
          <w:tcPr>
            <w:tcW w:w="710" w:type="dxa"/>
          </w:tcPr>
          <w:p w14:paraId="7DB74104" w14:textId="72EC205B" w:rsidR="000867C0" w:rsidRPr="006C3D86" w:rsidRDefault="00A44179" w:rsidP="00A44179">
            <w:pPr>
              <w:jc w:val="both"/>
              <w:rPr>
                <w:rFonts w:ascii="Arial" w:hAnsi="Arial" w:cs="Arial"/>
                <w:b/>
                <w:sz w:val="20"/>
                <w:szCs w:val="20"/>
              </w:rPr>
            </w:pPr>
            <w:r>
              <w:rPr>
                <w:rFonts w:ascii="Arial" w:hAnsi="Arial" w:cs="Arial"/>
                <w:b/>
                <w:sz w:val="20"/>
                <w:szCs w:val="20"/>
              </w:rPr>
              <w:t>1</w:t>
            </w:r>
            <w:r w:rsidR="00CF6813">
              <w:rPr>
                <w:rFonts w:ascii="Arial" w:hAnsi="Arial" w:cs="Arial"/>
                <w:b/>
                <w:sz w:val="20"/>
                <w:szCs w:val="20"/>
              </w:rPr>
              <w:t>7</w:t>
            </w:r>
            <w:r w:rsidR="000867C0" w:rsidRPr="006C3D86">
              <w:rPr>
                <w:rFonts w:ascii="Arial" w:hAnsi="Arial" w:cs="Arial"/>
                <w:b/>
                <w:sz w:val="20"/>
                <w:szCs w:val="20"/>
              </w:rPr>
              <w:t>.</w:t>
            </w:r>
          </w:p>
        </w:tc>
        <w:tc>
          <w:tcPr>
            <w:tcW w:w="9072" w:type="dxa"/>
            <w:gridSpan w:val="3"/>
          </w:tcPr>
          <w:p w14:paraId="7A462AF7" w14:textId="77777777" w:rsidR="000867C0" w:rsidRPr="006C3D86" w:rsidRDefault="000867C0" w:rsidP="000867C0">
            <w:pPr>
              <w:spacing w:line="240" w:lineRule="exact"/>
              <w:jc w:val="both"/>
              <w:rPr>
                <w:rFonts w:ascii="Arial" w:hAnsi="Arial" w:cs="Arial"/>
                <w:b/>
                <w:sz w:val="20"/>
                <w:szCs w:val="20"/>
              </w:rPr>
            </w:pPr>
            <w:r w:rsidRPr="006C3D86">
              <w:rPr>
                <w:rFonts w:ascii="Arial" w:hAnsi="Arial" w:cs="Arial"/>
                <w:b/>
                <w:sz w:val="20"/>
                <w:szCs w:val="20"/>
              </w:rPr>
              <w:t>KONČNA DOLOČILA</w:t>
            </w:r>
          </w:p>
        </w:tc>
      </w:tr>
      <w:tr w:rsidR="000867C0" w:rsidRPr="006C3D86" w14:paraId="4892BABE" w14:textId="77777777" w:rsidTr="000867C0">
        <w:trPr>
          <w:trHeight w:val="125"/>
        </w:trPr>
        <w:tc>
          <w:tcPr>
            <w:tcW w:w="710" w:type="dxa"/>
          </w:tcPr>
          <w:p w14:paraId="09C1D7C9" w14:textId="2711351A" w:rsidR="000867C0" w:rsidRPr="006C3D86" w:rsidRDefault="00A44179" w:rsidP="00A44179">
            <w:pPr>
              <w:jc w:val="both"/>
              <w:rPr>
                <w:rFonts w:ascii="Arial" w:hAnsi="Arial" w:cs="Arial"/>
                <w:sz w:val="20"/>
                <w:szCs w:val="20"/>
              </w:rPr>
            </w:pPr>
            <w:r>
              <w:rPr>
                <w:rFonts w:ascii="Arial" w:hAnsi="Arial" w:cs="Arial"/>
                <w:sz w:val="20"/>
                <w:szCs w:val="20"/>
              </w:rPr>
              <w:t>1</w:t>
            </w:r>
            <w:r w:rsidR="00CF6813">
              <w:rPr>
                <w:rFonts w:ascii="Arial" w:hAnsi="Arial" w:cs="Arial"/>
                <w:sz w:val="20"/>
                <w:szCs w:val="20"/>
              </w:rPr>
              <w:t>7</w:t>
            </w:r>
            <w:r w:rsidR="000867C0" w:rsidRPr="006C3D86">
              <w:rPr>
                <w:rFonts w:ascii="Arial" w:hAnsi="Arial" w:cs="Arial"/>
                <w:sz w:val="20"/>
                <w:szCs w:val="20"/>
              </w:rPr>
              <w:t>.1</w:t>
            </w:r>
          </w:p>
        </w:tc>
        <w:tc>
          <w:tcPr>
            <w:tcW w:w="9072" w:type="dxa"/>
            <w:gridSpan w:val="3"/>
          </w:tcPr>
          <w:p w14:paraId="6C7FF715" w14:textId="77777777" w:rsidR="000867C0" w:rsidRPr="006C3D86" w:rsidRDefault="000867C0" w:rsidP="000867C0">
            <w:pPr>
              <w:jc w:val="both"/>
              <w:rPr>
                <w:rFonts w:ascii="Arial" w:hAnsi="Arial" w:cs="Arial"/>
                <w:sz w:val="20"/>
                <w:szCs w:val="20"/>
              </w:rPr>
            </w:pPr>
            <w:r w:rsidRPr="006C3D86">
              <w:rPr>
                <w:rFonts w:ascii="Arial" w:hAnsi="Arial" w:cs="Arial"/>
                <w:sz w:val="20"/>
                <w:szCs w:val="20"/>
              </w:rPr>
              <w:t>Vsi dosedanji dogovori v zvezi z deli pod točko 1 te pogodbe, ki niso zajeti v tej pogodbi, so neveljavni.</w:t>
            </w:r>
          </w:p>
          <w:p w14:paraId="0436E242" w14:textId="77777777" w:rsidR="000867C0" w:rsidRPr="006C3D86" w:rsidRDefault="000867C0" w:rsidP="000867C0">
            <w:pPr>
              <w:jc w:val="both"/>
              <w:rPr>
                <w:rFonts w:ascii="Arial" w:hAnsi="Arial" w:cs="Arial"/>
                <w:sz w:val="20"/>
                <w:szCs w:val="20"/>
              </w:rPr>
            </w:pPr>
          </w:p>
        </w:tc>
      </w:tr>
      <w:tr w:rsidR="000867C0" w:rsidRPr="006C3D86" w14:paraId="27402C03" w14:textId="77777777" w:rsidTr="000867C0">
        <w:trPr>
          <w:trHeight w:val="125"/>
        </w:trPr>
        <w:tc>
          <w:tcPr>
            <w:tcW w:w="710" w:type="dxa"/>
          </w:tcPr>
          <w:p w14:paraId="4012F0C7" w14:textId="0EF5EC60" w:rsidR="000867C0" w:rsidRPr="006C3D86" w:rsidRDefault="00A44179" w:rsidP="00A44179">
            <w:pPr>
              <w:jc w:val="both"/>
              <w:rPr>
                <w:rFonts w:ascii="Arial" w:hAnsi="Arial" w:cs="Arial"/>
                <w:sz w:val="20"/>
                <w:szCs w:val="20"/>
              </w:rPr>
            </w:pPr>
            <w:r>
              <w:rPr>
                <w:rFonts w:ascii="Arial" w:hAnsi="Arial" w:cs="Arial"/>
                <w:sz w:val="20"/>
                <w:szCs w:val="20"/>
              </w:rPr>
              <w:t>1</w:t>
            </w:r>
            <w:r w:rsidR="00CF6813">
              <w:rPr>
                <w:rFonts w:ascii="Arial" w:hAnsi="Arial" w:cs="Arial"/>
                <w:sz w:val="20"/>
                <w:szCs w:val="20"/>
              </w:rPr>
              <w:t>7</w:t>
            </w:r>
            <w:r w:rsidR="000867C0" w:rsidRPr="006C3D86">
              <w:rPr>
                <w:rFonts w:ascii="Arial" w:hAnsi="Arial" w:cs="Arial"/>
                <w:sz w:val="20"/>
                <w:szCs w:val="20"/>
              </w:rPr>
              <w:t>.2</w:t>
            </w:r>
          </w:p>
        </w:tc>
        <w:tc>
          <w:tcPr>
            <w:tcW w:w="9072" w:type="dxa"/>
            <w:gridSpan w:val="3"/>
          </w:tcPr>
          <w:p w14:paraId="31ABCF65" w14:textId="77777777" w:rsidR="000867C0" w:rsidRPr="006C3D86" w:rsidRDefault="000867C0" w:rsidP="000867C0">
            <w:pPr>
              <w:tabs>
                <w:tab w:val="left" w:pos="0"/>
              </w:tabs>
              <w:jc w:val="both"/>
              <w:rPr>
                <w:rFonts w:ascii="Arial" w:hAnsi="Arial" w:cs="Arial"/>
                <w:sz w:val="20"/>
                <w:szCs w:val="20"/>
              </w:rPr>
            </w:pPr>
            <w:r w:rsidRPr="006C3D86">
              <w:rPr>
                <w:rFonts w:ascii="Arial" w:hAnsi="Arial" w:cs="Arial"/>
                <w:sz w:val="20"/>
                <w:szCs w:val="20"/>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0867C0" w:rsidRPr="006C3D86" w14:paraId="31A5AFBA" w14:textId="77777777" w:rsidTr="000867C0">
        <w:trPr>
          <w:trHeight w:val="125"/>
        </w:trPr>
        <w:tc>
          <w:tcPr>
            <w:tcW w:w="710" w:type="dxa"/>
          </w:tcPr>
          <w:p w14:paraId="63E52C28" w14:textId="77777777" w:rsidR="000867C0" w:rsidRPr="006C3D86" w:rsidRDefault="000867C0" w:rsidP="000867C0">
            <w:pPr>
              <w:jc w:val="both"/>
              <w:rPr>
                <w:rFonts w:ascii="Arial" w:hAnsi="Arial" w:cs="Arial"/>
                <w:sz w:val="20"/>
                <w:szCs w:val="20"/>
              </w:rPr>
            </w:pPr>
          </w:p>
        </w:tc>
        <w:tc>
          <w:tcPr>
            <w:tcW w:w="9072" w:type="dxa"/>
            <w:gridSpan w:val="3"/>
          </w:tcPr>
          <w:p w14:paraId="69DBD5CB" w14:textId="77777777" w:rsidR="000867C0" w:rsidRPr="006C3D86" w:rsidRDefault="000867C0" w:rsidP="000867C0">
            <w:pPr>
              <w:jc w:val="both"/>
              <w:rPr>
                <w:rFonts w:ascii="Arial" w:hAnsi="Arial" w:cs="Arial"/>
                <w:sz w:val="20"/>
                <w:szCs w:val="20"/>
              </w:rPr>
            </w:pPr>
          </w:p>
        </w:tc>
      </w:tr>
      <w:tr w:rsidR="000867C0" w:rsidRPr="006C3D86" w14:paraId="24FE4C2E" w14:textId="77777777" w:rsidTr="000867C0">
        <w:trPr>
          <w:trHeight w:val="125"/>
        </w:trPr>
        <w:tc>
          <w:tcPr>
            <w:tcW w:w="710" w:type="dxa"/>
          </w:tcPr>
          <w:p w14:paraId="3C534A63" w14:textId="324F4393" w:rsidR="000867C0" w:rsidRPr="006C3D86" w:rsidRDefault="00A44179" w:rsidP="00A44179">
            <w:pPr>
              <w:jc w:val="both"/>
              <w:rPr>
                <w:rFonts w:ascii="Arial" w:hAnsi="Arial" w:cs="Arial"/>
                <w:sz w:val="20"/>
                <w:szCs w:val="20"/>
              </w:rPr>
            </w:pPr>
            <w:r>
              <w:rPr>
                <w:rFonts w:ascii="Arial" w:hAnsi="Arial" w:cs="Arial"/>
                <w:sz w:val="20"/>
                <w:szCs w:val="20"/>
              </w:rPr>
              <w:t>1</w:t>
            </w:r>
            <w:r w:rsidR="00CF6813">
              <w:rPr>
                <w:rFonts w:ascii="Arial" w:hAnsi="Arial" w:cs="Arial"/>
                <w:sz w:val="20"/>
                <w:szCs w:val="20"/>
              </w:rPr>
              <w:t>7</w:t>
            </w:r>
            <w:r w:rsidR="000867C0" w:rsidRPr="006C3D86">
              <w:rPr>
                <w:rFonts w:ascii="Arial" w:hAnsi="Arial" w:cs="Arial"/>
                <w:sz w:val="20"/>
                <w:szCs w:val="20"/>
              </w:rPr>
              <w:t>.3</w:t>
            </w:r>
          </w:p>
        </w:tc>
        <w:tc>
          <w:tcPr>
            <w:tcW w:w="9072" w:type="dxa"/>
            <w:gridSpan w:val="3"/>
          </w:tcPr>
          <w:p w14:paraId="62598D4E" w14:textId="5418DF43" w:rsidR="000867C0" w:rsidRPr="006C3D86" w:rsidRDefault="000867C0" w:rsidP="000867C0">
            <w:pPr>
              <w:jc w:val="both"/>
              <w:rPr>
                <w:rFonts w:ascii="Arial" w:hAnsi="Arial" w:cs="Arial"/>
                <w:sz w:val="20"/>
                <w:szCs w:val="20"/>
              </w:rPr>
            </w:pPr>
            <w:r w:rsidRPr="006C3D86">
              <w:rPr>
                <w:rFonts w:ascii="Arial" w:hAnsi="Arial" w:cs="Arial"/>
                <w:sz w:val="20"/>
                <w:szCs w:val="20"/>
              </w:rPr>
              <w:t>V primeru, da izvajalec ne bo iz</w:t>
            </w:r>
            <w:r w:rsidR="007F26DC">
              <w:rPr>
                <w:rFonts w:ascii="Arial" w:hAnsi="Arial" w:cs="Arial"/>
                <w:sz w:val="20"/>
                <w:szCs w:val="20"/>
              </w:rPr>
              <w:t>vedel del po tej pogodbi</w:t>
            </w:r>
            <w:r w:rsidRPr="006C3D86">
              <w:rPr>
                <w:rFonts w:ascii="Arial" w:hAnsi="Arial" w:cs="Arial"/>
                <w:sz w:val="20"/>
                <w:szCs w:val="20"/>
              </w:rPr>
              <w:t xml:space="preserve"> ali pa </w:t>
            </w:r>
            <w:r w:rsidR="007F26DC">
              <w:rPr>
                <w:rFonts w:ascii="Arial" w:hAnsi="Arial" w:cs="Arial"/>
                <w:sz w:val="20"/>
                <w:szCs w:val="20"/>
              </w:rPr>
              <w:t>jih</w:t>
            </w:r>
            <w:r w:rsidRPr="006C3D86">
              <w:rPr>
                <w:rFonts w:ascii="Arial" w:hAnsi="Arial" w:cs="Arial"/>
                <w:sz w:val="20"/>
                <w:szCs w:val="20"/>
              </w:rPr>
              <w:t xml:space="preserve"> bo izdelal nepopolno, ga lahko naročnik na izključno izvajalčeve stroške naroči pri drugem podjetju.</w:t>
            </w:r>
          </w:p>
          <w:p w14:paraId="208EE545" w14:textId="77777777" w:rsidR="000867C0" w:rsidRPr="006C3D86" w:rsidRDefault="000867C0" w:rsidP="000867C0">
            <w:pPr>
              <w:jc w:val="both"/>
              <w:rPr>
                <w:rFonts w:ascii="Arial" w:hAnsi="Arial" w:cs="Arial"/>
                <w:sz w:val="20"/>
                <w:szCs w:val="20"/>
              </w:rPr>
            </w:pPr>
          </w:p>
        </w:tc>
      </w:tr>
      <w:tr w:rsidR="000867C0" w:rsidRPr="006C3D86" w14:paraId="1C329C19" w14:textId="77777777" w:rsidTr="000867C0">
        <w:trPr>
          <w:trHeight w:val="125"/>
        </w:trPr>
        <w:tc>
          <w:tcPr>
            <w:tcW w:w="710" w:type="dxa"/>
          </w:tcPr>
          <w:p w14:paraId="4ABD3875" w14:textId="0FA0EEB5" w:rsidR="000867C0" w:rsidRPr="006C3D86" w:rsidRDefault="00A44179" w:rsidP="00A44179">
            <w:pPr>
              <w:jc w:val="both"/>
              <w:rPr>
                <w:rFonts w:ascii="Arial" w:hAnsi="Arial" w:cs="Arial"/>
                <w:sz w:val="20"/>
                <w:szCs w:val="20"/>
              </w:rPr>
            </w:pPr>
            <w:r>
              <w:rPr>
                <w:rFonts w:ascii="Arial" w:hAnsi="Arial" w:cs="Arial"/>
                <w:sz w:val="20"/>
                <w:szCs w:val="20"/>
              </w:rPr>
              <w:t>1</w:t>
            </w:r>
            <w:r w:rsidR="00CF6813">
              <w:rPr>
                <w:rFonts w:ascii="Arial" w:hAnsi="Arial" w:cs="Arial"/>
                <w:sz w:val="20"/>
                <w:szCs w:val="20"/>
              </w:rPr>
              <w:t>7</w:t>
            </w:r>
            <w:r w:rsidR="000867C0" w:rsidRPr="006C3D86">
              <w:rPr>
                <w:rFonts w:ascii="Arial" w:hAnsi="Arial" w:cs="Arial"/>
                <w:sz w:val="20"/>
                <w:szCs w:val="20"/>
              </w:rPr>
              <w:t>.4</w:t>
            </w:r>
          </w:p>
        </w:tc>
        <w:tc>
          <w:tcPr>
            <w:tcW w:w="9072" w:type="dxa"/>
            <w:gridSpan w:val="3"/>
          </w:tcPr>
          <w:p w14:paraId="582BBFBD" w14:textId="77777777" w:rsidR="000867C0" w:rsidRPr="006C3D86" w:rsidRDefault="000867C0" w:rsidP="000867C0">
            <w:pPr>
              <w:tabs>
                <w:tab w:val="left" w:pos="0"/>
              </w:tabs>
              <w:jc w:val="both"/>
              <w:rPr>
                <w:rFonts w:ascii="Arial" w:hAnsi="Arial" w:cs="Arial"/>
                <w:sz w:val="20"/>
                <w:szCs w:val="20"/>
              </w:rPr>
            </w:pPr>
            <w:r w:rsidRPr="006C3D86">
              <w:rPr>
                <w:rFonts w:ascii="Arial" w:hAnsi="Arial" w:cs="Arial"/>
                <w:sz w:val="20"/>
                <w:szCs w:val="20"/>
              </w:rPr>
              <w:t>V primeru prekinitve pogodbe na željo naročnika, je ta dolžan poravnati izdelovalcu pogodbeno vrednost do tedaj izvršenih del in 10% pogodbene vrednosti neizvršenih del.</w:t>
            </w:r>
          </w:p>
          <w:p w14:paraId="21678A55" w14:textId="77777777" w:rsidR="000867C0" w:rsidRPr="006C3D86" w:rsidRDefault="000867C0" w:rsidP="000867C0">
            <w:pPr>
              <w:jc w:val="both"/>
              <w:rPr>
                <w:rFonts w:ascii="Arial" w:hAnsi="Arial" w:cs="Arial"/>
                <w:sz w:val="20"/>
                <w:szCs w:val="20"/>
              </w:rPr>
            </w:pPr>
          </w:p>
        </w:tc>
      </w:tr>
      <w:tr w:rsidR="003E06D7" w:rsidRPr="003E06D7" w14:paraId="74704129" w14:textId="77777777" w:rsidTr="000867C0">
        <w:trPr>
          <w:trHeight w:val="125"/>
        </w:trPr>
        <w:tc>
          <w:tcPr>
            <w:tcW w:w="710" w:type="dxa"/>
          </w:tcPr>
          <w:p w14:paraId="5C9B2DEB" w14:textId="1DF5A16B" w:rsidR="000867C0" w:rsidRPr="003E06D7" w:rsidRDefault="00A44179" w:rsidP="000867C0">
            <w:pPr>
              <w:jc w:val="both"/>
              <w:rPr>
                <w:rFonts w:ascii="Arial" w:hAnsi="Arial" w:cs="Arial"/>
                <w:sz w:val="20"/>
                <w:szCs w:val="20"/>
              </w:rPr>
            </w:pPr>
            <w:r w:rsidRPr="003E06D7">
              <w:rPr>
                <w:rFonts w:ascii="Arial" w:hAnsi="Arial" w:cs="Arial"/>
                <w:sz w:val="20"/>
                <w:szCs w:val="20"/>
              </w:rPr>
              <w:t>1</w:t>
            </w:r>
            <w:r w:rsidR="00CF6813" w:rsidRPr="003E06D7">
              <w:rPr>
                <w:rFonts w:ascii="Arial" w:hAnsi="Arial" w:cs="Arial"/>
                <w:sz w:val="20"/>
                <w:szCs w:val="20"/>
              </w:rPr>
              <w:t>7</w:t>
            </w:r>
            <w:r w:rsidR="000867C0" w:rsidRPr="003E06D7">
              <w:rPr>
                <w:rFonts w:ascii="Arial" w:hAnsi="Arial" w:cs="Arial"/>
                <w:sz w:val="20"/>
                <w:szCs w:val="20"/>
              </w:rPr>
              <w:t>.5</w:t>
            </w:r>
          </w:p>
          <w:p w14:paraId="483D6B1C" w14:textId="77777777" w:rsidR="000867C0" w:rsidRPr="003E06D7" w:rsidRDefault="000867C0" w:rsidP="000867C0">
            <w:pPr>
              <w:rPr>
                <w:rFonts w:ascii="Arial" w:hAnsi="Arial" w:cs="Arial"/>
                <w:sz w:val="20"/>
                <w:szCs w:val="20"/>
              </w:rPr>
            </w:pPr>
          </w:p>
          <w:p w14:paraId="7742E9BC" w14:textId="77777777" w:rsidR="000867C0" w:rsidRPr="003E06D7" w:rsidRDefault="000867C0" w:rsidP="000867C0">
            <w:pPr>
              <w:rPr>
                <w:rFonts w:ascii="Arial" w:hAnsi="Arial" w:cs="Arial"/>
                <w:sz w:val="20"/>
                <w:szCs w:val="20"/>
              </w:rPr>
            </w:pPr>
          </w:p>
        </w:tc>
        <w:tc>
          <w:tcPr>
            <w:tcW w:w="9072" w:type="dxa"/>
            <w:gridSpan w:val="3"/>
          </w:tcPr>
          <w:p w14:paraId="766AE5E7" w14:textId="5F04ADE4" w:rsidR="00C602C3" w:rsidRPr="003E06D7" w:rsidRDefault="000867C0" w:rsidP="000867C0">
            <w:pPr>
              <w:jc w:val="both"/>
              <w:rPr>
                <w:rFonts w:ascii="Arial" w:hAnsi="Arial" w:cs="Arial"/>
                <w:sz w:val="16"/>
                <w:szCs w:val="16"/>
              </w:rPr>
            </w:pPr>
            <w:r w:rsidRPr="003E06D7">
              <w:rPr>
                <w:rFonts w:ascii="Arial" w:hAnsi="Arial" w:cs="Arial"/>
                <w:sz w:val="20"/>
                <w:szCs w:val="20"/>
              </w:rPr>
              <w:t xml:space="preserve">Pogodba stopi v veljavo z dnem, ko jo podpišeta obe pogodbeni stranki in ko izvajalec izroči naročniku  </w:t>
            </w:r>
            <w:r w:rsidR="002E2B51" w:rsidRPr="003E06D7">
              <w:rPr>
                <w:rFonts w:ascii="Arial" w:hAnsi="Arial" w:cs="Arial"/>
                <w:sz w:val="20"/>
                <w:szCs w:val="20"/>
              </w:rPr>
              <w:t>menico z menično izjavo</w:t>
            </w:r>
            <w:r w:rsidR="0075029D" w:rsidRPr="003E06D7">
              <w:rPr>
                <w:rFonts w:ascii="Arial" w:hAnsi="Arial" w:cs="Arial"/>
                <w:sz w:val="20"/>
                <w:szCs w:val="20"/>
              </w:rPr>
              <w:t xml:space="preserve"> v višini 10% celotne pogodbene vrednosti z DDV </w:t>
            </w:r>
            <w:r w:rsidR="002E2B51" w:rsidRPr="003E06D7">
              <w:rPr>
                <w:rFonts w:ascii="Arial" w:hAnsi="Arial" w:cs="Arial"/>
                <w:sz w:val="20"/>
                <w:szCs w:val="20"/>
              </w:rPr>
              <w:t xml:space="preserve"> </w:t>
            </w:r>
            <w:r w:rsidRPr="003E06D7">
              <w:rPr>
                <w:rFonts w:ascii="Arial" w:hAnsi="Arial" w:cs="Arial"/>
                <w:sz w:val="20"/>
                <w:szCs w:val="20"/>
              </w:rPr>
              <w:t>za dobro izvedbo pogodbenih obveznosti</w:t>
            </w:r>
            <w:r w:rsidR="0075029D" w:rsidRPr="003E06D7">
              <w:rPr>
                <w:rFonts w:ascii="Arial" w:hAnsi="Arial" w:cs="Arial"/>
                <w:sz w:val="20"/>
                <w:szCs w:val="20"/>
              </w:rPr>
              <w:t xml:space="preserve"> z veljavnostjo </w:t>
            </w:r>
            <w:r w:rsidR="00F518B5">
              <w:rPr>
                <w:rFonts w:ascii="Arial" w:hAnsi="Arial" w:cs="Arial"/>
                <w:sz w:val="20"/>
                <w:szCs w:val="20"/>
              </w:rPr>
              <w:t>3</w:t>
            </w:r>
            <w:r w:rsidR="0075029D" w:rsidRPr="003E06D7">
              <w:rPr>
                <w:rFonts w:ascii="Arial" w:hAnsi="Arial" w:cs="Arial"/>
                <w:sz w:val="20"/>
                <w:szCs w:val="20"/>
              </w:rPr>
              <w:t xml:space="preserve">0 dni po </w:t>
            </w:r>
            <w:r w:rsidR="00251FEB" w:rsidRPr="003E06D7">
              <w:rPr>
                <w:rFonts w:ascii="Arial" w:hAnsi="Arial" w:cs="Arial"/>
                <w:sz w:val="20"/>
                <w:szCs w:val="20"/>
              </w:rPr>
              <w:t>skrajnem roku za dokončanje pogodbenih obveznosti</w:t>
            </w:r>
            <w:r w:rsidR="00A905B9" w:rsidRPr="003E06D7">
              <w:rPr>
                <w:rFonts w:ascii="Arial" w:hAnsi="Arial" w:cs="Arial"/>
                <w:sz w:val="20"/>
                <w:szCs w:val="20"/>
              </w:rPr>
              <w:t xml:space="preserve"> kadar je ta zahtevana</w:t>
            </w:r>
            <w:r w:rsidR="00251FEB" w:rsidRPr="003E06D7">
              <w:rPr>
                <w:rFonts w:ascii="Arial" w:hAnsi="Arial" w:cs="Arial"/>
                <w:sz w:val="20"/>
                <w:szCs w:val="20"/>
              </w:rPr>
              <w:t>.</w:t>
            </w:r>
          </w:p>
          <w:p w14:paraId="5D0DC5F5" w14:textId="416BB857" w:rsidR="0075029D" w:rsidRPr="003E06D7" w:rsidRDefault="0075029D" w:rsidP="00F518B5">
            <w:pPr>
              <w:jc w:val="both"/>
              <w:rPr>
                <w:rFonts w:ascii="Arial" w:hAnsi="Arial" w:cs="Arial"/>
                <w:sz w:val="20"/>
                <w:szCs w:val="20"/>
              </w:rPr>
            </w:pPr>
          </w:p>
        </w:tc>
      </w:tr>
      <w:tr w:rsidR="00CF6813" w:rsidRPr="006C3D86" w14:paraId="4C99575F" w14:textId="77777777" w:rsidTr="000867C0">
        <w:trPr>
          <w:trHeight w:val="125"/>
        </w:trPr>
        <w:tc>
          <w:tcPr>
            <w:tcW w:w="710" w:type="dxa"/>
          </w:tcPr>
          <w:p w14:paraId="39A4CFF9" w14:textId="34A2B51B" w:rsidR="00CF6813" w:rsidRPr="006C3D86" w:rsidRDefault="00A44179" w:rsidP="00A44179">
            <w:pPr>
              <w:jc w:val="both"/>
              <w:rPr>
                <w:rFonts w:ascii="Arial" w:hAnsi="Arial" w:cs="Arial"/>
                <w:sz w:val="20"/>
                <w:szCs w:val="20"/>
              </w:rPr>
            </w:pPr>
            <w:r>
              <w:rPr>
                <w:rFonts w:ascii="Arial" w:hAnsi="Arial" w:cs="Arial"/>
                <w:sz w:val="20"/>
                <w:szCs w:val="20"/>
              </w:rPr>
              <w:t>1</w:t>
            </w:r>
            <w:r w:rsidR="00CF6813">
              <w:rPr>
                <w:rFonts w:ascii="Arial" w:hAnsi="Arial" w:cs="Arial"/>
                <w:sz w:val="20"/>
                <w:szCs w:val="20"/>
              </w:rPr>
              <w:t>7.6</w:t>
            </w:r>
          </w:p>
        </w:tc>
        <w:tc>
          <w:tcPr>
            <w:tcW w:w="9072" w:type="dxa"/>
            <w:gridSpan w:val="3"/>
          </w:tcPr>
          <w:p w14:paraId="02CB4EC4" w14:textId="5F987666" w:rsidR="00CF6813" w:rsidRPr="006C3D86" w:rsidRDefault="00CF6813" w:rsidP="000867C0">
            <w:pPr>
              <w:jc w:val="both"/>
              <w:rPr>
                <w:rFonts w:ascii="Arial" w:hAnsi="Arial" w:cs="Arial"/>
                <w:sz w:val="20"/>
                <w:szCs w:val="20"/>
              </w:rPr>
            </w:pPr>
            <w:r w:rsidRPr="00E84EC2">
              <w:rPr>
                <w:rFonts w:ascii="Arial" w:hAnsi="Arial" w:cs="Arial"/>
                <w:sz w:val="20"/>
                <w:szCs w:val="20"/>
              </w:rPr>
              <w:t>Pogodba je sestavljena v 4 izvodih od katerih prejme izvajalec (1) en izvod, naročnik pa (3)</w:t>
            </w:r>
            <w:r w:rsidR="000733C2">
              <w:rPr>
                <w:rFonts w:ascii="Arial" w:hAnsi="Arial" w:cs="Arial"/>
                <w:sz w:val="20"/>
                <w:szCs w:val="20"/>
              </w:rPr>
              <w:t xml:space="preserve"> </w:t>
            </w:r>
            <w:r w:rsidRPr="00E84EC2">
              <w:rPr>
                <w:rFonts w:ascii="Arial" w:hAnsi="Arial" w:cs="Arial"/>
                <w:sz w:val="20"/>
                <w:szCs w:val="20"/>
              </w:rPr>
              <w:t>tri izvode.</w:t>
            </w:r>
          </w:p>
        </w:tc>
      </w:tr>
    </w:tbl>
    <w:p w14:paraId="16AC1E9D" w14:textId="03B398DD" w:rsidR="000867C0" w:rsidRPr="007975C6" w:rsidRDefault="000867C0" w:rsidP="00887F9B">
      <w:pPr>
        <w:jc w:val="both"/>
        <w:rPr>
          <w:i/>
          <w:sz w:val="16"/>
          <w:szCs w:val="16"/>
        </w:rPr>
      </w:pPr>
    </w:p>
    <w:tbl>
      <w:tblPr>
        <w:tblW w:w="9782" w:type="dxa"/>
        <w:tblInd w:w="-176" w:type="dxa"/>
        <w:tblLayout w:type="fixed"/>
        <w:tblLook w:val="0000" w:firstRow="0" w:lastRow="0" w:firstColumn="0" w:lastColumn="0" w:noHBand="0" w:noVBand="0"/>
      </w:tblPr>
      <w:tblGrid>
        <w:gridCol w:w="710"/>
        <w:gridCol w:w="3708"/>
        <w:gridCol w:w="5148"/>
        <w:gridCol w:w="216"/>
      </w:tblGrid>
      <w:tr w:rsidR="00887F9B" w:rsidRPr="00E84EC2" w14:paraId="5DDCAA91" w14:textId="77777777" w:rsidTr="00F620D4">
        <w:trPr>
          <w:trHeight w:val="125"/>
        </w:trPr>
        <w:tc>
          <w:tcPr>
            <w:tcW w:w="710" w:type="dxa"/>
          </w:tcPr>
          <w:p w14:paraId="226C67D6" w14:textId="77777777" w:rsidR="00887F9B" w:rsidRPr="00E84EC2" w:rsidRDefault="00887F9B" w:rsidP="00F620D4">
            <w:pPr>
              <w:jc w:val="both"/>
              <w:rPr>
                <w:rFonts w:ascii="Arial" w:hAnsi="Arial" w:cs="Arial"/>
                <w:sz w:val="20"/>
                <w:szCs w:val="20"/>
              </w:rPr>
            </w:pPr>
          </w:p>
        </w:tc>
        <w:tc>
          <w:tcPr>
            <w:tcW w:w="9072" w:type="dxa"/>
            <w:gridSpan w:val="3"/>
          </w:tcPr>
          <w:p w14:paraId="33D83623" w14:textId="77777777" w:rsidR="00887F9B" w:rsidRPr="00E84EC2" w:rsidRDefault="00887F9B" w:rsidP="00F620D4">
            <w:pPr>
              <w:spacing w:line="240" w:lineRule="exact"/>
              <w:jc w:val="both"/>
              <w:rPr>
                <w:rFonts w:ascii="Arial" w:hAnsi="Arial" w:cs="Arial"/>
                <w:sz w:val="20"/>
                <w:szCs w:val="20"/>
              </w:rPr>
            </w:pPr>
            <w:r w:rsidRPr="00E84EC2">
              <w:rPr>
                <w:rFonts w:ascii="Arial" w:hAnsi="Arial" w:cs="Arial"/>
                <w:sz w:val="20"/>
                <w:szCs w:val="20"/>
              </w:rPr>
              <w:t>PRILOGE:</w:t>
            </w:r>
          </w:p>
          <w:p w14:paraId="08A1BBCD" w14:textId="77777777" w:rsidR="00887F9B" w:rsidRPr="00E84EC2" w:rsidRDefault="00887F9B" w:rsidP="00F620D4">
            <w:pPr>
              <w:spacing w:line="240" w:lineRule="exact"/>
              <w:jc w:val="both"/>
              <w:rPr>
                <w:rFonts w:ascii="Arial" w:hAnsi="Arial" w:cs="Arial"/>
                <w:sz w:val="20"/>
                <w:szCs w:val="20"/>
              </w:rPr>
            </w:pPr>
            <w:r w:rsidRPr="00E84EC2">
              <w:rPr>
                <w:rFonts w:ascii="Arial" w:hAnsi="Arial" w:cs="Arial"/>
                <w:sz w:val="20"/>
                <w:szCs w:val="20"/>
              </w:rPr>
              <w:t>Priloga 1:Potrjen ponudbeni predračun št._______ z dne __________in ponudba</w:t>
            </w:r>
          </w:p>
          <w:p w14:paraId="3FAE6E35" w14:textId="77777777" w:rsidR="00887F9B" w:rsidRPr="00E84EC2" w:rsidRDefault="00887F9B" w:rsidP="00F620D4">
            <w:pPr>
              <w:pStyle w:val="Odstavekseznama"/>
              <w:autoSpaceDE w:val="0"/>
              <w:autoSpaceDN w:val="0"/>
              <w:adjustRightInd w:val="0"/>
              <w:ind w:left="0"/>
              <w:jc w:val="both"/>
              <w:rPr>
                <w:rFonts w:ascii="Arial" w:hAnsi="Arial" w:cs="Arial"/>
                <w:iCs/>
                <w:sz w:val="20"/>
              </w:rPr>
            </w:pPr>
            <w:r w:rsidRPr="00E84EC2">
              <w:rPr>
                <w:rFonts w:ascii="Arial" w:hAnsi="Arial" w:cs="Arial"/>
                <w:iCs/>
                <w:sz w:val="20"/>
              </w:rPr>
              <w:t xml:space="preserve">Priloga 2: Tehnične zahteve naročnika in razpisna dokumentacija </w:t>
            </w:r>
          </w:p>
          <w:p w14:paraId="21C6ACB7" w14:textId="77777777" w:rsidR="00887F9B" w:rsidRPr="00E84EC2" w:rsidRDefault="00887F9B" w:rsidP="00F620D4">
            <w:pPr>
              <w:spacing w:line="240" w:lineRule="exact"/>
              <w:jc w:val="both"/>
              <w:rPr>
                <w:rFonts w:ascii="Arial" w:hAnsi="Arial" w:cs="Arial"/>
                <w:sz w:val="20"/>
                <w:szCs w:val="20"/>
              </w:rPr>
            </w:pPr>
          </w:p>
        </w:tc>
      </w:tr>
      <w:tr w:rsidR="00E84EC2" w:rsidRPr="00E84EC2" w14:paraId="58FACFBC" w14:textId="77777777" w:rsidTr="00F620D4">
        <w:trPr>
          <w:trHeight w:val="125"/>
        </w:trPr>
        <w:tc>
          <w:tcPr>
            <w:tcW w:w="710" w:type="dxa"/>
          </w:tcPr>
          <w:p w14:paraId="54ACA5C6" w14:textId="77777777" w:rsidR="00E84EC2" w:rsidRPr="00E84EC2" w:rsidRDefault="00E84EC2" w:rsidP="00F620D4">
            <w:pPr>
              <w:jc w:val="both"/>
              <w:rPr>
                <w:rFonts w:ascii="Arial" w:hAnsi="Arial" w:cs="Arial"/>
                <w:sz w:val="20"/>
                <w:szCs w:val="20"/>
              </w:rPr>
            </w:pPr>
          </w:p>
        </w:tc>
        <w:tc>
          <w:tcPr>
            <w:tcW w:w="9072" w:type="dxa"/>
            <w:gridSpan w:val="3"/>
          </w:tcPr>
          <w:p w14:paraId="7E608C7F" w14:textId="77777777" w:rsidR="00E84EC2" w:rsidRPr="00E84EC2" w:rsidRDefault="00E84EC2" w:rsidP="00F620D4">
            <w:pPr>
              <w:spacing w:line="240" w:lineRule="exact"/>
              <w:jc w:val="both"/>
              <w:rPr>
                <w:rFonts w:ascii="Arial" w:hAnsi="Arial" w:cs="Arial"/>
                <w:sz w:val="20"/>
                <w:szCs w:val="20"/>
              </w:rPr>
            </w:pPr>
          </w:p>
        </w:tc>
      </w:tr>
      <w:tr w:rsidR="00887F9B" w:rsidRPr="00E84EC2" w14:paraId="01D341AD" w14:textId="77777777" w:rsidTr="00F620D4">
        <w:trPr>
          <w:gridAfter w:val="1"/>
          <w:wAfter w:w="216" w:type="dxa"/>
        </w:trPr>
        <w:tc>
          <w:tcPr>
            <w:tcW w:w="4418" w:type="dxa"/>
            <w:gridSpan w:val="2"/>
          </w:tcPr>
          <w:p w14:paraId="75885E74" w14:textId="77777777" w:rsidR="00887F9B" w:rsidRPr="00E84EC2" w:rsidRDefault="00887F9B" w:rsidP="00F620D4">
            <w:pPr>
              <w:jc w:val="center"/>
              <w:rPr>
                <w:rFonts w:ascii="Arial" w:hAnsi="Arial" w:cs="Arial"/>
                <w:b/>
                <w:sz w:val="20"/>
                <w:szCs w:val="20"/>
              </w:rPr>
            </w:pPr>
            <w:r w:rsidRPr="00E84EC2">
              <w:rPr>
                <w:rFonts w:ascii="Arial" w:hAnsi="Arial" w:cs="Arial"/>
                <w:b/>
                <w:sz w:val="20"/>
                <w:szCs w:val="20"/>
              </w:rPr>
              <w:t>IZVAJALEC</w:t>
            </w:r>
          </w:p>
          <w:p w14:paraId="0B9C89EC" w14:textId="77777777" w:rsidR="00887F9B" w:rsidRPr="00E84EC2" w:rsidRDefault="00887F9B" w:rsidP="00F620D4">
            <w:pPr>
              <w:jc w:val="center"/>
              <w:rPr>
                <w:rFonts w:ascii="Arial" w:hAnsi="Arial" w:cs="Arial"/>
                <w:b/>
                <w:sz w:val="20"/>
                <w:szCs w:val="20"/>
              </w:rPr>
            </w:pPr>
          </w:p>
        </w:tc>
        <w:tc>
          <w:tcPr>
            <w:tcW w:w="5148" w:type="dxa"/>
          </w:tcPr>
          <w:p w14:paraId="0F63C6EE" w14:textId="77777777" w:rsidR="00887F9B" w:rsidRPr="00E84EC2" w:rsidRDefault="00887F9B" w:rsidP="00F620D4">
            <w:pPr>
              <w:jc w:val="center"/>
              <w:rPr>
                <w:rFonts w:ascii="Arial" w:hAnsi="Arial" w:cs="Arial"/>
                <w:b/>
                <w:sz w:val="20"/>
                <w:szCs w:val="20"/>
              </w:rPr>
            </w:pPr>
            <w:r w:rsidRPr="00E84EC2">
              <w:rPr>
                <w:rFonts w:ascii="Arial" w:hAnsi="Arial" w:cs="Arial"/>
                <w:b/>
                <w:sz w:val="20"/>
                <w:szCs w:val="20"/>
              </w:rPr>
              <w:t>NAROČNIK</w:t>
            </w:r>
          </w:p>
        </w:tc>
      </w:tr>
      <w:tr w:rsidR="00887F9B" w:rsidRPr="00E84EC2" w14:paraId="059A6284" w14:textId="77777777" w:rsidTr="00F620D4">
        <w:trPr>
          <w:gridAfter w:val="1"/>
          <w:wAfter w:w="216" w:type="dxa"/>
        </w:trPr>
        <w:tc>
          <w:tcPr>
            <w:tcW w:w="4418" w:type="dxa"/>
            <w:gridSpan w:val="2"/>
          </w:tcPr>
          <w:p w14:paraId="208B3994" w14:textId="77777777" w:rsidR="00887F9B" w:rsidRPr="00E84EC2" w:rsidRDefault="00887F9B" w:rsidP="00F620D4">
            <w:pPr>
              <w:jc w:val="center"/>
              <w:rPr>
                <w:rFonts w:ascii="Arial" w:hAnsi="Arial" w:cs="Arial"/>
                <w:sz w:val="20"/>
                <w:szCs w:val="20"/>
              </w:rPr>
            </w:pPr>
          </w:p>
        </w:tc>
        <w:tc>
          <w:tcPr>
            <w:tcW w:w="5148" w:type="dxa"/>
          </w:tcPr>
          <w:p w14:paraId="182CB14C" w14:textId="7062A9EE" w:rsidR="00887F9B" w:rsidRPr="00E84EC2" w:rsidRDefault="00887F9B" w:rsidP="00F620D4">
            <w:pPr>
              <w:jc w:val="center"/>
              <w:rPr>
                <w:rFonts w:ascii="Arial" w:hAnsi="Arial" w:cs="Arial"/>
                <w:sz w:val="20"/>
                <w:szCs w:val="20"/>
              </w:rPr>
            </w:pPr>
            <w:r w:rsidRPr="00E84EC2">
              <w:rPr>
                <w:rFonts w:ascii="Arial" w:hAnsi="Arial" w:cs="Arial"/>
                <w:sz w:val="20"/>
                <w:szCs w:val="20"/>
              </w:rPr>
              <w:t>SŽ-</w:t>
            </w:r>
            <w:r w:rsidR="00176D9E">
              <w:rPr>
                <w:rFonts w:ascii="Arial" w:hAnsi="Arial" w:cs="Arial"/>
                <w:sz w:val="20"/>
                <w:szCs w:val="20"/>
              </w:rPr>
              <w:t>Vleka in tehnika</w:t>
            </w:r>
            <w:r w:rsidRPr="00E84EC2">
              <w:rPr>
                <w:rFonts w:ascii="Arial" w:hAnsi="Arial" w:cs="Arial"/>
                <w:sz w:val="20"/>
                <w:szCs w:val="20"/>
              </w:rPr>
              <w:t>, d.o.o.:</w:t>
            </w:r>
          </w:p>
        </w:tc>
      </w:tr>
      <w:tr w:rsidR="00887F9B" w:rsidRPr="00E84EC2" w14:paraId="643333E8" w14:textId="77777777" w:rsidTr="00F620D4">
        <w:trPr>
          <w:gridAfter w:val="1"/>
          <w:wAfter w:w="216" w:type="dxa"/>
          <w:trHeight w:val="531"/>
        </w:trPr>
        <w:tc>
          <w:tcPr>
            <w:tcW w:w="4418" w:type="dxa"/>
            <w:gridSpan w:val="2"/>
          </w:tcPr>
          <w:p w14:paraId="0EC21462" w14:textId="77777777" w:rsidR="00887F9B" w:rsidRPr="00E84EC2" w:rsidRDefault="00887F9B" w:rsidP="00F620D4">
            <w:pPr>
              <w:jc w:val="center"/>
              <w:rPr>
                <w:rFonts w:ascii="Arial" w:hAnsi="Arial" w:cs="Arial"/>
                <w:sz w:val="20"/>
                <w:szCs w:val="20"/>
              </w:rPr>
            </w:pPr>
          </w:p>
        </w:tc>
        <w:tc>
          <w:tcPr>
            <w:tcW w:w="5148" w:type="dxa"/>
          </w:tcPr>
          <w:p w14:paraId="4694B071" w14:textId="023062E2" w:rsidR="00887F9B" w:rsidRPr="00E84EC2" w:rsidRDefault="00176D9E" w:rsidP="00F620D4">
            <w:pPr>
              <w:jc w:val="center"/>
              <w:rPr>
                <w:rFonts w:ascii="Arial" w:hAnsi="Arial" w:cs="Arial"/>
                <w:sz w:val="20"/>
                <w:szCs w:val="20"/>
              </w:rPr>
            </w:pPr>
            <w:r>
              <w:rPr>
                <w:rFonts w:ascii="Arial" w:hAnsi="Arial" w:cs="Arial"/>
                <w:sz w:val="20"/>
                <w:szCs w:val="20"/>
              </w:rPr>
              <w:t>Dušan Žičkar</w:t>
            </w:r>
          </w:p>
          <w:p w14:paraId="5141CBC5" w14:textId="77777777" w:rsidR="00887F9B" w:rsidRPr="00E84EC2" w:rsidRDefault="00887F9B" w:rsidP="00F620D4">
            <w:pPr>
              <w:jc w:val="center"/>
              <w:rPr>
                <w:rFonts w:ascii="Arial" w:hAnsi="Arial" w:cs="Arial"/>
                <w:sz w:val="20"/>
                <w:szCs w:val="20"/>
              </w:rPr>
            </w:pPr>
            <w:r w:rsidRPr="00E84EC2">
              <w:rPr>
                <w:rFonts w:ascii="Arial" w:hAnsi="Arial" w:cs="Arial"/>
                <w:sz w:val="20"/>
                <w:szCs w:val="20"/>
              </w:rPr>
              <w:t xml:space="preserve">  direktor</w:t>
            </w:r>
          </w:p>
        </w:tc>
      </w:tr>
      <w:tr w:rsidR="00887F9B" w:rsidRPr="00E84EC2" w14:paraId="68587D6F" w14:textId="77777777" w:rsidTr="00F620D4">
        <w:trPr>
          <w:gridAfter w:val="1"/>
          <w:wAfter w:w="216" w:type="dxa"/>
          <w:trHeight w:val="531"/>
        </w:trPr>
        <w:tc>
          <w:tcPr>
            <w:tcW w:w="4418" w:type="dxa"/>
            <w:gridSpan w:val="2"/>
          </w:tcPr>
          <w:p w14:paraId="1B5B4857" w14:textId="77777777" w:rsidR="00887F9B" w:rsidRDefault="00887F9B" w:rsidP="00F620D4">
            <w:pPr>
              <w:rPr>
                <w:rFonts w:ascii="Arial" w:hAnsi="Arial" w:cs="Arial"/>
                <w:sz w:val="20"/>
                <w:szCs w:val="20"/>
              </w:rPr>
            </w:pPr>
            <w:r w:rsidRPr="00E84EC2">
              <w:rPr>
                <w:rFonts w:ascii="Arial" w:hAnsi="Arial" w:cs="Arial"/>
                <w:sz w:val="20"/>
                <w:szCs w:val="20"/>
              </w:rPr>
              <w:t xml:space="preserve">  </w:t>
            </w:r>
          </w:p>
          <w:p w14:paraId="744F0E67" w14:textId="77777777" w:rsidR="00176D9E" w:rsidRDefault="00176D9E" w:rsidP="00F620D4">
            <w:pPr>
              <w:rPr>
                <w:rFonts w:ascii="Arial" w:hAnsi="Arial" w:cs="Arial"/>
                <w:sz w:val="20"/>
                <w:szCs w:val="20"/>
              </w:rPr>
            </w:pPr>
          </w:p>
          <w:p w14:paraId="4A2506EE" w14:textId="77777777" w:rsidR="00176D9E" w:rsidRDefault="00176D9E" w:rsidP="00F620D4">
            <w:pPr>
              <w:rPr>
                <w:rFonts w:ascii="Arial" w:hAnsi="Arial" w:cs="Arial"/>
                <w:sz w:val="20"/>
                <w:szCs w:val="20"/>
              </w:rPr>
            </w:pPr>
          </w:p>
          <w:p w14:paraId="375F93AB" w14:textId="77777777" w:rsidR="00176D9E" w:rsidRDefault="00176D9E" w:rsidP="00F620D4">
            <w:pPr>
              <w:rPr>
                <w:rFonts w:ascii="Arial" w:hAnsi="Arial" w:cs="Arial"/>
                <w:sz w:val="20"/>
                <w:szCs w:val="20"/>
              </w:rPr>
            </w:pPr>
          </w:p>
          <w:p w14:paraId="65066B49" w14:textId="77777777" w:rsidR="00176D9E" w:rsidRDefault="00176D9E" w:rsidP="00F620D4">
            <w:pPr>
              <w:rPr>
                <w:rFonts w:ascii="Arial" w:hAnsi="Arial" w:cs="Arial"/>
                <w:sz w:val="20"/>
                <w:szCs w:val="20"/>
              </w:rPr>
            </w:pPr>
          </w:p>
          <w:p w14:paraId="63C8E648" w14:textId="77777777" w:rsidR="00176D9E" w:rsidRDefault="00176D9E" w:rsidP="00F620D4">
            <w:pPr>
              <w:rPr>
                <w:rFonts w:ascii="Arial" w:hAnsi="Arial" w:cs="Arial"/>
                <w:sz w:val="20"/>
                <w:szCs w:val="20"/>
              </w:rPr>
            </w:pPr>
          </w:p>
          <w:p w14:paraId="3F1A7509" w14:textId="77777777" w:rsidR="00176D9E" w:rsidRDefault="00176D9E" w:rsidP="00F620D4">
            <w:pPr>
              <w:rPr>
                <w:rFonts w:ascii="Arial" w:hAnsi="Arial" w:cs="Arial"/>
                <w:sz w:val="20"/>
                <w:szCs w:val="20"/>
              </w:rPr>
            </w:pPr>
          </w:p>
          <w:p w14:paraId="67A5225A" w14:textId="77777777" w:rsidR="00176D9E" w:rsidRDefault="00176D9E" w:rsidP="00F620D4">
            <w:pPr>
              <w:rPr>
                <w:rFonts w:ascii="Arial" w:hAnsi="Arial" w:cs="Arial"/>
                <w:sz w:val="20"/>
                <w:szCs w:val="20"/>
              </w:rPr>
            </w:pPr>
          </w:p>
          <w:p w14:paraId="0B094674" w14:textId="77777777" w:rsidR="00176D9E" w:rsidRPr="00E84EC2" w:rsidRDefault="00176D9E" w:rsidP="00F620D4">
            <w:pPr>
              <w:rPr>
                <w:rFonts w:ascii="Arial" w:hAnsi="Arial" w:cs="Arial"/>
                <w:sz w:val="20"/>
                <w:szCs w:val="20"/>
              </w:rPr>
            </w:pPr>
          </w:p>
          <w:p w14:paraId="17F2EB27" w14:textId="77777777" w:rsidR="00887F9B" w:rsidRPr="00E84EC2" w:rsidRDefault="00887F9B" w:rsidP="00F620D4">
            <w:pPr>
              <w:rPr>
                <w:rFonts w:ascii="Arial" w:hAnsi="Arial" w:cs="Arial"/>
                <w:sz w:val="20"/>
                <w:szCs w:val="20"/>
              </w:rPr>
            </w:pPr>
            <w:r w:rsidRPr="00E84EC2">
              <w:rPr>
                <w:rFonts w:ascii="Arial" w:hAnsi="Arial" w:cs="Arial"/>
                <w:sz w:val="20"/>
                <w:szCs w:val="20"/>
              </w:rPr>
              <w:t>Podpisano v ____________ dne:</w:t>
            </w:r>
          </w:p>
        </w:tc>
        <w:tc>
          <w:tcPr>
            <w:tcW w:w="5148" w:type="dxa"/>
          </w:tcPr>
          <w:p w14:paraId="5D33FDD3" w14:textId="77777777" w:rsidR="00887F9B" w:rsidRDefault="00887F9B" w:rsidP="00F620D4">
            <w:pPr>
              <w:rPr>
                <w:rFonts w:ascii="Arial" w:hAnsi="Arial" w:cs="Arial"/>
                <w:sz w:val="20"/>
                <w:szCs w:val="20"/>
              </w:rPr>
            </w:pPr>
          </w:p>
          <w:p w14:paraId="2B1FFF4F" w14:textId="77777777" w:rsidR="00176D9E" w:rsidRDefault="00176D9E" w:rsidP="00F620D4">
            <w:pPr>
              <w:rPr>
                <w:rFonts w:ascii="Arial" w:hAnsi="Arial" w:cs="Arial"/>
                <w:sz w:val="20"/>
                <w:szCs w:val="20"/>
              </w:rPr>
            </w:pPr>
          </w:p>
          <w:p w14:paraId="5A1A211D" w14:textId="77777777" w:rsidR="00176D9E" w:rsidRDefault="00176D9E" w:rsidP="00F620D4">
            <w:pPr>
              <w:rPr>
                <w:rFonts w:ascii="Arial" w:hAnsi="Arial" w:cs="Arial"/>
                <w:sz w:val="20"/>
                <w:szCs w:val="20"/>
              </w:rPr>
            </w:pPr>
          </w:p>
          <w:p w14:paraId="27287638" w14:textId="77777777" w:rsidR="00176D9E" w:rsidRDefault="00176D9E" w:rsidP="00F620D4">
            <w:pPr>
              <w:rPr>
                <w:rFonts w:ascii="Arial" w:hAnsi="Arial" w:cs="Arial"/>
                <w:sz w:val="20"/>
                <w:szCs w:val="20"/>
              </w:rPr>
            </w:pPr>
          </w:p>
          <w:p w14:paraId="3E8C23A5" w14:textId="634C2D05" w:rsidR="00176D9E" w:rsidRDefault="00176D9E" w:rsidP="00176D9E">
            <w:pPr>
              <w:ind w:left="1462" w:firstLine="425"/>
              <w:rPr>
                <w:rFonts w:ascii="Arial" w:hAnsi="Arial" w:cs="Arial"/>
                <w:sz w:val="20"/>
                <w:szCs w:val="20"/>
              </w:rPr>
            </w:pPr>
            <w:r>
              <w:rPr>
                <w:rFonts w:ascii="Arial" w:hAnsi="Arial" w:cs="Arial"/>
                <w:sz w:val="20"/>
                <w:szCs w:val="20"/>
              </w:rPr>
              <w:t>Matej Pogladič</w:t>
            </w:r>
          </w:p>
          <w:p w14:paraId="3E52E07C" w14:textId="6ECC0337" w:rsidR="00176D9E" w:rsidRDefault="00176D9E" w:rsidP="00176D9E">
            <w:pPr>
              <w:rPr>
                <w:rFonts w:ascii="Arial" w:hAnsi="Arial" w:cs="Arial"/>
                <w:sz w:val="20"/>
                <w:szCs w:val="20"/>
              </w:rPr>
            </w:pPr>
            <w:r>
              <w:rPr>
                <w:rFonts w:ascii="Arial" w:hAnsi="Arial" w:cs="Arial"/>
                <w:sz w:val="20"/>
                <w:szCs w:val="20"/>
              </w:rPr>
              <w:t xml:space="preserve">                            </w:t>
            </w:r>
            <w:r w:rsidR="00F518B5">
              <w:rPr>
                <w:rFonts w:ascii="Arial" w:hAnsi="Arial" w:cs="Arial"/>
                <w:sz w:val="20"/>
                <w:szCs w:val="20"/>
              </w:rPr>
              <w:t xml:space="preserve">direktor - </w:t>
            </w:r>
            <w:r>
              <w:rPr>
                <w:rFonts w:ascii="Arial" w:hAnsi="Arial" w:cs="Arial"/>
                <w:sz w:val="20"/>
                <w:szCs w:val="20"/>
              </w:rPr>
              <w:t xml:space="preserve">član poslovodstva </w:t>
            </w:r>
          </w:p>
          <w:p w14:paraId="3C6A5658" w14:textId="77777777" w:rsidR="00176D9E" w:rsidRDefault="00176D9E" w:rsidP="00F620D4">
            <w:pPr>
              <w:rPr>
                <w:rFonts w:ascii="Arial" w:hAnsi="Arial" w:cs="Arial"/>
                <w:sz w:val="20"/>
                <w:szCs w:val="20"/>
              </w:rPr>
            </w:pPr>
          </w:p>
          <w:p w14:paraId="6A6033F9" w14:textId="77777777" w:rsidR="00176D9E" w:rsidRDefault="00176D9E" w:rsidP="00F620D4">
            <w:pPr>
              <w:rPr>
                <w:rFonts w:ascii="Arial" w:hAnsi="Arial" w:cs="Arial"/>
                <w:sz w:val="20"/>
                <w:szCs w:val="20"/>
              </w:rPr>
            </w:pPr>
          </w:p>
          <w:p w14:paraId="25A78CA0" w14:textId="77777777" w:rsidR="00176D9E" w:rsidRPr="00E84EC2" w:rsidRDefault="00176D9E" w:rsidP="00F620D4">
            <w:pPr>
              <w:rPr>
                <w:rFonts w:ascii="Arial" w:hAnsi="Arial" w:cs="Arial"/>
                <w:sz w:val="20"/>
                <w:szCs w:val="20"/>
              </w:rPr>
            </w:pPr>
          </w:p>
          <w:p w14:paraId="2E9D6C82" w14:textId="77777777" w:rsidR="00887F9B" w:rsidRPr="00E84EC2" w:rsidRDefault="00887F9B" w:rsidP="00F620D4">
            <w:pPr>
              <w:rPr>
                <w:rFonts w:ascii="Arial" w:hAnsi="Arial" w:cs="Arial"/>
                <w:sz w:val="20"/>
                <w:szCs w:val="20"/>
              </w:rPr>
            </w:pPr>
            <w:r w:rsidRPr="00E84EC2">
              <w:rPr>
                <w:rFonts w:ascii="Arial" w:hAnsi="Arial" w:cs="Arial"/>
                <w:sz w:val="20"/>
                <w:szCs w:val="20"/>
              </w:rPr>
              <w:t>Podpisano v Ljubljani, dne:</w:t>
            </w:r>
          </w:p>
        </w:tc>
      </w:tr>
    </w:tbl>
    <w:p w14:paraId="58595B81" w14:textId="530AF053" w:rsidR="00176D9E" w:rsidRDefault="00176D9E" w:rsidP="00974514">
      <w:pPr>
        <w:rPr>
          <w:b/>
          <w:i/>
          <w:spacing w:val="-10"/>
          <w:kern w:val="28"/>
          <w:shd w:val="clear" w:color="auto" w:fill="FFFFFF"/>
        </w:rPr>
      </w:pPr>
    </w:p>
    <w:p w14:paraId="65B2805C" w14:textId="77777777" w:rsidR="00176D9E" w:rsidRDefault="00176D9E">
      <w:pPr>
        <w:rPr>
          <w:b/>
          <w:i/>
          <w:spacing w:val="-10"/>
          <w:kern w:val="28"/>
          <w:shd w:val="clear" w:color="auto" w:fill="FFFFFF"/>
        </w:rPr>
      </w:pPr>
      <w:r>
        <w:rPr>
          <w:b/>
          <w:i/>
          <w:spacing w:val="-10"/>
          <w:kern w:val="28"/>
          <w:shd w:val="clear" w:color="auto" w:fill="FFFFFF"/>
        </w:rPr>
        <w:br w:type="page"/>
      </w:r>
    </w:p>
    <w:p w14:paraId="771840EC" w14:textId="5F485DDA" w:rsidR="00902FE2" w:rsidRPr="00C344E3" w:rsidRDefault="00902FE2" w:rsidP="00902FE2">
      <w:pPr>
        <w:pStyle w:val="Odstavekseznama"/>
        <w:autoSpaceDE w:val="0"/>
        <w:autoSpaceDN w:val="0"/>
        <w:adjustRightInd w:val="0"/>
        <w:ind w:left="720"/>
        <w:jc w:val="right"/>
        <w:rPr>
          <w:rFonts w:ascii="Arial" w:hAnsi="Arial" w:cs="Arial"/>
          <w:b/>
          <w:sz w:val="20"/>
        </w:rPr>
      </w:pPr>
      <w:r w:rsidRPr="00C344E3">
        <w:rPr>
          <w:rFonts w:ascii="Arial" w:hAnsi="Arial" w:cs="Arial"/>
          <w:b/>
          <w:sz w:val="20"/>
        </w:rPr>
        <w:lastRenderedPageBreak/>
        <w:t xml:space="preserve">OBRAZEC </w:t>
      </w:r>
      <w:r w:rsidR="002A7E04" w:rsidRPr="00C344E3">
        <w:rPr>
          <w:rFonts w:ascii="Arial" w:hAnsi="Arial" w:cs="Arial"/>
          <w:b/>
          <w:sz w:val="20"/>
        </w:rPr>
        <w:t>1</w:t>
      </w:r>
      <w:r w:rsidR="001C7E09">
        <w:rPr>
          <w:rFonts w:ascii="Arial" w:hAnsi="Arial" w:cs="Arial"/>
          <w:b/>
          <w:sz w:val="20"/>
        </w:rPr>
        <w:t>2</w:t>
      </w:r>
    </w:p>
    <w:p w14:paraId="787F8E80" w14:textId="77777777" w:rsidR="00902FE2" w:rsidRPr="00C344E3" w:rsidRDefault="00902FE2" w:rsidP="00902FE2">
      <w:pPr>
        <w:rPr>
          <w:rFonts w:ascii="Arial" w:hAnsi="Arial" w:cs="Arial"/>
          <w:sz w:val="20"/>
          <w:szCs w:val="20"/>
        </w:rPr>
      </w:pPr>
      <w:r w:rsidRPr="00C344E3">
        <w:rPr>
          <w:rFonts w:ascii="Arial" w:hAnsi="Arial" w:cs="Arial"/>
          <w:sz w:val="20"/>
          <w:szCs w:val="20"/>
        </w:rPr>
        <w:t xml:space="preserve">Izdajatelj menice </w:t>
      </w:r>
    </w:p>
    <w:p w14:paraId="508AAC93"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730B68C7" w14:textId="77777777" w:rsidR="00902FE2" w:rsidRPr="00450494" w:rsidRDefault="00902FE2" w:rsidP="00902FE2">
      <w:pPr>
        <w:rPr>
          <w:rFonts w:ascii="Arial" w:hAnsi="Arial" w:cs="Arial"/>
          <w:sz w:val="12"/>
          <w:szCs w:val="12"/>
        </w:rPr>
      </w:pPr>
    </w:p>
    <w:p w14:paraId="17BF9148"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2B353BB8" w14:textId="77777777" w:rsidR="00902FE2" w:rsidRPr="00450494" w:rsidRDefault="00902FE2" w:rsidP="00902FE2">
      <w:pPr>
        <w:rPr>
          <w:rFonts w:ascii="Arial" w:hAnsi="Arial" w:cs="Arial"/>
          <w:sz w:val="12"/>
          <w:szCs w:val="12"/>
        </w:rPr>
      </w:pPr>
    </w:p>
    <w:p w14:paraId="3440BD0A"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32A0EF24" w14:textId="77777777" w:rsidR="00C344E3" w:rsidRDefault="00C344E3" w:rsidP="00902FE2">
      <w:pPr>
        <w:jc w:val="center"/>
        <w:rPr>
          <w:rFonts w:ascii="Arial" w:hAnsi="Arial" w:cs="Arial"/>
          <w:b/>
          <w:sz w:val="20"/>
          <w:szCs w:val="20"/>
        </w:rPr>
      </w:pPr>
    </w:p>
    <w:p w14:paraId="63030EFE" w14:textId="77777777" w:rsidR="00902FE2" w:rsidRPr="00C344E3" w:rsidRDefault="00902FE2" w:rsidP="00902FE2">
      <w:pPr>
        <w:jc w:val="center"/>
        <w:rPr>
          <w:rFonts w:ascii="Arial" w:hAnsi="Arial" w:cs="Arial"/>
          <w:b/>
          <w:sz w:val="20"/>
          <w:szCs w:val="20"/>
        </w:rPr>
      </w:pPr>
      <w:r w:rsidRPr="00C344E3">
        <w:rPr>
          <w:rFonts w:ascii="Arial" w:hAnsi="Arial" w:cs="Arial"/>
          <w:b/>
          <w:sz w:val="20"/>
          <w:szCs w:val="20"/>
        </w:rPr>
        <w:t xml:space="preserve">VZOREC MENIČNE IZJAVE </w:t>
      </w:r>
    </w:p>
    <w:p w14:paraId="07631B17" w14:textId="77777777" w:rsidR="00902FE2" w:rsidRPr="00C344E3" w:rsidRDefault="00902FE2" w:rsidP="00902FE2">
      <w:pPr>
        <w:jc w:val="center"/>
        <w:rPr>
          <w:rFonts w:ascii="Arial" w:hAnsi="Arial" w:cs="Arial"/>
          <w:b/>
          <w:sz w:val="20"/>
          <w:szCs w:val="20"/>
        </w:rPr>
      </w:pPr>
      <w:r w:rsidRPr="00C344E3">
        <w:rPr>
          <w:rFonts w:ascii="Arial" w:hAnsi="Arial" w:cs="Arial"/>
          <w:b/>
          <w:sz w:val="20"/>
          <w:szCs w:val="20"/>
        </w:rPr>
        <w:t>ZA DOBRO IZVEDBO POGODBENIH OBVEZNOSTI</w:t>
      </w:r>
    </w:p>
    <w:p w14:paraId="0012FBA7" w14:textId="77777777" w:rsidR="00902FE2" w:rsidRPr="00450494" w:rsidRDefault="00902FE2" w:rsidP="00902FE2">
      <w:pPr>
        <w:jc w:val="center"/>
        <w:rPr>
          <w:rFonts w:ascii="Arial" w:hAnsi="Arial" w:cs="Arial"/>
          <w:b/>
          <w:sz w:val="16"/>
          <w:szCs w:val="16"/>
        </w:rPr>
      </w:pPr>
    </w:p>
    <w:p w14:paraId="734CF547" w14:textId="4B85DB12" w:rsidR="00902FE2" w:rsidRPr="006D5997" w:rsidRDefault="00902FE2" w:rsidP="009C04EA">
      <w:pPr>
        <w:autoSpaceDE w:val="0"/>
        <w:autoSpaceDN w:val="0"/>
        <w:adjustRightInd w:val="0"/>
        <w:jc w:val="both"/>
        <w:rPr>
          <w:rStyle w:val="A5"/>
          <w:rFonts w:ascii="Arial" w:hAnsi="Arial" w:cs="Arial"/>
          <w:sz w:val="20"/>
          <w:szCs w:val="20"/>
        </w:rPr>
      </w:pPr>
      <w:r w:rsidRPr="00333A24">
        <w:rPr>
          <w:rStyle w:val="A5"/>
          <w:rFonts w:ascii="Arial" w:hAnsi="Arial" w:cs="Arial"/>
          <w:color w:val="auto"/>
          <w:sz w:val="20"/>
          <w:szCs w:val="20"/>
        </w:rPr>
        <w:t xml:space="preserve">V zavarovanje svojih pogodbenih obveznosti do naročnika  </w:t>
      </w:r>
      <w:r w:rsidR="006D5997" w:rsidRPr="00333A24">
        <w:rPr>
          <w:rFonts w:ascii="Arial" w:hAnsi="Arial" w:cs="Arial"/>
          <w:sz w:val="20"/>
          <w:szCs w:val="20"/>
        </w:rPr>
        <w:t>SŽ-</w:t>
      </w:r>
      <w:r w:rsidR="006A0D12">
        <w:rPr>
          <w:rFonts w:ascii="Arial" w:hAnsi="Arial" w:cs="Arial"/>
          <w:sz w:val="20"/>
          <w:szCs w:val="20"/>
        </w:rPr>
        <w:t>Vleka in tehnika</w:t>
      </w:r>
      <w:r w:rsidR="006D5997" w:rsidRPr="00333A24">
        <w:rPr>
          <w:rFonts w:ascii="Arial" w:hAnsi="Arial" w:cs="Arial"/>
          <w:sz w:val="20"/>
          <w:szCs w:val="20"/>
        </w:rPr>
        <w:t>, d.o.o.</w:t>
      </w:r>
      <w:r w:rsidR="00205EB6" w:rsidRPr="00333A24">
        <w:rPr>
          <w:rFonts w:ascii="Arial" w:hAnsi="Arial" w:cs="Arial"/>
          <w:sz w:val="20"/>
          <w:szCs w:val="20"/>
        </w:rPr>
        <w:t xml:space="preserve">, </w:t>
      </w:r>
      <w:r w:rsidR="00DE1B46" w:rsidRPr="00333A24">
        <w:rPr>
          <w:rFonts w:ascii="Arial" w:hAnsi="Arial" w:cs="Arial"/>
          <w:sz w:val="20"/>
          <w:szCs w:val="20"/>
        </w:rPr>
        <w:t>Kolodvorska 11</w:t>
      </w:r>
      <w:r w:rsidR="00205EB6" w:rsidRPr="00333A24">
        <w:rPr>
          <w:rFonts w:ascii="Arial" w:hAnsi="Arial" w:cs="Arial"/>
          <w:sz w:val="20"/>
          <w:szCs w:val="20"/>
        </w:rPr>
        <w:t>, 1000 Lj</w:t>
      </w:r>
      <w:r w:rsidR="006D5997" w:rsidRPr="00333A24">
        <w:rPr>
          <w:rFonts w:ascii="Arial" w:hAnsi="Arial" w:cs="Arial"/>
          <w:sz w:val="20"/>
          <w:szCs w:val="20"/>
        </w:rPr>
        <w:t>ubljana</w:t>
      </w:r>
      <w:r w:rsidR="006D5997" w:rsidRPr="00333A24">
        <w:rPr>
          <w:rStyle w:val="A5"/>
          <w:rFonts w:ascii="Arial" w:hAnsi="Arial" w:cs="Arial"/>
          <w:color w:val="auto"/>
          <w:sz w:val="20"/>
          <w:szCs w:val="20"/>
        </w:rPr>
        <w:t xml:space="preserve"> </w:t>
      </w:r>
      <w:r w:rsidRPr="00333A24">
        <w:rPr>
          <w:rStyle w:val="A5"/>
          <w:rFonts w:ascii="Arial" w:hAnsi="Arial" w:cs="Arial"/>
          <w:color w:val="auto"/>
          <w:sz w:val="20"/>
          <w:szCs w:val="20"/>
        </w:rPr>
        <w:t xml:space="preserve">po pogodbi ……………………………  (naziv pogodbe, številka), </w:t>
      </w:r>
      <w:r w:rsidR="00C21F6F" w:rsidRPr="00333A24">
        <w:rPr>
          <w:rStyle w:val="A5"/>
          <w:rFonts w:ascii="Arial" w:hAnsi="Arial" w:cs="Arial"/>
          <w:color w:val="auto"/>
          <w:sz w:val="20"/>
          <w:szCs w:val="20"/>
        </w:rPr>
        <w:t>»</w:t>
      </w:r>
      <w:r w:rsidR="006A0D12" w:rsidRPr="00C015E1">
        <w:rPr>
          <w:rFonts w:ascii="Arial" w:hAnsi="Arial" w:cs="Arial"/>
          <w:b/>
          <w:iCs/>
          <w:sz w:val="20"/>
          <w:szCs w:val="20"/>
          <w:lang w:val="pl-PL"/>
        </w:rPr>
        <w:t>Revizija in servis dvigal ter platform na vozilih za posebne namene</w:t>
      </w:r>
      <w:r w:rsidR="005F1BE8" w:rsidRPr="00333A24">
        <w:rPr>
          <w:rFonts w:ascii="Arial" w:hAnsi="Arial" w:cs="Arial"/>
          <w:b/>
          <w:bCs/>
          <w:iCs/>
          <w:sz w:val="20"/>
          <w:szCs w:val="20"/>
        </w:rPr>
        <w:t>«</w:t>
      </w:r>
      <w:r w:rsidR="00C21F6F" w:rsidRPr="00333A24">
        <w:rPr>
          <w:rStyle w:val="A5"/>
          <w:rFonts w:ascii="Arial" w:hAnsi="Arial" w:cs="Arial"/>
          <w:color w:val="auto"/>
          <w:sz w:val="20"/>
          <w:szCs w:val="20"/>
        </w:rPr>
        <w:t xml:space="preserve"> </w:t>
      </w:r>
      <w:r w:rsidRPr="00333A24">
        <w:rPr>
          <w:rStyle w:val="A5"/>
          <w:rFonts w:ascii="Arial" w:hAnsi="Arial" w:cs="Arial"/>
          <w:color w:val="auto"/>
          <w:sz w:val="20"/>
          <w:szCs w:val="20"/>
        </w:rPr>
        <w:t xml:space="preserve">(predmet pogodbe), sklenjene </w:t>
      </w:r>
      <w:r w:rsidRPr="006D5997">
        <w:rPr>
          <w:rStyle w:val="A5"/>
          <w:rFonts w:ascii="Arial" w:hAnsi="Arial" w:cs="Arial"/>
          <w:sz w:val="20"/>
          <w:szCs w:val="20"/>
        </w:rPr>
        <w:t xml:space="preserve">datum :………….., izročamo družbi </w:t>
      </w:r>
      <w:r w:rsidR="003236EC" w:rsidRPr="00333A24">
        <w:rPr>
          <w:rFonts w:ascii="Arial" w:hAnsi="Arial" w:cs="Arial"/>
          <w:sz w:val="20"/>
          <w:szCs w:val="20"/>
        </w:rPr>
        <w:t>SŽ-</w:t>
      </w:r>
      <w:r w:rsidR="003236EC">
        <w:rPr>
          <w:rFonts w:ascii="Arial" w:hAnsi="Arial" w:cs="Arial"/>
          <w:sz w:val="20"/>
          <w:szCs w:val="20"/>
        </w:rPr>
        <w:t>Vleka in tehnika</w:t>
      </w:r>
      <w:r w:rsidR="00DE1B46" w:rsidRPr="006D5997">
        <w:rPr>
          <w:rFonts w:ascii="Arial" w:hAnsi="Arial" w:cs="Arial"/>
          <w:sz w:val="20"/>
          <w:szCs w:val="20"/>
        </w:rPr>
        <w:t>, d.o.o.</w:t>
      </w:r>
      <w:r w:rsidR="00DE1B46">
        <w:rPr>
          <w:rFonts w:ascii="Arial" w:hAnsi="Arial" w:cs="Arial"/>
          <w:sz w:val="20"/>
          <w:szCs w:val="20"/>
        </w:rPr>
        <w:t>, Kolodvorska 11, 1000 Lj</w:t>
      </w:r>
      <w:r w:rsidR="00DE1B46" w:rsidRPr="006D5997">
        <w:rPr>
          <w:rFonts w:ascii="Arial" w:hAnsi="Arial" w:cs="Arial"/>
          <w:sz w:val="20"/>
          <w:szCs w:val="20"/>
        </w:rPr>
        <w:t>ubljana</w:t>
      </w:r>
      <w:r w:rsidRPr="006D5997">
        <w:rPr>
          <w:rStyle w:val="A5"/>
          <w:rFonts w:ascii="Arial" w:hAnsi="Arial" w:cs="Arial"/>
          <w:sz w:val="20"/>
          <w:szCs w:val="20"/>
        </w:rPr>
        <w:t xml:space="preserve">    ……. kom  podpisanih bianco menic, ki jih je podpisala pooblaščena oseba za podpisovanje pri banki:………………………………………………………………… (ime in priimek, status v podjetju), ki se podpisuje ……………………………………………………………………..</w:t>
      </w:r>
    </w:p>
    <w:p w14:paraId="1981FC00" w14:textId="77777777" w:rsidR="006D5997" w:rsidRPr="00450494" w:rsidRDefault="006D5997" w:rsidP="00902FE2">
      <w:pPr>
        <w:jc w:val="both"/>
        <w:rPr>
          <w:rStyle w:val="A5"/>
          <w:rFonts w:ascii="Arial" w:hAnsi="Arial" w:cs="Arial"/>
          <w:sz w:val="16"/>
          <w:szCs w:val="16"/>
        </w:rPr>
      </w:pPr>
    </w:p>
    <w:p w14:paraId="2AAD5A60" w14:textId="7760FEE3" w:rsidR="00902FE2"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S podpisom te menične izjave nepreklicno in brezpogojno pooblaščamo družbo </w:t>
      </w:r>
      <w:r w:rsidR="003236EC" w:rsidRPr="00333A24">
        <w:rPr>
          <w:rFonts w:ascii="Arial" w:hAnsi="Arial" w:cs="Arial"/>
          <w:sz w:val="20"/>
          <w:szCs w:val="20"/>
        </w:rPr>
        <w:t>SŽ-</w:t>
      </w:r>
      <w:r w:rsidR="003236EC">
        <w:rPr>
          <w:rFonts w:ascii="Arial" w:hAnsi="Arial" w:cs="Arial"/>
          <w:sz w:val="20"/>
          <w:szCs w:val="20"/>
        </w:rPr>
        <w:t>Vleka in tehnika</w:t>
      </w:r>
      <w:r w:rsidR="00DE1B46" w:rsidRPr="006D5997">
        <w:rPr>
          <w:rFonts w:ascii="Arial" w:hAnsi="Arial" w:cs="Arial"/>
          <w:sz w:val="20"/>
          <w:szCs w:val="20"/>
        </w:rPr>
        <w:t>, d.o.o.</w:t>
      </w:r>
      <w:r w:rsidR="00DE1B46">
        <w:rPr>
          <w:rFonts w:ascii="Arial" w:hAnsi="Arial" w:cs="Arial"/>
          <w:sz w:val="20"/>
          <w:szCs w:val="20"/>
        </w:rPr>
        <w:t>, Kolodvorska 11, 1000 Lj</w:t>
      </w:r>
      <w:r w:rsidR="00DE1B46" w:rsidRPr="006D5997">
        <w:rPr>
          <w:rFonts w:ascii="Arial" w:hAnsi="Arial" w:cs="Arial"/>
          <w:sz w:val="20"/>
          <w:szCs w:val="20"/>
        </w:rPr>
        <w:t>ubljana</w:t>
      </w:r>
      <w:r w:rsidRPr="006D5997">
        <w:rPr>
          <w:rStyle w:val="A5"/>
          <w:rFonts w:ascii="Arial" w:hAnsi="Arial" w:cs="Arial"/>
          <w:sz w:val="20"/>
          <w:szCs w:val="20"/>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770EE90"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pričel izvajati svojih pogodbenih obveznosti v skladu z določili pogodbe,</w:t>
      </w:r>
    </w:p>
    <w:p w14:paraId="227CF46A"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izpolnil svojih pogodbenih obveznosti v skladu z določili pogodbe,</w:t>
      </w:r>
    </w:p>
    <w:p w14:paraId="2EB941C7"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pravočasno izpolnil svojih pogodbenih obveznosti v skladu z določili pogodbe,</w:t>
      </w:r>
    </w:p>
    <w:p w14:paraId="141D3CC6"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pravilno izpolnil svojih pogodbenih obveznosti v skladu z določili pogodbe,</w:t>
      </w:r>
    </w:p>
    <w:p w14:paraId="40B1245D"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bo izvajalec prenehal izpolnjevati svoje pogodbene obveznosti v skladu z določili pogodbe.</w:t>
      </w:r>
    </w:p>
    <w:p w14:paraId="66CCD29C" w14:textId="77777777" w:rsidR="006D5997" w:rsidRPr="00450494" w:rsidRDefault="006D5997" w:rsidP="00902FE2">
      <w:pPr>
        <w:jc w:val="both"/>
        <w:rPr>
          <w:rStyle w:val="A5"/>
          <w:rFonts w:ascii="Arial" w:hAnsi="Arial" w:cs="Arial"/>
          <w:color w:val="auto"/>
          <w:sz w:val="16"/>
          <w:szCs w:val="16"/>
        </w:rPr>
      </w:pPr>
    </w:p>
    <w:p w14:paraId="5AB887CE"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Odrekamo se vsem ugovorom proti tako izpolnjeni menici, kakor tudi ugovorom v sodnem postopku in se zavezujemo menico ob dospetju  plačati.</w:t>
      </w:r>
    </w:p>
    <w:p w14:paraId="743EE192"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Menica naj bo izpolnjena z vpisom poljubnega datuma dospelosti in s klavzulo »brez protesta«.</w:t>
      </w:r>
    </w:p>
    <w:p w14:paraId="2B6081EC" w14:textId="77777777" w:rsidR="006D5997" w:rsidRPr="00450494" w:rsidRDefault="006D5997" w:rsidP="00902FE2">
      <w:pPr>
        <w:jc w:val="both"/>
        <w:rPr>
          <w:rStyle w:val="A5"/>
          <w:rFonts w:ascii="Arial" w:hAnsi="Arial" w:cs="Arial"/>
          <w:sz w:val="16"/>
          <w:szCs w:val="16"/>
        </w:rPr>
      </w:pPr>
    </w:p>
    <w:p w14:paraId="3064F328" w14:textId="4EE7CF36"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Izdajatelj menice pooblaščam naročnika  </w:t>
      </w:r>
      <w:r w:rsidR="003236EC" w:rsidRPr="00333A24">
        <w:rPr>
          <w:rFonts w:ascii="Arial" w:hAnsi="Arial" w:cs="Arial"/>
          <w:sz w:val="20"/>
          <w:szCs w:val="20"/>
        </w:rPr>
        <w:t>SŽ-</w:t>
      </w:r>
      <w:r w:rsidR="003236EC">
        <w:rPr>
          <w:rFonts w:ascii="Arial" w:hAnsi="Arial" w:cs="Arial"/>
          <w:sz w:val="20"/>
          <w:szCs w:val="20"/>
        </w:rPr>
        <w:t>Vleka in tehnika</w:t>
      </w:r>
      <w:r w:rsidR="00DE1B46" w:rsidRPr="006D5997">
        <w:rPr>
          <w:rFonts w:ascii="Arial" w:hAnsi="Arial" w:cs="Arial"/>
          <w:sz w:val="20"/>
          <w:szCs w:val="20"/>
        </w:rPr>
        <w:t>, d.o.o.</w:t>
      </w:r>
      <w:r w:rsidR="00DE1B46">
        <w:rPr>
          <w:rFonts w:ascii="Arial" w:hAnsi="Arial" w:cs="Arial"/>
          <w:sz w:val="20"/>
          <w:szCs w:val="20"/>
        </w:rPr>
        <w:t>, Kolodvorska 11, 1000 Lj</w:t>
      </w:r>
      <w:r w:rsidR="00DE1B46" w:rsidRPr="006D5997">
        <w:rPr>
          <w:rFonts w:ascii="Arial" w:hAnsi="Arial" w:cs="Arial"/>
          <w:sz w:val="20"/>
          <w:szCs w:val="20"/>
        </w:rPr>
        <w:t>ubljana</w:t>
      </w:r>
      <w:r w:rsidRPr="006D5997">
        <w:rPr>
          <w:rStyle w:val="A5"/>
          <w:rFonts w:ascii="Arial" w:hAnsi="Arial" w:cs="Arial"/>
          <w:sz w:val="20"/>
          <w:szCs w:val="20"/>
        </w:rPr>
        <w:t>, _____________, _________________, da predloži menico na unovčenje in izrecno dovoljujem banki izplačilo take menice.</w:t>
      </w:r>
    </w:p>
    <w:p w14:paraId="2BD116C1" w14:textId="77777777" w:rsidR="006D5997" w:rsidRPr="00450494" w:rsidRDefault="006D5997" w:rsidP="00902FE2">
      <w:pPr>
        <w:jc w:val="both"/>
        <w:rPr>
          <w:rStyle w:val="A5"/>
          <w:rFonts w:ascii="Arial" w:hAnsi="Arial" w:cs="Arial"/>
          <w:sz w:val="16"/>
          <w:szCs w:val="16"/>
        </w:rPr>
      </w:pPr>
    </w:p>
    <w:p w14:paraId="0F62C00F"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Tako dajem nalog za plačilo oziroma pooblastilo vsem spodaj navedenim bankam iz naslednjih mojih računov: </w:t>
      </w:r>
    </w:p>
    <w:p w14:paraId="5A6EC009"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…………………………………TRR št.: …………………………………………………….</w:t>
      </w:r>
    </w:p>
    <w:p w14:paraId="65CA092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V primeru odprtja dodatnega računa,  ki ni zgoraj naveden,  izrecno dovoljujemo izplačilo menice in pooblaščam banko,  pri kateri je takšen račun odprt, da izvede plačilo.</w:t>
      </w:r>
    </w:p>
    <w:p w14:paraId="12CD64D3" w14:textId="77777777" w:rsidR="00902FE2" w:rsidRPr="00450494" w:rsidRDefault="00902FE2" w:rsidP="00902FE2">
      <w:pPr>
        <w:jc w:val="both"/>
        <w:rPr>
          <w:rStyle w:val="A5"/>
          <w:rFonts w:ascii="Arial" w:hAnsi="Arial" w:cs="Arial"/>
          <w:sz w:val="16"/>
          <w:szCs w:val="16"/>
        </w:rPr>
      </w:pPr>
    </w:p>
    <w:p w14:paraId="6CA1B5B6" w14:textId="77777777" w:rsidR="00902FE2" w:rsidRPr="006D5997" w:rsidRDefault="00902FE2" w:rsidP="00902FE2">
      <w:pPr>
        <w:rPr>
          <w:rFonts w:ascii="Arial" w:hAnsi="Arial" w:cs="Arial"/>
          <w:sz w:val="20"/>
          <w:szCs w:val="20"/>
        </w:rPr>
      </w:pPr>
      <w:r w:rsidRPr="006D5997">
        <w:rPr>
          <w:rFonts w:ascii="Arial" w:hAnsi="Arial" w:cs="Arial"/>
          <w:sz w:val="20"/>
          <w:szCs w:val="20"/>
        </w:rPr>
        <w:t xml:space="preserve">Ta menična izjava velja do </w:t>
      </w:r>
      <w:r w:rsidRPr="006D5997">
        <w:rPr>
          <w:rStyle w:val="A5"/>
          <w:rFonts w:ascii="Arial" w:hAnsi="Arial" w:cs="Arial"/>
          <w:sz w:val="20"/>
          <w:szCs w:val="20"/>
        </w:rPr>
        <w:t>…………………………………………………….</w:t>
      </w:r>
    </w:p>
    <w:p w14:paraId="12C4F6C3" w14:textId="77777777" w:rsidR="00902FE2" w:rsidRPr="00450494" w:rsidRDefault="00902FE2" w:rsidP="00902FE2">
      <w:pPr>
        <w:jc w:val="both"/>
        <w:rPr>
          <w:rStyle w:val="A5"/>
          <w:rFonts w:ascii="Arial" w:hAnsi="Arial" w:cs="Arial"/>
          <w:sz w:val="16"/>
          <w:szCs w:val="16"/>
        </w:rPr>
      </w:pPr>
    </w:p>
    <w:p w14:paraId="293B6332"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_______________________________</w:t>
      </w:r>
    </w:p>
    <w:p w14:paraId="66592C29"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(Kraj in datum)</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p>
    <w:p w14:paraId="0600072D" w14:textId="77777777" w:rsidR="00902FE2" w:rsidRPr="006D5997" w:rsidRDefault="00902FE2" w:rsidP="00902FE2">
      <w:pPr>
        <w:jc w:val="both"/>
        <w:rPr>
          <w:rStyle w:val="A5"/>
          <w:rFonts w:ascii="Arial" w:hAnsi="Arial" w:cs="Arial"/>
          <w:sz w:val="20"/>
          <w:szCs w:val="20"/>
        </w:rPr>
      </w:pPr>
    </w:p>
    <w:p w14:paraId="4A1FFA80"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Izdajatelj menice:</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t>________________________________________</w:t>
      </w:r>
    </w:p>
    <w:p w14:paraId="47D9E055"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ab/>
      </w:r>
      <w:r w:rsidRPr="006D5997">
        <w:rPr>
          <w:rStyle w:val="A5"/>
          <w:rFonts w:ascii="Arial" w:hAnsi="Arial" w:cs="Arial"/>
          <w:sz w:val="20"/>
          <w:szCs w:val="20"/>
        </w:rPr>
        <w:tab/>
        <w:t xml:space="preserve">                                                (Žig in lastnoročni podpis zakonitega zastopnika)</w:t>
      </w:r>
    </w:p>
    <w:p w14:paraId="0C8002EF" w14:textId="77777777" w:rsidR="00902FE2" w:rsidRPr="006D5997" w:rsidRDefault="00902FE2" w:rsidP="00902FE2">
      <w:pPr>
        <w:jc w:val="both"/>
        <w:rPr>
          <w:rStyle w:val="A5"/>
          <w:rFonts w:ascii="Arial" w:hAnsi="Arial" w:cs="Arial"/>
          <w:b/>
          <w:sz w:val="20"/>
          <w:szCs w:val="20"/>
        </w:rPr>
      </w:pPr>
    </w:p>
    <w:p w14:paraId="25FD4D70"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Priloga: </w:t>
      </w:r>
    </w:p>
    <w:p w14:paraId="7C79E410" w14:textId="1302CAEC" w:rsidR="00FC1858" w:rsidRPr="006D5997" w:rsidRDefault="00902FE2" w:rsidP="00FC1858">
      <w:pPr>
        <w:jc w:val="both"/>
        <w:rPr>
          <w:rStyle w:val="A5"/>
          <w:rFonts w:ascii="Arial" w:hAnsi="Arial" w:cs="Arial"/>
          <w:sz w:val="20"/>
          <w:szCs w:val="20"/>
        </w:rPr>
      </w:pPr>
      <w:r w:rsidRPr="006D5997">
        <w:rPr>
          <w:rStyle w:val="A5"/>
          <w:rFonts w:ascii="Arial" w:hAnsi="Arial" w:cs="Arial"/>
          <w:sz w:val="20"/>
          <w:szCs w:val="20"/>
        </w:rPr>
        <w:t>________ kom bianco menic</w:t>
      </w:r>
      <w:r w:rsidR="00450494">
        <w:rPr>
          <w:rStyle w:val="A5"/>
          <w:rFonts w:ascii="Arial" w:hAnsi="Arial" w:cs="Arial"/>
          <w:sz w:val="20"/>
          <w:szCs w:val="20"/>
        </w:rPr>
        <w:t xml:space="preserve"> </w:t>
      </w:r>
      <w:r w:rsidRPr="006D5997">
        <w:rPr>
          <w:rStyle w:val="A5"/>
          <w:rFonts w:ascii="Arial" w:hAnsi="Arial" w:cs="Arial"/>
          <w:sz w:val="20"/>
          <w:szCs w:val="20"/>
        </w:rPr>
        <w:t xml:space="preserve">Opomba: Ponudnik </w:t>
      </w:r>
      <w:r w:rsidR="00DE1B46">
        <w:rPr>
          <w:rStyle w:val="A5"/>
          <w:rFonts w:ascii="Arial" w:hAnsi="Arial" w:cs="Arial"/>
          <w:sz w:val="20"/>
          <w:szCs w:val="20"/>
        </w:rPr>
        <w:t xml:space="preserve">v ponudbi </w:t>
      </w:r>
      <w:r w:rsidRPr="006D5997">
        <w:rPr>
          <w:rStyle w:val="A5"/>
          <w:rFonts w:ascii="Arial" w:hAnsi="Arial" w:cs="Arial"/>
          <w:sz w:val="20"/>
          <w:szCs w:val="20"/>
        </w:rPr>
        <w:t>ne prilaga menice!</w:t>
      </w:r>
      <w:r w:rsidR="00FC1858" w:rsidRPr="006D5997">
        <w:rPr>
          <w:rStyle w:val="A5"/>
          <w:rFonts w:ascii="Arial" w:hAnsi="Arial" w:cs="Arial"/>
          <w:sz w:val="20"/>
          <w:szCs w:val="20"/>
        </w:rPr>
        <w:br w:type="page"/>
      </w:r>
    </w:p>
    <w:p w14:paraId="6B2F2299" w14:textId="6844D28A" w:rsidR="006D5997" w:rsidRPr="00C344E3" w:rsidRDefault="006D5997" w:rsidP="006D5997">
      <w:pPr>
        <w:pStyle w:val="Odstavekseznama"/>
        <w:autoSpaceDE w:val="0"/>
        <w:autoSpaceDN w:val="0"/>
        <w:adjustRightInd w:val="0"/>
        <w:ind w:left="720"/>
        <w:jc w:val="right"/>
        <w:rPr>
          <w:rFonts w:ascii="Arial" w:hAnsi="Arial" w:cs="Arial"/>
          <w:b/>
          <w:sz w:val="20"/>
        </w:rPr>
      </w:pPr>
      <w:r w:rsidRPr="00C344E3">
        <w:rPr>
          <w:rFonts w:ascii="Arial" w:hAnsi="Arial" w:cs="Arial"/>
          <w:b/>
          <w:sz w:val="20"/>
        </w:rPr>
        <w:lastRenderedPageBreak/>
        <w:t>OBRAZEC 1</w:t>
      </w:r>
      <w:r w:rsidR="00450494">
        <w:rPr>
          <w:rFonts w:ascii="Arial" w:hAnsi="Arial" w:cs="Arial"/>
          <w:b/>
          <w:sz w:val="20"/>
        </w:rPr>
        <w:t>3</w:t>
      </w:r>
    </w:p>
    <w:p w14:paraId="0A4F35A8" w14:textId="77777777" w:rsidR="006D5997" w:rsidRDefault="006D5997" w:rsidP="006D5997">
      <w:pPr>
        <w:spacing w:line="280" w:lineRule="exact"/>
        <w:jc w:val="both"/>
        <w:rPr>
          <w:b/>
          <w:i/>
          <w:noProof/>
        </w:rPr>
      </w:pPr>
    </w:p>
    <w:p w14:paraId="1BCA1B11" w14:textId="77777777" w:rsidR="000752F1" w:rsidRDefault="000752F1" w:rsidP="000752F1">
      <w:pPr>
        <w:jc w:val="center"/>
        <w:rPr>
          <w:rFonts w:ascii="Arial" w:hAnsi="Arial" w:cs="Arial"/>
          <w:b/>
          <w:sz w:val="22"/>
          <w:szCs w:val="22"/>
        </w:rPr>
      </w:pPr>
      <w:r w:rsidRPr="00E40B14">
        <w:rPr>
          <w:rFonts w:ascii="Arial" w:hAnsi="Arial" w:cs="Arial"/>
          <w:b/>
          <w:sz w:val="22"/>
          <w:szCs w:val="22"/>
        </w:rPr>
        <w:t>TEHNIČNE ZAHTEVE</w:t>
      </w:r>
    </w:p>
    <w:p w14:paraId="337D1506" w14:textId="77777777" w:rsidR="00B507BB" w:rsidRDefault="00B507BB" w:rsidP="00205EB6">
      <w:pPr>
        <w:jc w:val="both"/>
        <w:rPr>
          <w:rFonts w:ascii="Arial" w:hAnsi="Arial" w:cs="Arial"/>
          <w:b/>
          <w:sz w:val="20"/>
          <w:szCs w:val="20"/>
        </w:rPr>
      </w:pPr>
    </w:p>
    <w:p w14:paraId="65D081B3" w14:textId="169E830A" w:rsidR="00205EB6" w:rsidRPr="006D4FD8" w:rsidRDefault="00205EB6" w:rsidP="001B1D9D">
      <w:pPr>
        <w:autoSpaceDE w:val="0"/>
        <w:autoSpaceDN w:val="0"/>
        <w:adjustRightInd w:val="0"/>
        <w:jc w:val="both"/>
        <w:rPr>
          <w:rFonts w:ascii="Arial" w:hAnsi="Arial" w:cs="Arial"/>
          <w:b/>
          <w:sz w:val="20"/>
          <w:szCs w:val="20"/>
          <w:lang w:val="pl-PL"/>
        </w:rPr>
      </w:pPr>
      <w:r w:rsidRPr="00333A24">
        <w:rPr>
          <w:rFonts w:ascii="Arial" w:hAnsi="Arial" w:cs="Arial"/>
          <w:b/>
          <w:sz w:val="20"/>
          <w:szCs w:val="20"/>
        </w:rPr>
        <w:t>Predmet naročila:</w:t>
      </w:r>
      <w:r w:rsidRPr="00333A24">
        <w:rPr>
          <w:rFonts w:ascii="Arial" w:hAnsi="Arial" w:cs="Arial"/>
          <w:sz w:val="20"/>
          <w:szCs w:val="20"/>
        </w:rPr>
        <w:t xml:space="preserve"> </w:t>
      </w:r>
      <w:r w:rsidR="005F1BE8" w:rsidRPr="00333A24">
        <w:rPr>
          <w:rFonts w:ascii="Arial" w:hAnsi="Arial" w:cs="Arial"/>
          <w:sz w:val="20"/>
          <w:szCs w:val="20"/>
        </w:rPr>
        <w:t>»</w:t>
      </w:r>
      <w:r w:rsidR="006A0D12" w:rsidRPr="00C015E1">
        <w:rPr>
          <w:rFonts w:ascii="Arial" w:hAnsi="Arial" w:cs="Arial"/>
          <w:b/>
          <w:iCs/>
          <w:sz w:val="20"/>
          <w:szCs w:val="20"/>
          <w:lang w:val="pl-PL"/>
        </w:rPr>
        <w:t>Revizija in servis dvigal ter platform na vozilih za posebne namene</w:t>
      </w:r>
      <w:r w:rsidR="005F1BE8">
        <w:rPr>
          <w:rFonts w:ascii="Arial" w:hAnsi="Arial" w:cs="Arial"/>
          <w:b/>
          <w:bCs/>
          <w:iCs/>
          <w:sz w:val="20"/>
          <w:szCs w:val="20"/>
        </w:rPr>
        <w:t>«</w:t>
      </w:r>
    </w:p>
    <w:p w14:paraId="0B0C9E1A" w14:textId="77777777" w:rsidR="00205EB6" w:rsidRDefault="00205EB6" w:rsidP="00205EB6">
      <w:pPr>
        <w:jc w:val="both"/>
        <w:rPr>
          <w:rFonts w:ascii="Arial" w:hAnsi="Arial" w:cs="Arial"/>
          <w:b/>
          <w:sz w:val="20"/>
          <w:szCs w:val="20"/>
          <w:lang w:val="pl-PL"/>
        </w:rPr>
      </w:pPr>
    </w:p>
    <w:p w14:paraId="7E19F866" w14:textId="77777777" w:rsidR="00714EDA" w:rsidRPr="00714EDA" w:rsidRDefault="00714EDA" w:rsidP="00714EDA">
      <w:pPr>
        <w:pStyle w:val="Glava"/>
        <w:jc w:val="both"/>
        <w:rPr>
          <w:rFonts w:ascii="Arial" w:hAnsi="Arial" w:cs="Arial"/>
          <w:szCs w:val="20"/>
        </w:rPr>
      </w:pPr>
      <w:r w:rsidRPr="00714EDA">
        <w:rPr>
          <w:rFonts w:ascii="Arial" w:hAnsi="Arial" w:cs="Arial"/>
          <w:szCs w:val="20"/>
        </w:rPr>
        <w:t>Ob oddaji naše ponudbe št.______________ z dne __________________ pod materialno in kazensko odgovornostjo</w:t>
      </w:r>
    </w:p>
    <w:p w14:paraId="455B60A8" w14:textId="77777777" w:rsidR="00714EDA" w:rsidRPr="00714EDA" w:rsidRDefault="00714EDA" w:rsidP="00714EDA">
      <w:pPr>
        <w:pStyle w:val="Glava"/>
        <w:rPr>
          <w:rFonts w:ascii="Arial" w:hAnsi="Arial" w:cs="Arial"/>
          <w:szCs w:val="20"/>
        </w:rPr>
      </w:pPr>
    </w:p>
    <w:p w14:paraId="5D97F3C2" w14:textId="77777777" w:rsidR="00714EDA" w:rsidRPr="00714EDA" w:rsidRDefault="00714EDA" w:rsidP="00714EDA">
      <w:pPr>
        <w:pStyle w:val="Glava"/>
        <w:rPr>
          <w:rFonts w:ascii="Arial" w:hAnsi="Arial" w:cs="Arial"/>
          <w:szCs w:val="20"/>
        </w:rPr>
      </w:pPr>
    </w:p>
    <w:p w14:paraId="7303A32A" w14:textId="77777777" w:rsidR="00DC2C88" w:rsidRPr="00DC2C88" w:rsidRDefault="00DC2C88" w:rsidP="00DC2C88">
      <w:pPr>
        <w:pStyle w:val="Glava"/>
        <w:jc w:val="center"/>
        <w:rPr>
          <w:rFonts w:ascii="Arial" w:hAnsi="Arial" w:cs="Arial"/>
          <w:b/>
          <w:szCs w:val="20"/>
        </w:rPr>
      </w:pPr>
      <w:r w:rsidRPr="00DC2C88">
        <w:rPr>
          <w:rFonts w:ascii="Arial" w:hAnsi="Arial" w:cs="Arial"/>
          <w:b/>
          <w:szCs w:val="20"/>
        </w:rPr>
        <w:t>I Z J A V L J A M O,</w:t>
      </w:r>
    </w:p>
    <w:p w14:paraId="6D97738C" w14:textId="77777777" w:rsidR="00DC2C88" w:rsidRPr="00DC2C88" w:rsidRDefault="00DC2C88" w:rsidP="00DC2C88">
      <w:pPr>
        <w:autoSpaceDE w:val="0"/>
        <w:autoSpaceDN w:val="0"/>
        <w:adjustRightInd w:val="0"/>
        <w:jc w:val="both"/>
        <w:rPr>
          <w:rFonts w:ascii="Arial" w:hAnsi="Arial" w:cs="Arial"/>
          <w:iCs/>
          <w:sz w:val="20"/>
          <w:szCs w:val="20"/>
        </w:rPr>
      </w:pPr>
    </w:p>
    <w:p w14:paraId="6638B446" w14:textId="66B1070B" w:rsidR="00DC2C88" w:rsidRPr="00DC2C88" w:rsidRDefault="00DC2C88" w:rsidP="00DC2C88">
      <w:pPr>
        <w:autoSpaceDE w:val="0"/>
        <w:autoSpaceDN w:val="0"/>
        <w:adjustRightInd w:val="0"/>
        <w:jc w:val="both"/>
        <w:rPr>
          <w:rFonts w:ascii="Arial" w:hAnsi="Arial" w:cs="Arial"/>
          <w:bCs/>
          <w:iCs/>
          <w:sz w:val="20"/>
          <w:szCs w:val="20"/>
        </w:rPr>
      </w:pPr>
      <w:r w:rsidRPr="00DC2C88">
        <w:rPr>
          <w:rFonts w:ascii="Arial" w:hAnsi="Arial" w:cs="Arial"/>
          <w:iCs/>
          <w:sz w:val="20"/>
          <w:szCs w:val="20"/>
        </w:rPr>
        <w:t>da smo seznanjeni in popolnoma razumemo vsebino Tehničnih zahtev naročnika za JN »</w:t>
      </w:r>
      <w:r w:rsidR="00AF7CAD" w:rsidRPr="00AF7CAD">
        <w:rPr>
          <w:rFonts w:ascii="Arial" w:hAnsi="Arial" w:cs="Arial"/>
          <w:bCs/>
          <w:iCs/>
          <w:sz w:val="20"/>
          <w:szCs w:val="20"/>
          <w:lang w:val="pl-PL"/>
        </w:rPr>
        <w:t>Revizija in servis dvigal ter platform na vozilih za posebne namene</w:t>
      </w:r>
      <w:r w:rsidRPr="00DC2C88">
        <w:rPr>
          <w:rFonts w:ascii="Arial" w:hAnsi="Arial" w:cs="Arial"/>
          <w:sz w:val="20"/>
          <w:szCs w:val="20"/>
        </w:rPr>
        <w:t>«</w:t>
      </w:r>
      <w:r w:rsidRPr="00DC2C88">
        <w:rPr>
          <w:rFonts w:ascii="Arial" w:hAnsi="Arial" w:cs="Arial"/>
          <w:iCs/>
          <w:sz w:val="20"/>
          <w:szCs w:val="20"/>
        </w:rPr>
        <w:t>, kar potrjujemo z žigom in podpisom.</w:t>
      </w:r>
    </w:p>
    <w:p w14:paraId="57017F6D" w14:textId="77777777" w:rsidR="00DC2C88" w:rsidRPr="00DC2C88" w:rsidRDefault="00DC2C88" w:rsidP="00DC2C88">
      <w:pPr>
        <w:keepNext/>
        <w:keepLines/>
        <w:spacing w:line="180" w:lineRule="atLeast"/>
        <w:outlineLvl w:val="4"/>
        <w:rPr>
          <w:rFonts w:ascii="Arial" w:hAnsi="Arial" w:cs="Arial"/>
          <w:color w:val="0D0D0D" w:themeColor="text1" w:themeTint="F2"/>
          <w:spacing w:val="-2"/>
          <w:kern w:val="28"/>
          <w:sz w:val="20"/>
          <w:szCs w:val="20"/>
        </w:rPr>
      </w:pPr>
    </w:p>
    <w:p w14:paraId="226C1E67" w14:textId="77777777" w:rsidR="00DC2C88" w:rsidRPr="00904F85" w:rsidRDefault="00DC2C88" w:rsidP="00DC2C88">
      <w:pPr>
        <w:jc w:val="both"/>
        <w:rPr>
          <w:rFonts w:ascii="Arial" w:hAnsi="Arial" w:cs="Arial"/>
          <w:b/>
          <w:bCs/>
          <w:sz w:val="20"/>
          <w:szCs w:val="20"/>
        </w:rPr>
      </w:pPr>
      <w:r w:rsidRPr="00904F85">
        <w:rPr>
          <w:rFonts w:ascii="Arial" w:hAnsi="Arial" w:cs="Arial"/>
          <w:b/>
          <w:sz w:val="20"/>
          <w:szCs w:val="20"/>
        </w:rPr>
        <w:t>Predmet naročila</w:t>
      </w:r>
    </w:p>
    <w:p w14:paraId="28D7225F" w14:textId="77777777" w:rsidR="00DC2C88" w:rsidRPr="00904F85" w:rsidRDefault="00DC2C88" w:rsidP="00DC2C88">
      <w:pPr>
        <w:jc w:val="both"/>
        <w:rPr>
          <w:rFonts w:ascii="Arial" w:hAnsi="Arial" w:cs="Arial"/>
          <w:sz w:val="20"/>
          <w:szCs w:val="20"/>
        </w:rPr>
      </w:pPr>
    </w:p>
    <w:p w14:paraId="72512ABA" w14:textId="0B5E4CF7" w:rsidR="002C4694" w:rsidRDefault="002C4694" w:rsidP="002C4694">
      <w:pPr>
        <w:jc w:val="both"/>
        <w:rPr>
          <w:rFonts w:ascii="Arial" w:hAnsi="Arial" w:cs="Arial"/>
          <w:sz w:val="20"/>
          <w:szCs w:val="20"/>
        </w:rPr>
      </w:pPr>
      <w:r w:rsidRPr="009259F8">
        <w:rPr>
          <w:rFonts w:ascii="Arial" w:hAnsi="Arial" w:cs="Arial"/>
          <w:sz w:val="20"/>
          <w:szCs w:val="20"/>
        </w:rPr>
        <w:t>Predmet javnega naročila je izvajanje vzdrževanja dvigal in dvižnih ploščadi na motornih vozilih za posebne namene</w:t>
      </w:r>
      <w:r w:rsidR="00450494" w:rsidRPr="00AF7CAD">
        <w:rPr>
          <w:rFonts w:ascii="Arial" w:hAnsi="Arial" w:cs="Arial"/>
          <w:bCs/>
          <w:sz w:val="20"/>
          <w:szCs w:val="20"/>
        </w:rPr>
        <w:t xml:space="preserve"> </w:t>
      </w:r>
      <w:r w:rsidRPr="009259F8">
        <w:rPr>
          <w:rFonts w:ascii="Arial" w:hAnsi="Arial" w:cs="Arial"/>
          <w:sz w:val="20"/>
          <w:szCs w:val="20"/>
        </w:rPr>
        <w:t>na naslednjih tipih dvigal:</w:t>
      </w:r>
    </w:p>
    <w:p w14:paraId="2EE11D34" w14:textId="77777777" w:rsidR="002C4694" w:rsidRDefault="002C4694" w:rsidP="002C4694">
      <w:pPr>
        <w:jc w:val="both"/>
        <w:rPr>
          <w:rFonts w:ascii="Arial" w:hAnsi="Arial" w:cs="Arial"/>
          <w:sz w:val="20"/>
          <w:szCs w:val="20"/>
        </w:rPr>
      </w:pPr>
    </w:p>
    <w:p w14:paraId="0D2A22A5" w14:textId="77777777" w:rsidR="002C4694" w:rsidRDefault="002C4694">
      <w:pPr>
        <w:pStyle w:val="Odstavekseznama"/>
        <w:numPr>
          <w:ilvl w:val="0"/>
          <w:numId w:val="29"/>
        </w:numPr>
        <w:jc w:val="both"/>
        <w:rPr>
          <w:rFonts w:ascii="Arial" w:hAnsi="Arial" w:cs="Arial"/>
          <w:sz w:val="20"/>
        </w:rPr>
      </w:pPr>
      <w:r>
        <w:rPr>
          <w:rFonts w:ascii="Arial" w:hAnsi="Arial" w:cs="Arial"/>
          <w:sz w:val="20"/>
        </w:rPr>
        <w:t>Palfinger</w:t>
      </w:r>
    </w:p>
    <w:p w14:paraId="247FC3BF" w14:textId="34B272D3" w:rsidR="002C4694" w:rsidRDefault="002C4694">
      <w:pPr>
        <w:pStyle w:val="Odstavekseznama"/>
        <w:numPr>
          <w:ilvl w:val="1"/>
          <w:numId w:val="29"/>
        </w:numPr>
        <w:jc w:val="both"/>
        <w:rPr>
          <w:rFonts w:ascii="Arial" w:hAnsi="Arial" w:cs="Arial"/>
          <w:sz w:val="20"/>
        </w:rPr>
      </w:pPr>
      <w:r>
        <w:rPr>
          <w:rFonts w:ascii="Arial" w:hAnsi="Arial" w:cs="Arial"/>
          <w:sz w:val="20"/>
        </w:rPr>
        <w:t>PK 9501</w:t>
      </w:r>
      <w:r w:rsidR="000733C2">
        <w:rPr>
          <w:rFonts w:ascii="Arial" w:hAnsi="Arial" w:cs="Arial"/>
          <w:sz w:val="20"/>
        </w:rPr>
        <w:t>,</w:t>
      </w:r>
    </w:p>
    <w:p w14:paraId="54854BE1" w14:textId="54058ADB" w:rsidR="002C4694" w:rsidRDefault="002C4694">
      <w:pPr>
        <w:pStyle w:val="Odstavekseznama"/>
        <w:numPr>
          <w:ilvl w:val="1"/>
          <w:numId w:val="29"/>
        </w:numPr>
        <w:jc w:val="both"/>
        <w:rPr>
          <w:rFonts w:ascii="Arial" w:hAnsi="Arial" w:cs="Arial"/>
          <w:sz w:val="20"/>
        </w:rPr>
      </w:pPr>
      <w:r>
        <w:rPr>
          <w:rFonts w:ascii="Arial" w:hAnsi="Arial" w:cs="Arial"/>
          <w:sz w:val="20"/>
        </w:rPr>
        <w:t>PK 12002</w:t>
      </w:r>
      <w:r w:rsidR="000733C2">
        <w:rPr>
          <w:rFonts w:ascii="Arial" w:hAnsi="Arial" w:cs="Arial"/>
          <w:sz w:val="20"/>
        </w:rPr>
        <w:t>,</w:t>
      </w:r>
    </w:p>
    <w:p w14:paraId="18BCDA3F" w14:textId="4B0AC955" w:rsidR="002C4694" w:rsidRDefault="002C4694">
      <w:pPr>
        <w:pStyle w:val="Odstavekseznama"/>
        <w:numPr>
          <w:ilvl w:val="1"/>
          <w:numId w:val="29"/>
        </w:numPr>
        <w:jc w:val="both"/>
        <w:rPr>
          <w:rFonts w:ascii="Arial" w:hAnsi="Arial" w:cs="Arial"/>
          <w:sz w:val="20"/>
        </w:rPr>
      </w:pPr>
      <w:r>
        <w:rPr>
          <w:rFonts w:ascii="Arial" w:hAnsi="Arial" w:cs="Arial"/>
          <w:sz w:val="20"/>
        </w:rPr>
        <w:t>PK 12080</w:t>
      </w:r>
      <w:r w:rsidR="000733C2">
        <w:rPr>
          <w:rFonts w:ascii="Arial" w:hAnsi="Arial" w:cs="Arial"/>
          <w:sz w:val="20"/>
        </w:rPr>
        <w:t>,</w:t>
      </w:r>
    </w:p>
    <w:p w14:paraId="200D5EC2" w14:textId="7712CC41" w:rsidR="002C4694" w:rsidRDefault="002C4694">
      <w:pPr>
        <w:pStyle w:val="Odstavekseznama"/>
        <w:numPr>
          <w:ilvl w:val="1"/>
          <w:numId w:val="29"/>
        </w:numPr>
        <w:jc w:val="both"/>
        <w:rPr>
          <w:rFonts w:ascii="Arial" w:hAnsi="Arial" w:cs="Arial"/>
          <w:sz w:val="20"/>
        </w:rPr>
      </w:pPr>
      <w:r>
        <w:rPr>
          <w:rFonts w:ascii="Arial" w:hAnsi="Arial" w:cs="Arial"/>
          <w:sz w:val="20"/>
        </w:rPr>
        <w:t>PK 15500</w:t>
      </w:r>
      <w:r w:rsidR="000733C2">
        <w:rPr>
          <w:rFonts w:ascii="Arial" w:hAnsi="Arial" w:cs="Arial"/>
          <w:sz w:val="20"/>
        </w:rPr>
        <w:t>,</w:t>
      </w:r>
    </w:p>
    <w:p w14:paraId="3BF8F0F9" w14:textId="7481D821" w:rsidR="002C4694" w:rsidRDefault="002C4694">
      <w:pPr>
        <w:pStyle w:val="Odstavekseznama"/>
        <w:numPr>
          <w:ilvl w:val="1"/>
          <w:numId w:val="29"/>
        </w:numPr>
        <w:jc w:val="both"/>
        <w:rPr>
          <w:rFonts w:ascii="Arial" w:hAnsi="Arial" w:cs="Arial"/>
          <w:sz w:val="20"/>
        </w:rPr>
      </w:pPr>
      <w:r>
        <w:rPr>
          <w:rFonts w:ascii="Arial" w:hAnsi="Arial" w:cs="Arial"/>
          <w:sz w:val="20"/>
        </w:rPr>
        <w:t>PK 6000</w:t>
      </w:r>
      <w:r w:rsidR="000733C2">
        <w:rPr>
          <w:rFonts w:ascii="Arial" w:hAnsi="Arial" w:cs="Arial"/>
          <w:sz w:val="20"/>
        </w:rPr>
        <w:t>,</w:t>
      </w:r>
    </w:p>
    <w:p w14:paraId="47B389E8" w14:textId="7E5C6E27" w:rsidR="00EB7043" w:rsidRDefault="002C4694">
      <w:pPr>
        <w:pStyle w:val="Odstavekseznama"/>
        <w:numPr>
          <w:ilvl w:val="1"/>
          <w:numId w:val="29"/>
        </w:numPr>
        <w:ind w:left="1434" w:hanging="357"/>
        <w:jc w:val="both"/>
        <w:rPr>
          <w:rFonts w:ascii="Arial" w:hAnsi="Arial" w:cs="Arial"/>
          <w:sz w:val="20"/>
        </w:rPr>
      </w:pPr>
      <w:r>
        <w:rPr>
          <w:rFonts w:ascii="Arial" w:hAnsi="Arial" w:cs="Arial"/>
          <w:sz w:val="20"/>
        </w:rPr>
        <w:t>Pkr 125b</w:t>
      </w:r>
      <w:r w:rsidR="000733C2">
        <w:rPr>
          <w:rFonts w:ascii="Arial" w:hAnsi="Arial" w:cs="Arial"/>
          <w:sz w:val="20"/>
        </w:rPr>
        <w:t xml:space="preserve"> in</w:t>
      </w:r>
    </w:p>
    <w:p w14:paraId="1AD9CB5E" w14:textId="0296009F" w:rsidR="00EB7043" w:rsidRPr="00EB7043" w:rsidRDefault="00EB7043">
      <w:pPr>
        <w:pStyle w:val="Odstavekseznama"/>
        <w:numPr>
          <w:ilvl w:val="1"/>
          <w:numId w:val="29"/>
        </w:numPr>
        <w:spacing w:after="240"/>
        <w:ind w:left="1434" w:hanging="357"/>
        <w:jc w:val="both"/>
        <w:rPr>
          <w:rFonts w:ascii="Arial" w:hAnsi="Arial" w:cs="Arial"/>
          <w:sz w:val="20"/>
        </w:rPr>
      </w:pPr>
      <w:r>
        <w:rPr>
          <w:rFonts w:ascii="Arial" w:hAnsi="Arial" w:cs="Arial"/>
          <w:sz w:val="20"/>
        </w:rPr>
        <w:t>PC 1300A</w:t>
      </w:r>
    </w:p>
    <w:p w14:paraId="5DF2AA20" w14:textId="77777777" w:rsidR="002C4694" w:rsidRDefault="002C4694">
      <w:pPr>
        <w:pStyle w:val="Odstavekseznama"/>
        <w:numPr>
          <w:ilvl w:val="0"/>
          <w:numId w:val="29"/>
        </w:numPr>
        <w:jc w:val="both"/>
        <w:rPr>
          <w:rFonts w:ascii="Arial" w:hAnsi="Arial" w:cs="Arial"/>
          <w:sz w:val="20"/>
        </w:rPr>
      </w:pPr>
      <w:r>
        <w:rPr>
          <w:rFonts w:ascii="Arial" w:hAnsi="Arial" w:cs="Arial"/>
          <w:sz w:val="20"/>
        </w:rPr>
        <w:t>Dvigala LIV in dvigala ostalih tipov</w:t>
      </w:r>
    </w:p>
    <w:p w14:paraId="417574F4" w14:textId="103D04A6" w:rsidR="002C4694" w:rsidRDefault="002C4694">
      <w:pPr>
        <w:pStyle w:val="Odstavekseznama"/>
        <w:numPr>
          <w:ilvl w:val="1"/>
          <w:numId w:val="29"/>
        </w:numPr>
        <w:jc w:val="both"/>
        <w:rPr>
          <w:rFonts w:ascii="Arial" w:hAnsi="Arial" w:cs="Arial"/>
          <w:sz w:val="20"/>
        </w:rPr>
      </w:pPr>
      <w:r>
        <w:rPr>
          <w:rFonts w:ascii="Arial" w:hAnsi="Arial" w:cs="Arial"/>
          <w:sz w:val="20"/>
        </w:rPr>
        <w:t>10.75K</w:t>
      </w:r>
      <w:r w:rsidR="000733C2">
        <w:rPr>
          <w:rFonts w:ascii="Arial" w:hAnsi="Arial" w:cs="Arial"/>
          <w:sz w:val="20"/>
        </w:rPr>
        <w:t>,</w:t>
      </w:r>
    </w:p>
    <w:p w14:paraId="52147A9F" w14:textId="07FA128B" w:rsidR="002C4694" w:rsidRDefault="002C4694">
      <w:pPr>
        <w:pStyle w:val="Odstavekseznama"/>
        <w:numPr>
          <w:ilvl w:val="1"/>
          <w:numId w:val="29"/>
        </w:numPr>
        <w:jc w:val="both"/>
        <w:rPr>
          <w:rFonts w:ascii="Arial" w:hAnsi="Arial" w:cs="Arial"/>
          <w:sz w:val="20"/>
        </w:rPr>
      </w:pPr>
      <w:r>
        <w:rPr>
          <w:rFonts w:ascii="Arial" w:hAnsi="Arial" w:cs="Arial"/>
          <w:sz w:val="20"/>
        </w:rPr>
        <w:t>140 M</w:t>
      </w:r>
      <w:r w:rsidR="000733C2">
        <w:rPr>
          <w:rFonts w:ascii="Arial" w:hAnsi="Arial" w:cs="Arial"/>
          <w:sz w:val="20"/>
        </w:rPr>
        <w:t>,</w:t>
      </w:r>
    </w:p>
    <w:p w14:paraId="76B118A0" w14:textId="21A2B8F0" w:rsidR="002C4694" w:rsidRDefault="002C4694">
      <w:pPr>
        <w:pStyle w:val="Odstavekseznama"/>
        <w:numPr>
          <w:ilvl w:val="1"/>
          <w:numId w:val="29"/>
        </w:numPr>
        <w:jc w:val="both"/>
        <w:rPr>
          <w:rFonts w:ascii="Arial" w:hAnsi="Arial" w:cs="Arial"/>
          <w:sz w:val="20"/>
        </w:rPr>
      </w:pPr>
      <w:r>
        <w:rPr>
          <w:rFonts w:ascii="Arial" w:hAnsi="Arial" w:cs="Arial"/>
          <w:sz w:val="20"/>
        </w:rPr>
        <w:t>L90M2</w:t>
      </w:r>
      <w:r w:rsidR="000733C2">
        <w:rPr>
          <w:rFonts w:ascii="Arial" w:hAnsi="Arial" w:cs="Arial"/>
          <w:sz w:val="20"/>
        </w:rPr>
        <w:t>,</w:t>
      </w:r>
    </w:p>
    <w:p w14:paraId="030A9D6D" w14:textId="69DF0FD7" w:rsidR="002C4694" w:rsidRDefault="002C4694">
      <w:pPr>
        <w:pStyle w:val="Odstavekseznama"/>
        <w:numPr>
          <w:ilvl w:val="1"/>
          <w:numId w:val="29"/>
        </w:numPr>
        <w:jc w:val="both"/>
        <w:rPr>
          <w:rFonts w:ascii="Arial" w:hAnsi="Arial" w:cs="Arial"/>
          <w:sz w:val="20"/>
        </w:rPr>
      </w:pPr>
      <w:r>
        <w:rPr>
          <w:rFonts w:ascii="Arial" w:hAnsi="Arial" w:cs="Arial"/>
          <w:sz w:val="20"/>
        </w:rPr>
        <w:t>Fassi F110A</w:t>
      </w:r>
      <w:r w:rsidR="0001675A">
        <w:rPr>
          <w:rFonts w:ascii="Arial" w:hAnsi="Arial" w:cs="Arial"/>
          <w:sz w:val="20"/>
        </w:rPr>
        <w:t>.22</w:t>
      </w:r>
      <w:r w:rsidR="000733C2">
        <w:rPr>
          <w:rFonts w:ascii="Arial" w:hAnsi="Arial" w:cs="Arial"/>
          <w:sz w:val="20"/>
        </w:rPr>
        <w:t>,</w:t>
      </w:r>
    </w:p>
    <w:p w14:paraId="25A31D36" w14:textId="6772AA0D" w:rsidR="00EB7043" w:rsidRDefault="002C4694">
      <w:pPr>
        <w:pStyle w:val="Odstavekseznama"/>
        <w:numPr>
          <w:ilvl w:val="1"/>
          <w:numId w:val="29"/>
        </w:numPr>
        <w:ind w:left="1434" w:hanging="357"/>
        <w:jc w:val="both"/>
        <w:rPr>
          <w:rFonts w:ascii="Arial" w:hAnsi="Arial" w:cs="Arial"/>
          <w:sz w:val="20"/>
        </w:rPr>
      </w:pPr>
      <w:r>
        <w:rPr>
          <w:rFonts w:ascii="Arial" w:hAnsi="Arial" w:cs="Arial"/>
          <w:sz w:val="20"/>
        </w:rPr>
        <w:t>Geismar 7020</w:t>
      </w:r>
      <w:r w:rsidR="000733C2">
        <w:rPr>
          <w:rFonts w:ascii="Arial" w:hAnsi="Arial" w:cs="Arial"/>
          <w:sz w:val="20"/>
        </w:rPr>
        <w:t xml:space="preserve"> in</w:t>
      </w:r>
    </w:p>
    <w:p w14:paraId="471D9E38" w14:textId="2166EE92" w:rsidR="00EB7043" w:rsidRDefault="00EB7043">
      <w:pPr>
        <w:pStyle w:val="Odstavekseznama"/>
        <w:numPr>
          <w:ilvl w:val="1"/>
          <w:numId w:val="29"/>
        </w:numPr>
        <w:spacing w:after="240"/>
        <w:ind w:left="1434" w:hanging="357"/>
        <w:jc w:val="both"/>
        <w:rPr>
          <w:rFonts w:ascii="Arial" w:hAnsi="Arial" w:cs="Arial"/>
          <w:sz w:val="20"/>
        </w:rPr>
      </w:pPr>
      <w:r>
        <w:rPr>
          <w:rFonts w:ascii="Arial" w:hAnsi="Arial" w:cs="Arial"/>
          <w:sz w:val="20"/>
        </w:rPr>
        <w:t>L95K</w:t>
      </w:r>
      <w:r w:rsidR="000733C2">
        <w:rPr>
          <w:rFonts w:ascii="Arial" w:hAnsi="Arial" w:cs="Arial"/>
          <w:sz w:val="20"/>
        </w:rPr>
        <w:t>.</w:t>
      </w:r>
    </w:p>
    <w:p w14:paraId="20D12D56" w14:textId="77777777" w:rsidR="002C4694" w:rsidRDefault="002C4694">
      <w:pPr>
        <w:pStyle w:val="Odstavekseznama"/>
        <w:numPr>
          <w:ilvl w:val="0"/>
          <w:numId w:val="29"/>
        </w:numPr>
        <w:jc w:val="both"/>
        <w:rPr>
          <w:rFonts w:ascii="Arial" w:hAnsi="Arial" w:cs="Arial"/>
          <w:sz w:val="20"/>
        </w:rPr>
      </w:pPr>
      <w:r>
        <w:rPr>
          <w:rFonts w:ascii="Arial" w:hAnsi="Arial" w:cs="Arial"/>
          <w:sz w:val="20"/>
        </w:rPr>
        <w:t>Delovne platforme</w:t>
      </w:r>
    </w:p>
    <w:p w14:paraId="13C505AD" w14:textId="1B77344C" w:rsidR="002C4694" w:rsidRDefault="002C4694">
      <w:pPr>
        <w:pStyle w:val="Odstavekseznama"/>
        <w:numPr>
          <w:ilvl w:val="1"/>
          <w:numId w:val="29"/>
        </w:numPr>
        <w:jc w:val="both"/>
        <w:rPr>
          <w:rFonts w:ascii="Arial" w:hAnsi="Arial" w:cs="Arial"/>
          <w:sz w:val="20"/>
        </w:rPr>
      </w:pPr>
      <w:r>
        <w:rPr>
          <w:rFonts w:ascii="Arial" w:hAnsi="Arial" w:cs="Arial"/>
          <w:sz w:val="20"/>
        </w:rPr>
        <w:t>DP-SZ500</w:t>
      </w:r>
      <w:r w:rsidR="000733C2">
        <w:rPr>
          <w:rFonts w:ascii="Arial" w:hAnsi="Arial" w:cs="Arial"/>
          <w:sz w:val="20"/>
        </w:rPr>
        <w:t>,</w:t>
      </w:r>
    </w:p>
    <w:p w14:paraId="087771A0" w14:textId="5066DAC2" w:rsidR="002C4694" w:rsidRDefault="002C4694">
      <w:pPr>
        <w:pStyle w:val="Odstavekseznama"/>
        <w:numPr>
          <w:ilvl w:val="1"/>
          <w:numId w:val="29"/>
        </w:numPr>
        <w:ind w:left="1434" w:hanging="357"/>
        <w:jc w:val="both"/>
        <w:rPr>
          <w:rFonts w:ascii="Arial" w:hAnsi="Arial" w:cs="Arial"/>
          <w:sz w:val="20"/>
        </w:rPr>
      </w:pPr>
      <w:r>
        <w:rPr>
          <w:rFonts w:ascii="Arial" w:hAnsi="Arial" w:cs="Arial"/>
          <w:sz w:val="20"/>
        </w:rPr>
        <w:t>Geismar</w:t>
      </w:r>
      <w:r w:rsidR="000733C2">
        <w:rPr>
          <w:rFonts w:ascii="Arial" w:hAnsi="Arial" w:cs="Arial"/>
          <w:sz w:val="20"/>
        </w:rPr>
        <w:t>,</w:t>
      </w:r>
    </w:p>
    <w:p w14:paraId="41781E8E" w14:textId="2DF32AE8" w:rsidR="00EB7043" w:rsidRDefault="00EB7043">
      <w:pPr>
        <w:pStyle w:val="Odstavekseznama"/>
        <w:numPr>
          <w:ilvl w:val="1"/>
          <w:numId w:val="29"/>
        </w:numPr>
        <w:ind w:left="1434" w:hanging="357"/>
        <w:jc w:val="both"/>
        <w:rPr>
          <w:rFonts w:ascii="Arial" w:hAnsi="Arial" w:cs="Arial"/>
          <w:sz w:val="20"/>
        </w:rPr>
      </w:pPr>
      <w:r>
        <w:rPr>
          <w:rFonts w:ascii="Arial" w:hAnsi="Arial" w:cs="Arial"/>
          <w:sz w:val="20"/>
        </w:rPr>
        <w:t>Palfinger PA 095</w:t>
      </w:r>
      <w:r w:rsidR="000733C2">
        <w:rPr>
          <w:rFonts w:ascii="Arial" w:hAnsi="Arial" w:cs="Arial"/>
          <w:sz w:val="20"/>
        </w:rPr>
        <w:t xml:space="preserve"> in</w:t>
      </w:r>
    </w:p>
    <w:p w14:paraId="7004677F" w14:textId="7B031399" w:rsidR="00540D30" w:rsidRDefault="00540D30">
      <w:pPr>
        <w:pStyle w:val="Odstavekseznama"/>
        <w:numPr>
          <w:ilvl w:val="1"/>
          <w:numId w:val="29"/>
        </w:numPr>
        <w:spacing w:after="240"/>
        <w:ind w:left="1434" w:hanging="357"/>
        <w:jc w:val="both"/>
        <w:rPr>
          <w:rFonts w:ascii="Arial" w:hAnsi="Arial" w:cs="Arial"/>
          <w:sz w:val="20"/>
        </w:rPr>
      </w:pPr>
      <w:r>
        <w:rPr>
          <w:rFonts w:ascii="Arial" w:hAnsi="Arial" w:cs="Arial"/>
          <w:sz w:val="20"/>
        </w:rPr>
        <w:t>Palfinger V2R830C</w:t>
      </w:r>
      <w:r w:rsidR="000733C2">
        <w:rPr>
          <w:rFonts w:ascii="Arial" w:hAnsi="Arial" w:cs="Arial"/>
          <w:sz w:val="20"/>
        </w:rPr>
        <w:t>.</w:t>
      </w:r>
    </w:p>
    <w:p w14:paraId="30E124EF" w14:textId="59BA58DF" w:rsidR="00EB7043" w:rsidRDefault="000733C2" w:rsidP="000733C2">
      <w:pPr>
        <w:pStyle w:val="Odstavekseznama"/>
        <w:spacing w:after="240"/>
        <w:ind w:left="1434" w:hanging="1434"/>
        <w:jc w:val="both"/>
        <w:rPr>
          <w:rFonts w:ascii="Arial" w:hAnsi="Arial" w:cs="Arial"/>
          <w:sz w:val="20"/>
        </w:rPr>
      </w:pPr>
      <w:r>
        <w:rPr>
          <w:rFonts w:ascii="Arial" w:hAnsi="Arial" w:cs="Arial"/>
          <w:sz w:val="20"/>
        </w:rPr>
        <w:t>Dvigala oziroma delovne platforme se nahajajo na naslednjih lokacijah naročnika:</w:t>
      </w:r>
    </w:p>
    <w:p w14:paraId="364E95E7" w14:textId="26A8AADE" w:rsidR="000733C2" w:rsidRPr="000733C2" w:rsidRDefault="000733C2" w:rsidP="000733C2">
      <w:pPr>
        <w:pStyle w:val="Odstavekseznama"/>
        <w:ind w:left="1435" w:hanging="1435"/>
        <w:jc w:val="both"/>
        <w:rPr>
          <w:rFonts w:ascii="Arial" w:hAnsi="Arial" w:cs="Arial"/>
          <w:sz w:val="20"/>
        </w:rPr>
      </w:pPr>
      <w:r>
        <w:rPr>
          <w:rFonts w:ascii="Arial" w:hAnsi="Arial" w:cs="Arial"/>
          <w:sz w:val="20"/>
        </w:rPr>
        <w:t xml:space="preserve">- </w:t>
      </w:r>
      <w:r w:rsidRPr="000733C2">
        <w:rPr>
          <w:rFonts w:ascii="Arial" w:hAnsi="Arial" w:cs="Arial"/>
          <w:sz w:val="20"/>
        </w:rPr>
        <w:t>Sekcija za vzdrževanje Ptuj, Osojnikova cesta 6, 2250 Ptuj,</w:t>
      </w:r>
    </w:p>
    <w:p w14:paraId="7FD97DEE" w14:textId="77777777" w:rsidR="000733C2" w:rsidRPr="000733C2" w:rsidRDefault="000733C2" w:rsidP="000733C2">
      <w:pPr>
        <w:pStyle w:val="Odstavekseznama"/>
        <w:ind w:left="1435" w:hanging="1435"/>
        <w:jc w:val="both"/>
        <w:rPr>
          <w:rFonts w:ascii="Arial" w:hAnsi="Arial" w:cs="Arial"/>
          <w:sz w:val="20"/>
        </w:rPr>
      </w:pPr>
      <w:r w:rsidRPr="000733C2">
        <w:rPr>
          <w:rFonts w:ascii="Arial" w:hAnsi="Arial" w:cs="Arial"/>
          <w:sz w:val="20"/>
        </w:rPr>
        <w:t>- Sekcija za vzdrževanje Ljubljana, Zaloška cesta 217, 1000 Ljubljana,</w:t>
      </w:r>
    </w:p>
    <w:p w14:paraId="55C10A72" w14:textId="77777777" w:rsidR="000733C2" w:rsidRPr="000733C2" w:rsidRDefault="000733C2" w:rsidP="000733C2">
      <w:pPr>
        <w:pStyle w:val="Odstavekseznama"/>
        <w:ind w:left="1435" w:hanging="1435"/>
        <w:jc w:val="both"/>
        <w:rPr>
          <w:rFonts w:ascii="Arial" w:hAnsi="Arial" w:cs="Arial"/>
          <w:sz w:val="20"/>
        </w:rPr>
      </w:pPr>
      <w:r w:rsidRPr="000733C2">
        <w:rPr>
          <w:rFonts w:ascii="Arial" w:hAnsi="Arial" w:cs="Arial"/>
          <w:sz w:val="20"/>
        </w:rPr>
        <w:t>- Sekcija za vzdrževanje Divača, Ul. Ludvika Požarja 22, 6215 Divača,</w:t>
      </w:r>
    </w:p>
    <w:p w14:paraId="69BAA256" w14:textId="77777777" w:rsidR="000733C2" w:rsidRPr="000733C2" w:rsidRDefault="000733C2" w:rsidP="000733C2">
      <w:pPr>
        <w:pStyle w:val="Odstavekseznama"/>
        <w:ind w:left="1435" w:hanging="1435"/>
        <w:jc w:val="both"/>
        <w:rPr>
          <w:rFonts w:ascii="Arial" w:hAnsi="Arial" w:cs="Arial"/>
          <w:sz w:val="20"/>
        </w:rPr>
      </w:pPr>
      <w:r w:rsidRPr="000733C2">
        <w:rPr>
          <w:rFonts w:ascii="Arial" w:hAnsi="Arial" w:cs="Arial"/>
          <w:sz w:val="20"/>
        </w:rPr>
        <w:t>- Sekcija za vzdrževanje Maribor, Kurilniška 8, 2000 Maribor in</w:t>
      </w:r>
    </w:p>
    <w:p w14:paraId="37F29ECD" w14:textId="77777777" w:rsidR="000733C2" w:rsidRDefault="000733C2" w:rsidP="000733C2">
      <w:pPr>
        <w:pStyle w:val="Odstavekseznama"/>
        <w:ind w:left="1435" w:hanging="1435"/>
        <w:jc w:val="both"/>
        <w:rPr>
          <w:rFonts w:ascii="Arial" w:hAnsi="Arial" w:cs="Arial"/>
          <w:sz w:val="20"/>
        </w:rPr>
      </w:pPr>
      <w:r w:rsidRPr="000733C2">
        <w:rPr>
          <w:rFonts w:ascii="Arial" w:hAnsi="Arial" w:cs="Arial"/>
          <w:sz w:val="20"/>
        </w:rPr>
        <w:t>- Sekcija za vzdrževanje Dobova, Ul. 15.aprila 23, 8257 Dobova.</w:t>
      </w:r>
    </w:p>
    <w:p w14:paraId="5D07BE40" w14:textId="77777777" w:rsidR="00114D11" w:rsidRDefault="00114D11" w:rsidP="000733C2">
      <w:pPr>
        <w:pStyle w:val="Odstavekseznama"/>
        <w:ind w:left="1435" w:hanging="1435"/>
        <w:jc w:val="both"/>
        <w:rPr>
          <w:rFonts w:ascii="Arial" w:hAnsi="Arial" w:cs="Arial"/>
          <w:sz w:val="20"/>
        </w:rPr>
      </w:pPr>
    </w:p>
    <w:p w14:paraId="4E797AF2" w14:textId="4B7E0C6B" w:rsidR="00114D11" w:rsidRDefault="00114D11" w:rsidP="000733C2">
      <w:pPr>
        <w:pStyle w:val="Odstavekseznama"/>
        <w:ind w:left="1435" w:hanging="1435"/>
        <w:jc w:val="both"/>
        <w:rPr>
          <w:rFonts w:ascii="Arial" w:hAnsi="Arial" w:cs="Arial"/>
          <w:sz w:val="20"/>
        </w:rPr>
      </w:pPr>
      <w:r>
        <w:rPr>
          <w:rFonts w:ascii="Arial" w:hAnsi="Arial" w:cs="Arial"/>
          <w:sz w:val="20"/>
        </w:rPr>
        <w:t>Naročilo je razdeljeno n</w:t>
      </w:r>
      <w:r w:rsidR="00AE6A1C">
        <w:rPr>
          <w:rFonts w:ascii="Arial" w:hAnsi="Arial" w:cs="Arial"/>
          <w:sz w:val="20"/>
        </w:rPr>
        <w:t>a</w:t>
      </w:r>
      <w:r>
        <w:rPr>
          <w:rFonts w:ascii="Arial" w:hAnsi="Arial" w:cs="Arial"/>
          <w:sz w:val="20"/>
        </w:rPr>
        <w:t xml:space="preserve"> 7 </w:t>
      </w:r>
      <w:r w:rsidR="00AE6A1C">
        <w:rPr>
          <w:rFonts w:ascii="Arial" w:hAnsi="Arial" w:cs="Arial"/>
          <w:sz w:val="20"/>
        </w:rPr>
        <w:t>(</w:t>
      </w:r>
      <w:r>
        <w:rPr>
          <w:rFonts w:ascii="Arial" w:hAnsi="Arial" w:cs="Arial"/>
          <w:sz w:val="20"/>
        </w:rPr>
        <w:t>sedem</w:t>
      </w:r>
      <w:r w:rsidR="00AE6A1C">
        <w:rPr>
          <w:rFonts w:ascii="Arial" w:hAnsi="Arial" w:cs="Arial"/>
          <w:sz w:val="20"/>
        </w:rPr>
        <w:t>) sklopov:</w:t>
      </w:r>
    </w:p>
    <w:p w14:paraId="04FD5533" w14:textId="77777777" w:rsidR="00AE6A1C" w:rsidRDefault="00AE6A1C" w:rsidP="000733C2">
      <w:pPr>
        <w:pStyle w:val="Odstavekseznama"/>
        <w:ind w:left="1435" w:hanging="1435"/>
        <w:jc w:val="both"/>
        <w:rPr>
          <w:rFonts w:ascii="Arial" w:hAnsi="Arial" w:cs="Arial"/>
          <w:sz w:val="20"/>
        </w:rPr>
      </w:pPr>
    </w:p>
    <w:p w14:paraId="5A0C28B0" w14:textId="77777777" w:rsidR="00D0473E" w:rsidRDefault="00D0473E" w:rsidP="00D0473E">
      <w:pPr>
        <w:rPr>
          <w:rFonts w:ascii="Arial" w:hAnsi="Arial" w:cs="Arial"/>
          <w:sz w:val="20"/>
          <w:szCs w:val="20"/>
        </w:rPr>
      </w:pPr>
      <w:r w:rsidRPr="00D84D98">
        <w:rPr>
          <w:rFonts w:ascii="Arial" w:hAnsi="Arial" w:cs="Arial"/>
          <w:b/>
          <w:bCs/>
          <w:sz w:val="20"/>
          <w:szCs w:val="20"/>
        </w:rPr>
        <w:t>Sklop 1:</w:t>
      </w:r>
      <w:r>
        <w:rPr>
          <w:rFonts w:ascii="Arial" w:hAnsi="Arial" w:cs="Arial"/>
          <w:sz w:val="20"/>
          <w:szCs w:val="20"/>
        </w:rPr>
        <w:t xml:space="preserve"> </w:t>
      </w:r>
      <w:r w:rsidRPr="00D84D98">
        <w:rPr>
          <w:rFonts w:ascii="Arial" w:hAnsi="Arial" w:cs="Arial"/>
          <w:sz w:val="20"/>
          <w:szCs w:val="20"/>
        </w:rPr>
        <w:t>dvigala Palfinger</w:t>
      </w:r>
    </w:p>
    <w:p w14:paraId="1F81CFA4" w14:textId="77777777" w:rsidR="00D0473E" w:rsidRDefault="00D0473E">
      <w:pPr>
        <w:pStyle w:val="Odstavekseznama"/>
        <w:numPr>
          <w:ilvl w:val="0"/>
          <w:numId w:val="33"/>
        </w:numPr>
        <w:jc w:val="both"/>
        <w:rPr>
          <w:rFonts w:ascii="Arial" w:hAnsi="Arial" w:cs="Arial"/>
          <w:sz w:val="20"/>
        </w:rPr>
      </w:pPr>
      <w:r>
        <w:rPr>
          <w:rFonts w:ascii="Arial" w:hAnsi="Arial" w:cs="Arial"/>
          <w:sz w:val="20"/>
        </w:rPr>
        <w:t>PK 9501</w:t>
      </w:r>
    </w:p>
    <w:p w14:paraId="5207890A" w14:textId="77777777" w:rsidR="00D0473E" w:rsidRDefault="00D0473E">
      <w:pPr>
        <w:pStyle w:val="Odstavekseznama"/>
        <w:numPr>
          <w:ilvl w:val="0"/>
          <w:numId w:val="33"/>
        </w:numPr>
        <w:jc w:val="both"/>
        <w:rPr>
          <w:rFonts w:ascii="Arial" w:hAnsi="Arial" w:cs="Arial"/>
          <w:sz w:val="20"/>
        </w:rPr>
      </w:pPr>
      <w:r>
        <w:rPr>
          <w:rFonts w:ascii="Arial" w:hAnsi="Arial" w:cs="Arial"/>
          <w:sz w:val="20"/>
        </w:rPr>
        <w:t>PK 12002</w:t>
      </w:r>
    </w:p>
    <w:p w14:paraId="062122E5" w14:textId="77777777" w:rsidR="00D0473E" w:rsidRDefault="00D0473E">
      <w:pPr>
        <w:pStyle w:val="Odstavekseznama"/>
        <w:numPr>
          <w:ilvl w:val="0"/>
          <w:numId w:val="33"/>
        </w:numPr>
        <w:jc w:val="both"/>
        <w:rPr>
          <w:rFonts w:ascii="Arial" w:hAnsi="Arial" w:cs="Arial"/>
          <w:sz w:val="20"/>
        </w:rPr>
      </w:pPr>
      <w:r>
        <w:rPr>
          <w:rFonts w:ascii="Arial" w:hAnsi="Arial" w:cs="Arial"/>
          <w:sz w:val="20"/>
        </w:rPr>
        <w:t>PK 12080</w:t>
      </w:r>
    </w:p>
    <w:p w14:paraId="40447200" w14:textId="77777777" w:rsidR="00D0473E" w:rsidRDefault="00D0473E">
      <w:pPr>
        <w:pStyle w:val="Odstavekseznama"/>
        <w:numPr>
          <w:ilvl w:val="0"/>
          <w:numId w:val="33"/>
        </w:numPr>
        <w:jc w:val="both"/>
        <w:rPr>
          <w:rFonts w:ascii="Arial" w:hAnsi="Arial" w:cs="Arial"/>
          <w:sz w:val="20"/>
        </w:rPr>
      </w:pPr>
      <w:r>
        <w:rPr>
          <w:rFonts w:ascii="Arial" w:hAnsi="Arial" w:cs="Arial"/>
          <w:sz w:val="20"/>
        </w:rPr>
        <w:t>PK 15500</w:t>
      </w:r>
    </w:p>
    <w:p w14:paraId="1CD6366E" w14:textId="77777777" w:rsidR="00D0473E" w:rsidRDefault="00D0473E">
      <w:pPr>
        <w:pStyle w:val="Odstavekseznama"/>
        <w:numPr>
          <w:ilvl w:val="0"/>
          <w:numId w:val="33"/>
        </w:numPr>
        <w:jc w:val="both"/>
        <w:rPr>
          <w:rFonts w:ascii="Arial" w:hAnsi="Arial" w:cs="Arial"/>
          <w:sz w:val="20"/>
        </w:rPr>
      </w:pPr>
      <w:r>
        <w:rPr>
          <w:rFonts w:ascii="Arial" w:hAnsi="Arial" w:cs="Arial"/>
          <w:sz w:val="20"/>
        </w:rPr>
        <w:lastRenderedPageBreak/>
        <w:t>PK 6000</w:t>
      </w:r>
    </w:p>
    <w:p w14:paraId="60F2D7ED" w14:textId="77777777" w:rsidR="00D0473E" w:rsidRDefault="00D0473E">
      <w:pPr>
        <w:pStyle w:val="Odstavekseznama"/>
        <w:numPr>
          <w:ilvl w:val="0"/>
          <w:numId w:val="33"/>
        </w:numPr>
        <w:jc w:val="both"/>
        <w:rPr>
          <w:rFonts w:ascii="Arial" w:hAnsi="Arial" w:cs="Arial"/>
          <w:sz w:val="20"/>
        </w:rPr>
      </w:pPr>
      <w:r>
        <w:rPr>
          <w:rFonts w:ascii="Arial" w:hAnsi="Arial" w:cs="Arial"/>
          <w:sz w:val="20"/>
        </w:rPr>
        <w:t>Pkr 125b</w:t>
      </w:r>
    </w:p>
    <w:p w14:paraId="5F528141"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PC 1300A</w:t>
      </w:r>
    </w:p>
    <w:p w14:paraId="7B357280" w14:textId="77777777" w:rsidR="00D0473E" w:rsidRDefault="00D0473E" w:rsidP="00D0473E">
      <w:pPr>
        <w:rPr>
          <w:rFonts w:ascii="Arial" w:hAnsi="Arial" w:cs="Arial"/>
          <w:sz w:val="20"/>
          <w:szCs w:val="20"/>
        </w:rPr>
      </w:pPr>
      <w:r w:rsidRPr="00D84D98">
        <w:rPr>
          <w:rFonts w:ascii="Arial" w:hAnsi="Arial" w:cs="Arial"/>
          <w:b/>
          <w:bCs/>
          <w:sz w:val="20"/>
          <w:szCs w:val="20"/>
        </w:rPr>
        <w:t>Sklop 2:</w:t>
      </w:r>
      <w:r>
        <w:rPr>
          <w:rFonts w:ascii="Arial" w:hAnsi="Arial" w:cs="Arial"/>
          <w:sz w:val="20"/>
          <w:szCs w:val="20"/>
        </w:rPr>
        <w:t xml:space="preserve"> </w:t>
      </w:r>
      <w:r w:rsidRPr="00D84D98">
        <w:rPr>
          <w:rFonts w:ascii="Arial" w:hAnsi="Arial" w:cs="Arial"/>
          <w:sz w:val="20"/>
          <w:szCs w:val="20"/>
        </w:rPr>
        <w:t>dvigala LIV</w:t>
      </w:r>
    </w:p>
    <w:p w14:paraId="4C769B2D" w14:textId="77777777" w:rsidR="00D0473E" w:rsidRDefault="00D0473E">
      <w:pPr>
        <w:pStyle w:val="Odstavekseznama"/>
        <w:numPr>
          <w:ilvl w:val="0"/>
          <w:numId w:val="33"/>
        </w:numPr>
        <w:jc w:val="both"/>
        <w:rPr>
          <w:rFonts w:ascii="Arial" w:hAnsi="Arial" w:cs="Arial"/>
          <w:sz w:val="20"/>
        </w:rPr>
      </w:pPr>
      <w:r>
        <w:rPr>
          <w:rFonts w:ascii="Arial" w:hAnsi="Arial" w:cs="Arial"/>
          <w:sz w:val="20"/>
        </w:rPr>
        <w:t>10.75K</w:t>
      </w:r>
    </w:p>
    <w:p w14:paraId="7D2BDECB" w14:textId="77777777" w:rsidR="00D0473E" w:rsidRDefault="00D0473E">
      <w:pPr>
        <w:pStyle w:val="Odstavekseznama"/>
        <w:numPr>
          <w:ilvl w:val="0"/>
          <w:numId w:val="33"/>
        </w:numPr>
        <w:jc w:val="both"/>
        <w:rPr>
          <w:rFonts w:ascii="Arial" w:hAnsi="Arial" w:cs="Arial"/>
          <w:sz w:val="20"/>
        </w:rPr>
      </w:pPr>
      <w:r>
        <w:rPr>
          <w:rFonts w:ascii="Arial" w:hAnsi="Arial" w:cs="Arial"/>
          <w:sz w:val="20"/>
        </w:rPr>
        <w:t>140 M</w:t>
      </w:r>
    </w:p>
    <w:p w14:paraId="170EFC99" w14:textId="77777777" w:rsidR="00D0473E" w:rsidRDefault="00D0473E">
      <w:pPr>
        <w:pStyle w:val="Odstavekseznama"/>
        <w:numPr>
          <w:ilvl w:val="0"/>
          <w:numId w:val="33"/>
        </w:numPr>
        <w:jc w:val="both"/>
        <w:rPr>
          <w:rFonts w:ascii="Arial" w:hAnsi="Arial" w:cs="Arial"/>
          <w:sz w:val="20"/>
        </w:rPr>
      </w:pPr>
      <w:r>
        <w:rPr>
          <w:rFonts w:ascii="Arial" w:hAnsi="Arial" w:cs="Arial"/>
          <w:sz w:val="20"/>
        </w:rPr>
        <w:t>L90M2</w:t>
      </w:r>
    </w:p>
    <w:p w14:paraId="34FD2DF5"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L95K</w:t>
      </w:r>
    </w:p>
    <w:p w14:paraId="6FD8E891" w14:textId="77777777" w:rsidR="00D0473E" w:rsidRDefault="00D0473E" w:rsidP="00D0473E">
      <w:pPr>
        <w:rPr>
          <w:rFonts w:ascii="Arial" w:hAnsi="Arial" w:cs="Arial"/>
          <w:sz w:val="20"/>
          <w:szCs w:val="20"/>
        </w:rPr>
      </w:pPr>
      <w:r w:rsidRPr="00D84D98">
        <w:rPr>
          <w:rFonts w:ascii="Arial" w:hAnsi="Arial" w:cs="Arial"/>
          <w:b/>
          <w:bCs/>
          <w:sz w:val="20"/>
          <w:szCs w:val="20"/>
        </w:rPr>
        <w:t>Sklop 3:</w:t>
      </w:r>
      <w:r w:rsidRPr="00D84D98">
        <w:rPr>
          <w:rFonts w:ascii="Arial" w:hAnsi="Arial" w:cs="Arial"/>
          <w:sz w:val="20"/>
          <w:szCs w:val="20"/>
        </w:rPr>
        <w:t xml:space="preserve"> dvigala Fassi</w:t>
      </w:r>
    </w:p>
    <w:p w14:paraId="6F5EF756"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Fassi F110A</w:t>
      </w:r>
    </w:p>
    <w:p w14:paraId="29439767" w14:textId="77777777" w:rsidR="00D0473E" w:rsidRDefault="00D0473E" w:rsidP="00D0473E">
      <w:pPr>
        <w:rPr>
          <w:rFonts w:ascii="Arial" w:hAnsi="Arial" w:cs="Arial"/>
          <w:sz w:val="20"/>
          <w:szCs w:val="20"/>
        </w:rPr>
      </w:pPr>
      <w:r w:rsidRPr="00A21878">
        <w:rPr>
          <w:rFonts w:ascii="Arial" w:hAnsi="Arial" w:cs="Arial"/>
          <w:b/>
          <w:bCs/>
          <w:sz w:val="20"/>
          <w:szCs w:val="20"/>
        </w:rPr>
        <w:t>Sklop 4:</w:t>
      </w:r>
      <w:r w:rsidRPr="00D84D98">
        <w:rPr>
          <w:rFonts w:ascii="Arial" w:hAnsi="Arial" w:cs="Arial"/>
          <w:sz w:val="20"/>
          <w:szCs w:val="20"/>
        </w:rPr>
        <w:t xml:space="preserve"> dvigala Geismar</w:t>
      </w:r>
    </w:p>
    <w:p w14:paraId="21141952"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Geismar 7020</w:t>
      </w:r>
    </w:p>
    <w:p w14:paraId="1B1C1C88" w14:textId="77777777" w:rsidR="00D0473E" w:rsidRDefault="00D0473E" w:rsidP="00D0473E">
      <w:pPr>
        <w:rPr>
          <w:rFonts w:ascii="Arial" w:hAnsi="Arial" w:cs="Arial"/>
          <w:sz w:val="20"/>
          <w:szCs w:val="20"/>
        </w:rPr>
      </w:pPr>
      <w:r w:rsidRPr="00A21878">
        <w:rPr>
          <w:rFonts w:ascii="Arial" w:hAnsi="Arial" w:cs="Arial"/>
          <w:b/>
          <w:bCs/>
          <w:sz w:val="20"/>
          <w:szCs w:val="20"/>
        </w:rPr>
        <w:t>Sklop 5:</w:t>
      </w:r>
      <w:r>
        <w:rPr>
          <w:rFonts w:ascii="Arial" w:hAnsi="Arial" w:cs="Arial"/>
          <w:sz w:val="20"/>
          <w:szCs w:val="20"/>
        </w:rPr>
        <w:t xml:space="preserve"> </w:t>
      </w:r>
      <w:r w:rsidRPr="00D84D98">
        <w:rPr>
          <w:rFonts w:ascii="Arial" w:hAnsi="Arial" w:cs="Arial"/>
          <w:sz w:val="20"/>
          <w:szCs w:val="20"/>
        </w:rPr>
        <w:t>delovne platforme DP-SZ 500</w:t>
      </w:r>
    </w:p>
    <w:p w14:paraId="207F5AA9"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DP-SZ500</w:t>
      </w:r>
    </w:p>
    <w:p w14:paraId="50C5C349" w14:textId="77777777" w:rsidR="00D0473E" w:rsidRDefault="00D0473E" w:rsidP="00D0473E">
      <w:pPr>
        <w:rPr>
          <w:rFonts w:ascii="Arial" w:hAnsi="Arial" w:cs="Arial"/>
          <w:sz w:val="20"/>
          <w:szCs w:val="20"/>
        </w:rPr>
      </w:pPr>
      <w:r w:rsidRPr="00A21878">
        <w:rPr>
          <w:rFonts w:ascii="Arial" w:hAnsi="Arial" w:cs="Arial"/>
          <w:b/>
          <w:bCs/>
          <w:sz w:val="20"/>
          <w:szCs w:val="20"/>
        </w:rPr>
        <w:t>Sklop 6:</w:t>
      </w:r>
      <w:r w:rsidRPr="00D84D98">
        <w:rPr>
          <w:rFonts w:ascii="Arial" w:hAnsi="Arial" w:cs="Arial"/>
          <w:sz w:val="20"/>
          <w:szCs w:val="20"/>
        </w:rPr>
        <w:t xml:space="preserve"> delovne platforme Geismar</w:t>
      </w:r>
    </w:p>
    <w:p w14:paraId="4DE1A2B5"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Geismar 7020</w:t>
      </w:r>
    </w:p>
    <w:p w14:paraId="642BD5C4" w14:textId="77777777" w:rsidR="00D0473E" w:rsidRPr="00D84D98" w:rsidRDefault="00D0473E" w:rsidP="00D0473E">
      <w:pPr>
        <w:rPr>
          <w:rFonts w:ascii="Arial" w:hAnsi="Arial" w:cs="Arial"/>
          <w:sz w:val="20"/>
          <w:szCs w:val="20"/>
        </w:rPr>
      </w:pPr>
      <w:r w:rsidRPr="00A21878">
        <w:rPr>
          <w:rFonts w:ascii="Arial" w:hAnsi="Arial" w:cs="Arial"/>
          <w:b/>
          <w:bCs/>
          <w:sz w:val="20"/>
          <w:szCs w:val="20"/>
        </w:rPr>
        <w:t>Sklop 7:</w:t>
      </w:r>
      <w:r>
        <w:rPr>
          <w:rFonts w:ascii="Arial" w:hAnsi="Arial" w:cs="Arial"/>
          <w:sz w:val="20"/>
          <w:szCs w:val="20"/>
        </w:rPr>
        <w:t xml:space="preserve"> </w:t>
      </w:r>
      <w:r w:rsidRPr="00D84D98">
        <w:rPr>
          <w:rFonts w:ascii="Arial" w:hAnsi="Arial" w:cs="Arial"/>
          <w:sz w:val="20"/>
          <w:szCs w:val="20"/>
        </w:rPr>
        <w:t>delovne platforme Palfinger</w:t>
      </w:r>
    </w:p>
    <w:p w14:paraId="00B49C25" w14:textId="77777777" w:rsidR="00D0473E" w:rsidRDefault="00D0473E">
      <w:pPr>
        <w:pStyle w:val="Odstavekseznama"/>
        <w:numPr>
          <w:ilvl w:val="0"/>
          <w:numId w:val="33"/>
        </w:numPr>
        <w:ind w:left="1491" w:hanging="357"/>
        <w:jc w:val="both"/>
        <w:rPr>
          <w:rFonts w:ascii="Arial" w:hAnsi="Arial" w:cs="Arial"/>
          <w:sz w:val="20"/>
        </w:rPr>
      </w:pPr>
      <w:r>
        <w:rPr>
          <w:rFonts w:ascii="Arial" w:hAnsi="Arial" w:cs="Arial"/>
          <w:sz w:val="20"/>
        </w:rPr>
        <w:t>Palfinger PA 095</w:t>
      </w:r>
    </w:p>
    <w:p w14:paraId="2BD6E60C" w14:textId="77777777" w:rsidR="00D0473E" w:rsidRDefault="00D0473E">
      <w:pPr>
        <w:pStyle w:val="Odstavekseznama"/>
        <w:numPr>
          <w:ilvl w:val="0"/>
          <w:numId w:val="33"/>
        </w:numPr>
        <w:spacing w:after="240"/>
        <w:jc w:val="both"/>
        <w:rPr>
          <w:rFonts w:ascii="Arial" w:hAnsi="Arial" w:cs="Arial"/>
          <w:sz w:val="20"/>
        </w:rPr>
      </w:pPr>
      <w:r>
        <w:rPr>
          <w:rFonts w:ascii="Arial" w:hAnsi="Arial" w:cs="Arial"/>
          <w:sz w:val="20"/>
        </w:rPr>
        <w:t>Palfinger V2R830C</w:t>
      </w:r>
    </w:p>
    <w:p w14:paraId="694ECE4E" w14:textId="77777777" w:rsidR="002C4694" w:rsidRPr="00986848" w:rsidRDefault="002C4694" w:rsidP="002C4694">
      <w:pPr>
        <w:jc w:val="both"/>
        <w:rPr>
          <w:rFonts w:ascii="Arial" w:hAnsi="Arial" w:cs="Arial"/>
          <w:b/>
          <w:bCs/>
          <w:sz w:val="20"/>
          <w:szCs w:val="20"/>
          <w:u w:val="single"/>
        </w:rPr>
      </w:pPr>
      <w:r w:rsidRPr="00986848">
        <w:rPr>
          <w:rFonts w:ascii="Arial" w:hAnsi="Arial" w:cs="Arial"/>
          <w:b/>
          <w:bCs/>
          <w:sz w:val="20"/>
          <w:szCs w:val="20"/>
          <w:u w:val="single"/>
        </w:rPr>
        <w:t>Pri vzdrževanju je potrebno vgrajevati originalne rezervne dele.</w:t>
      </w:r>
    </w:p>
    <w:p w14:paraId="0F4D759C" w14:textId="77777777" w:rsidR="002C4694" w:rsidRDefault="002C4694" w:rsidP="002C4694">
      <w:pPr>
        <w:jc w:val="both"/>
        <w:rPr>
          <w:rFonts w:ascii="Arial" w:hAnsi="Arial" w:cs="Arial"/>
          <w:sz w:val="20"/>
          <w:szCs w:val="20"/>
        </w:rPr>
      </w:pPr>
    </w:p>
    <w:p w14:paraId="703E729D" w14:textId="1F0F408D" w:rsidR="002C4694" w:rsidRDefault="002C4694" w:rsidP="002C4694">
      <w:pPr>
        <w:jc w:val="both"/>
        <w:rPr>
          <w:rFonts w:ascii="Arial" w:hAnsi="Arial" w:cs="Arial"/>
          <w:b/>
          <w:sz w:val="20"/>
          <w:szCs w:val="20"/>
        </w:rPr>
      </w:pPr>
      <w:r>
        <w:rPr>
          <w:rFonts w:ascii="Arial" w:hAnsi="Arial" w:cs="Arial"/>
          <w:b/>
          <w:sz w:val="20"/>
          <w:szCs w:val="20"/>
        </w:rPr>
        <w:t>Obvezna dela pri revizijskem popravilu dvigal (velja za vse tipe in izvedbe</w:t>
      </w:r>
      <w:r w:rsidR="00D0473E">
        <w:rPr>
          <w:rFonts w:ascii="Arial" w:hAnsi="Arial" w:cs="Arial"/>
          <w:b/>
          <w:sz w:val="20"/>
          <w:szCs w:val="20"/>
        </w:rPr>
        <w:t xml:space="preserve"> za sklope 1, 2, 3 in 4)</w:t>
      </w:r>
      <w:r>
        <w:rPr>
          <w:rFonts w:ascii="Arial" w:hAnsi="Arial" w:cs="Arial"/>
          <w:b/>
          <w:sz w:val="20"/>
          <w:szCs w:val="20"/>
        </w:rPr>
        <w:t>:</w:t>
      </w:r>
    </w:p>
    <w:p w14:paraId="26BFE40D" w14:textId="77777777" w:rsidR="002C4694" w:rsidRDefault="002C4694">
      <w:pPr>
        <w:pStyle w:val="Odstavekseznama"/>
        <w:numPr>
          <w:ilvl w:val="0"/>
          <w:numId w:val="28"/>
        </w:numPr>
        <w:jc w:val="both"/>
        <w:rPr>
          <w:rFonts w:ascii="Arial" w:hAnsi="Arial" w:cs="Arial"/>
          <w:bCs/>
          <w:sz w:val="20"/>
        </w:rPr>
      </w:pPr>
      <w:r w:rsidRPr="009E440A">
        <w:rPr>
          <w:rFonts w:ascii="Arial" w:hAnsi="Arial" w:cs="Arial"/>
          <w:bCs/>
          <w:sz w:val="20"/>
        </w:rPr>
        <w:t>Demontaža in montaža dvigal na lokaciji naročnika*</w:t>
      </w:r>
      <w:r>
        <w:rPr>
          <w:rFonts w:ascii="Arial" w:hAnsi="Arial" w:cs="Arial"/>
          <w:bCs/>
          <w:sz w:val="20"/>
        </w:rPr>
        <w:t>,</w:t>
      </w:r>
    </w:p>
    <w:p w14:paraId="2A9C99AB"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Čiščenje dvigala;</w:t>
      </w:r>
    </w:p>
    <w:p w14:paraId="54C011E2"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Revizijsko popravilo hidravličnega sistema za pogon dvigala;</w:t>
      </w:r>
    </w:p>
    <w:p w14:paraId="677ADFFE"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Zamenjava hidravličnega olja in filtrov;</w:t>
      </w:r>
    </w:p>
    <w:p w14:paraId="6FF00BC1"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Menjava – vgradnja novih hidravličnih gibljivih cevi;</w:t>
      </w:r>
    </w:p>
    <w:p w14:paraId="66FFEE50"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Vgradnja novih zaščit za hidravlične cevi komplet;</w:t>
      </w:r>
    </w:p>
    <w:p w14:paraId="03664F01"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Menjava kovinskih hidravličnih cevi;</w:t>
      </w:r>
    </w:p>
    <w:p w14:paraId="06F187F9"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Pregled delovanja elementov elektro instalacije in zamenjava poškodovanih in dotrajanih vodnikov, stikal kontrolnih svetil;</w:t>
      </w:r>
    </w:p>
    <w:p w14:paraId="7AFA0E2E"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Vgradnja novega stikala za omejitev dviga;</w:t>
      </w:r>
    </w:p>
    <w:p w14:paraId="65FEF9CA"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Odprava vseh prekomernih zračnosti na pušah, sornikih, drsnikih na samem dvigalu, delovnih orodjih (npr. klešče, grabež,…);</w:t>
      </w:r>
    </w:p>
    <w:p w14:paraId="01C196A0"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Po potrebi popravilo in tesnjenje razvodnega bloka dvigala;</w:t>
      </w:r>
    </w:p>
    <w:p w14:paraId="7ABC1C3D"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Pregled delovanja hidravlične črpalke in cilindrov z zamenjavo izrabljenih dotrajanih delov in elementov;</w:t>
      </w:r>
    </w:p>
    <w:p w14:paraId="1D943F22"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Popravilo nadstreška in sedeža na dvigalu;</w:t>
      </w:r>
    </w:p>
    <w:p w14:paraId="5B46C634" w14:textId="77777777" w:rsidR="002C4694" w:rsidRPr="00F1662F" w:rsidRDefault="002C4694">
      <w:pPr>
        <w:pStyle w:val="Odstavekseznama"/>
        <w:numPr>
          <w:ilvl w:val="0"/>
          <w:numId w:val="28"/>
        </w:numPr>
        <w:jc w:val="both"/>
        <w:rPr>
          <w:rFonts w:ascii="Arial" w:hAnsi="Arial" w:cs="Arial"/>
          <w:bCs/>
          <w:sz w:val="20"/>
        </w:rPr>
      </w:pPr>
      <w:r w:rsidRPr="00F1662F">
        <w:rPr>
          <w:rFonts w:ascii="Arial" w:hAnsi="Arial" w:cs="Arial"/>
          <w:bCs/>
          <w:sz w:val="20"/>
        </w:rPr>
        <w:t>Zamenjava – vgradnja novih mazalnih priključkov in mazanje;</w:t>
      </w:r>
    </w:p>
    <w:p w14:paraId="452EA456"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Kleparska dela in novo barvanje poškodovanih in odrgnjenih mest na dvigalu;</w:t>
      </w:r>
    </w:p>
    <w:p w14:paraId="29636337"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Obnovitev vseh varnostnih napisov;</w:t>
      </w:r>
    </w:p>
    <w:p w14:paraId="64E20501"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Preveriti morebitne razpoke na dvigalu (v primeru ugotovitve razpok se pred sanacijo izvede dodatna defektaža, stroški sanacije se obračunajo kot dodatna dela);</w:t>
      </w:r>
    </w:p>
    <w:p w14:paraId="4DE6D0E7"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Testiranje vseh varnostnih ventilov, stikal in samega delovanja ter izdaja certifikata o brezhibnem delovanju – poročilo in potrdilo o ustreznosti z veljavnostjo 12 mesecev;</w:t>
      </w:r>
    </w:p>
    <w:p w14:paraId="2AE90A15" w14:textId="77777777" w:rsidR="002C4694" w:rsidRDefault="002C4694">
      <w:pPr>
        <w:pStyle w:val="Odstavekseznama"/>
        <w:numPr>
          <w:ilvl w:val="0"/>
          <w:numId w:val="28"/>
        </w:numPr>
        <w:jc w:val="both"/>
        <w:rPr>
          <w:rFonts w:ascii="Arial" w:hAnsi="Arial" w:cs="Arial"/>
          <w:bCs/>
          <w:sz w:val="20"/>
        </w:rPr>
      </w:pPr>
      <w:r>
        <w:rPr>
          <w:rFonts w:ascii="Arial" w:hAnsi="Arial" w:cs="Arial"/>
          <w:bCs/>
          <w:sz w:val="20"/>
        </w:rPr>
        <w:t>Nastavitev dvigala po montaži na drezino;</w:t>
      </w:r>
    </w:p>
    <w:p w14:paraId="49348B24" w14:textId="77777777" w:rsidR="002C4694" w:rsidRPr="009E440A" w:rsidRDefault="002C4694">
      <w:pPr>
        <w:pStyle w:val="Odstavekseznama"/>
        <w:numPr>
          <w:ilvl w:val="0"/>
          <w:numId w:val="28"/>
        </w:numPr>
        <w:jc w:val="both"/>
        <w:rPr>
          <w:rFonts w:ascii="Arial" w:hAnsi="Arial" w:cs="Arial"/>
          <w:bCs/>
          <w:sz w:val="20"/>
        </w:rPr>
      </w:pPr>
      <w:r>
        <w:rPr>
          <w:rFonts w:ascii="Arial" w:hAnsi="Arial" w:cs="Arial"/>
          <w:bCs/>
          <w:sz w:val="20"/>
        </w:rPr>
        <w:t xml:space="preserve">Garancija 12 mesecev od datuma </w:t>
      </w:r>
      <w:r w:rsidRPr="00BD4F87">
        <w:rPr>
          <w:rFonts w:ascii="Arial" w:hAnsi="Arial" w:cs="Arial"/>
          <w:bCs/>
          <w:sz w:val="20"/>
        </w:rPr>
        <w:t>vstopa v</w:t>
      </w:r>
      <w:r>
        <w:rPr>
          <w:rFonts w:ascii="Arial" w:hAnsi="Arial" w:cs="Arial"/>
          <w:bCs/>
          <w:sz w:val="20"/>
        </w:rPr>
        <w:t>ozila v promet.</w:t>
      </w:r>
    </w:p>
    <w:p w14:paraId="7FCAB0CD" w14:textId="77777777" w:rsidR="002C4694" w:rsidRDefault="002C4694" w:rsidP="002C4694">
      <w:pPr>
        <w:jc w:val="both"/>
        <w:rPr>
          <w:rFonts w:ascii="Arial" w:hAnsi="Arial" w:cs="Arial"/>
          <w:b/>
          <w:sz w:val="20"/>
          <w:szCs w:val="20"/>
        </w:rPr>
      </w:pPr>
    </w:p>
    <w:p w14:paraId="416CC698" w14:textId="23E6950D" w:rsidR="002C4694" w:rsidRDefault="002C4694" w:rsidP="002C4694">
      <w:pPr>
        <w:jc w:val="both"/>
        <w:rPr>
          <w:rFonts w:ascii="Arial" w:hAnsi="Arial" w:cs="Arial"/>
          <w:b/>
          <w:sz w:val="20"/>
          <w:szCs w:val="20"/>
        </w:rPr>
      </w:pPr>
      <w:r>
        <w:rPr>
          <w:rFonts w:ascii="Arial" w:hAnsi="Arial" w:cs="Arial"/>
          <w:b/>
          <w:sz w:val="20"/>
          <w:szCs w:val="20"/>
        </w:rPr>
        <w:t>Obvezna dela pri servisnem pregledu dvigal (velja za vse tipe in izvedbe</w:t>
      </w:r>
      <w:r w:rsidR="00D0473E">
        <w:rPr>
          <w:rFonts w:ascii="Arial" w:hAnsi="Arial" w:cs="Arial"/>
          <w:b/>
          <w:sz w:val="20"/>
          <w:szCs w:val="20"/>
        </w:rPr>
        <w:t xml:space="preserve"> za sklope 1, 2, 3 in 4)</w:t>
      </w:r>
      <w:r>
        <w:rPr>
          <w:rFonts w:ascii="Arial" w:hAnsi="Arial" w:cs="Arial"/>
          <w:b/>
          <w:sz w:val="20"/>
          <w:szCs w:val="20"/>
        </w:rPr>
        <w:t>:</w:t>
      </w:r>
    </w:p>
    <w:p w14:paraId="050B9595" w14:textId="77777777" w:rsidR="002C4694" w:rsidRPr="00A36BE3" w:rsidRDefault="002C4694">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Temeljito čiščenje stroja;</w:t>
      </w:r>
    </w:p>
    <w:p w14:paraId="287618DF" w14:textId="77777777" w:rsidR="002C4694" w:rsidRPr="00A36BE3" w:rsidRDefault="002C4694">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lastRenderedPageBreak/>
        <w:t>Vizualni pregled</w:t>
      </w:r>
    </w:p>
    <w:p w14:paraId="55A4EF23" w14:textId="77777777" w:rsidR="002C4694" w:rsidRPr="00A36BE3" w:rsidRDefault="002C4694">
      <w:pPr>
        <w:pStyle w:val="Odstavekseznama"/>
        <w:numPr>
          <w:ilvl w:val="1"/>
          <w:numId w:val="28"/>
        </w:numPr>
        <w:jc w:val="both"/>
        <w:rPr>
          <w:rFonts w:ascii="Arial" w:hAnsi="Arial" w:cs="Arial"/>
          <w:b/>
          <w:sz w:val="20"/>
        </w:rPr>
      </w:pPr>
      <w:r>
        <w:rPr>
          <w:rFonts w:ascii="Arial" w:hAnsi="Arial" w:cs="Arial"/>
          <w:bCs/>
          <w:sz w:val="20"/>
        </w:rPr>
        <w:t>Kontrola vseh pritrdilnih elementov;</w:t>
      </w:r>
    </w:p>
    <w:p w14:paraId="33770089" w14:textId="77777777" w:rsidR="002C4694" w:rsidRPr="00A36BE3" w:rsidRDefault="002C4694">
      <w:pPr>
        <w:pStyle w:val="Odstavekseznama"/>
        <w:numPr>
          <w:ilvl w:val="1"/>
          <w:numId w:val="28"/>
        </w:numPr>
        <w:jc w:val="both"/>
        <w:rPr>
          <w:rFonts w:ascii="Arial" w:hAnsi="Arial" w:cs="Arial"/>
          <w:b/>
          <w:sz w:val="20"/>
        </w:rPr>
      </w:pPr>
      <w:r>
        <w:rPr>
          <w:rFonts w:ascii="Arial" w:hAnsi="Arial" w:cs="Arial"/>
          <w:bCs/>
          <w:sz w:val="20"/>
        </w:rPr>
        <w:t>Pritrditev razrahljanih vijakov/matic;</w:t>
      </w:r>
    </w:p>
    <w:p w14:paraId="775C540B" w14:textId="77777777" w:rsidR="002C4694" w:rsidRPr="00A36BE3" w:rsidRDefault="002C4694">
      <w:pPr>
        <w:pStyle w:val="Odstavekseznama"/>
        <w:numPr>
          <w:ilvl w:val="1"/>
          <w:numId w:val="28"/>
        </w:numPr>
        <w:jc w:val="both"/>
        <w:rPr>
          <w:rFonts w:ascii="Arial" w:hAnsi="Arial" w:cs="Arial"/>
          <w:b/>
          <w:sz w:val="20"/>
        </w:rPr>
      </w:pPr>
      <w:r>
        <w:rPr>
          <w:rFonts w:ascii="Arial" w:hAnsi="Arial" w:cs="Arial"/>
          <w:bCs/>
          <w:sz w:val="20"/>
        </w:rPr>
        <w:t>Kontrola pritezne sile pri nosilnih vijačnih spojih z vgradnjo manjkajočih pritrdilnih elementov;</w:t>
      </w:r>
    </w:p>
    <w:p w14:paraId="2C1126C1" w14:textId="77777777" w:rsidR="002C4694" w:rsidRPr="00A36BE3" w:rsidRDefault="002C4694">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Kontrola jeklenih sestavnih delov</w:t>
      </w:r>
    </w:p>
    <w:p w14:paraId="29087E3A" w14:textId="77777777" w:rsidR="002C4694" w:rsidRPr="00A36BE3" w:rsidRDefault="002C4694">
      <w:pPr>
        <w:pStyle w:val="Odstavekseznama"/>
        <w:numPr>
          <w:ilvl w:val="1"/>
          <w:numId w:val="28"/>
        </w:numPr>
        <w:jc w:val="both"/>
        <w:rPr>
          <w:rFonts w:ascii="Arial" w:hAnsi="Arial" w:cs="Arial"/>
          <w:b/>
          <w:sz w:val="20"/>
        </w:rPr>
      </w:pPr>
      <w:r>
        <w:rPr>
          <w:rFonts w:ascii="Arial" w:hAnsi="Arial" w:cs="Arial"/>
          <w:bCs/>
          <w:sz w:val="20"/>
        </w:rPr>
        <w:t>Kontrola jeklenih sestavnih delov na morebitne razpoke ter vizualni pregled zvarnih spojev in upogljivih delov;</w:t>
      </w:r>
    </w:p>
    <w:p w14:paraId="45DF2ED1" w14:textId="77777777" w:rsidR="002C4694" w:rsidRPr="00A36BE3" w:rsidRDefault="002C4694">
      <w:pPr>
        <w:pStyle w:val="Odstavekseznama"/>
        <w:numPr>
          <w:ilvl w:val="0"/>
          <w:numId w:val="28"/>
        </w:numPr>
        <w:spacing w:before="120" w:after="120"/>
        <w:ind w:left="714" w:hanging="357"/>
        <w:jc w:val="both"/>
        <w:rPr>
          <w:rFonts w:ascii="Arial" w:hAnsi="Arial" w:cs="Arial"/>
          <w:bCs/>
          <w:sz w:val="20"/>
        </w:rPr>
      </w:pPr>
      <w:r w:rsidRPr="00A36BE3">
        <w:rPr>
          <w:rFonts w:ascii="Arial" w:hAnsi="Arial" w:cs="Arial"/>
          <w:bCs/>
          <w:sz w:val="20"/>
        </w:rPr>
        <w:t>Kontrola hidravlične naprave</w:t>
      </w:r>
    </w:p>
    <w:p w14:paraId="1E13E729" w14:textId="77777777" w:rsidR="002C4694" w:rsidRDefault="002C4694">
      <w:pPr>
        <w:pStyle w:val="Odstavekseznama"/>
        <w:numPr>
          <w:ilvl w:val="1"/>
          <w:numId w:val="28"/>
        </w:numPr>
        <w:jc w:val="both"/>
        <w:rPr>
          <w:rFonts w:ascii="Arial" w:hAnsi="Arial" w:cs="Arial"/>
          <w:bCs/>
          <w:sz w:val="20"/>
        </w:rPr>
      </w:pPr>
      <w:r w:rsidRPr="00A36BE3">
        <w:rPr>
          <w:rFonts w:ascii="Arial" w:hAnsi="Arial" w:cs="Arial"/>
          <w:bCs/>
          <w:sz w:val="20"/>
        </w:rPr>
        <w:t xml:space="preserve">Pregled tesnjenja </w:t>
      </w:r>
      <w:r>
        <w:rPr>
          <w:rFonts w:ascii="Arial" w:hAnsi="Arial" w:cs="Arial"/>
          <w:bCs/>
          <w:sz w:val="20"/>
        </w:rPr>
        <w:t>hidravlične naprave (napeljava, cevi, ventili, cilindri, itd.,…)</w:t>
      </w:r>
    </w:p>
    <w:p w14:paraId="7C97E48F"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Pregled hidravlične napeljave (poroznost, razpoke, poškodbe);</w:t>
      </w:r>
    </w:p>
    <w:p w14:paraId="6A284BE4"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Kontrola plomb varnostnih ventilov;</w:t>
      </w:r>
    </w:p>
    <w:p w14:paraId="26F4531B"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Menjava hidravličnega olja in filtrov;</w:t>
      </w:r>
    </w:p>
    <w:p w14:paraId="0624EE28"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komplet električne napeljave in elementov</w:t>
      </w:r>
    </w:p>
    <w:p w14:paraId="51D1229D"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Pregled izolacije, zmečkanine, kontrola vtičnic, stikal, prikaznih elementov, senzorjev po potrebi zamenjava poškodovanih elementov;</w:t>
      </w:r>
    </w:p>
    <w:p w14:paraId="5F29AFB5"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pokrovov;</w:t>
      </w:r>
    </w:p>
    <w:p w14:paraId="5D46A851"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napisnih in opozorilnih tablic;</w:t>
      </w:r>
    </w:p>
    <w:p w14:paraId="7AB40509"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Pregled dvižnih in varnostnih naprav</w:t>
      </w:r>
    </w:p>
    <w:p w14:paraId="673233C3"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Mazanje stroja</w:t>
      </w:r>
    </w:p>
    <w:p w14:paraId="0BF8A5AC"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Pregled mazalnih priključkov in zamenjava poškodovanih;</w:t>
      </w:r>
    </w:p>
    <w:p w14:paraId="5CF86530"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Mazanje stroja po navodilih (ležajev, gibljivih delov, zobatih letev, oz. vseh mazalnih mest);</w:t>
      </w:r>
    </w:p>
    <w:p w14:paraId="404EDAFF" w14:textId="77777777" w:rsidR="002C4694" w:rsidRPr="00A36BE3" w:rsidRDefault="002C4694">
      <w:pPr>
        <w:pStyle w:val="Odstavekseznama"/>
        <w:numPr>
          <w:ilvl w:val="1"/>
          <w:numId w:val="28"/>
        </w:numPr>
        <w:jc w:val="both"/>
        <w:rPr>
          <w:rFonts w:ascii="Arial" w:hAnsi="Arial" w:cs="Arial"/>
          <w:bCs/>
          <w:sz w:val="20"/>
        </w:rPr>
      </w:pPr>
      <w:r>
        <w:rPr>
          <w:rFonts w:ascii="Arial" w:hAnsi="Arial" w:cs="Arial"/>
          <w:bCs/>
          <w:sz w:val="20"/>
        </w:rPr>
        <w:t>Za mazanje uporabiti biološko razgradljiva maziva.</w:t>
      </w:r>
    </w:p>
    <w:p w14:paraId="6D6562CA" w14:textId="77777777" w:rsidR="002C4694" w:rsidRDefault="002C4694" w:rsidP="002C4694">
      <w:pPr>
        <w:jc w:val="both"/>
        <w:rPr>
          <w:rFonts w:ascii="Arial" w:hAnsi="Arial" w:cs="Arial"/>
          <w:b/>
          <w:sz w:val="20"/>
          <w:szCs w:val="20"/>
        </w:rPr>
      </w:pPr>
    </w:p>
    <w:p w14:paraId="658BD41E" w14:textId="2F221BD9" w:rsidR="002C4694" w:rsidRDefault="002C4694" w:rsidP="002C4694">
      <w:pPr>
        <w:jc w:val="both"/>
        <w:rPr>
          <w:rFonts w:ascii="Arial" w:hAnsi="Arial" w:cs="Arial"/>
          <w:b/>
          <w:sz w:val="20"/>
          <w:szCs w:val="20"/>
        </w:rPr>
      </w:pPr>
      <w:r>
        <w:rPr>
          <w:rFonts w:ascii="Arial" w:hAnsi="Arial" w:cs="Arial"/>
          <w:b/>
          <w:sz w:val="20"/>
          <w:szCs w:val="20"/>
        </w:rPr>
        <w:t>Obvezna dela pri servisnem pregledu dvižnih platform (velja za vse tipe in izvedbe</w:t>
      </w:r>
      <w:r w:rsidR="00D0473E">
        <w:rPr>
          <w:rFonts w:ascii="Arial" w:hAnsi="Arial" w:cs="Arial"/>
          <w:b/>
          <w:sz w:val="20"/>
          <w:szCs w:val="20"/>
        </w:rPr>
        <w:t xml:space="preserve"> za sklope 5, 6 in7</w:t>
      </w:r>
      <w:r>
        <w:rPr>
          <w:rFonts w:ascii="Arial" w:hAnsi="Arial" w:cs="Arial"/>
          <w:b/>
          <w:sz w:val="20"/>
          <w:szCs w:val="20"/>
        </w:rPr>
        <w:t>):</w:t>
      </w:r>
    </w:p>
    <w:p w14:paraId="4055831A" w14:textId="77777777" w:rsidR="002C4694" w:rsidRPr="00A36BE3" w:rsidRDefault="002C4694">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Temeljito čiščenje stroja;</w:t>
      </w:r>
    </w:p>
    <w:p w14:paraId="2B934E1E" w14:textId="77777777" w:rsidR="002C4694" w:rsidRPr="00A36BE3" w:rsidRDefault="002C4694">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Vizualni pregled</w:t>
      </w:r>
    </w:p>
    <w:p w14:paraId="4D28AE4A" w14:textId="77777777" w:rsidR="002C4694" w:rsidRPr="006A7F88" w:rsidRDefault="002C4694">
      <w:pPr>
        <w:pStyle w:val="Odstavekseznama"/>
        <w:numPr>
          <w:ilvl w:val="0"/>
          <w:numId w:val="28"/>
        </w:numPr>
        <w:jc w:val="both"/>
        <w:rPr>
          <w:rFonts w:ascii="Arial" w:hAnsi="Arial" w:cs="Arial"/>
          <w:b/>
          <w:sz w:val="20"/>
        </w:rPr>
      </w:pPr>
      <w:r w:rsidRPr="006A7F88">
        <w:rPr>
          <w:rFonts w:ascii="Arial" w:hAnsi="Arial" w:cs="Arial"/>
          <w:bCs/>
          <w:sz w:val="20"/>
        </w:rPr>
        <w:t>Kontrola vseh pritrdilnih elementov;</w:t>
      </w:r>
    </w:p>
    <w:p w14:paraId="2CB31B1C" w14:textId="77777777" w:rsidR="002C4694" w:rsidRPr="00A36BE3" w:rsidRDefault="002C4694">
      <w:pPr>
        <w:pStyle w:val="Odstavekseznama"/>
        <w:numPr>
          <w:ilvl w:val="1"/>
          <w:numId w:val="28"/>
        </w:numPr>
        <w:jc w:val="both"/>
        <w:rPr>
          <w:rFonts w:ascii="Arial" w:hAnsi="Arial" w:cs="Arial"/>
          <w:b/>
          <w:sz w:val="20"/>
        </w:rPr>
      </w:pPr>
      <w:r>
        <w:rPr>
          <w:rFonts w:ascii="Arial" w:hAnsi="Arial" w:cs="Arial"/>
          <w:bCs/>
          <w:sz w:val="20"/>
        </w:rPr>
        <w:t>Pritrditev razrahljanih vijakov/matic;</w:t>
      </w:r>
    </w:p>
    <w:p w14:paraId="6E23CCEC" w14:textId="77777777" w:rsidR="002C4694" w:rsidRPr="00A36BE3" w:rsidRDefault="002C4694">
      <w:pPr>
        <w:pStyle w:val="Odstavekseznama"/>
        <w:numPr>
          <w:ilvl w:val="1"/>
          <w:numId w:val="28"/>
        </w:numPr>
        <w:jc w:val="both"/>
        <w:rPr>
          <w:rFonts w:ascii="Arial" w:hAnsi="Arial" w:cs="Arial"/>
          <w:b/>
          <w:sz w:val="20"/>
        </w:rPr>
      </w:pPr>
      <w:r>
        <w:rPr>
          <w:rFonts w:ascii="Arial" w:hAnsi="Arial" w:cs="Arial"/>
          <w:bCs/>
          <w:sz w:val="20"/>
        </w:rPr>
        <w:t>Kontrola pritezne sile pri nosilnih vijačnih spojih z vgradnjo manjkajočih pritrdilnih elementov;</w:t>
      </w:r>
    </w:p>
    <w:p w14:paraId="6E796C13" w14:textId="77777777" w:rsidR="002C4694" w:rsidRPr="00A36BE3" w:rsidRDefault="002C4694">
      <w:pPr>
        <w:pStyle w:val="Odstavekseznama"/>
        <w:numPr>
          <w:ilvl w:val="0"/>
          <w:numId w:val="28"/>
        </w:numPr>
        <w:spacing w:before="120" w:after="120"/>
        <w:ind w:left="714" w:hanging="357"/>
        <w:jc w:val="both"/>
        <w:rPr>
          <w:rFonts w:ascii="Arial" w:hAnsi="Arial" w:cs="Arial"/>
          <w:b/>
          <w:sz w:val="20"/>
        </w:rPr>
      </w:pPr>
      <w:r>
        <w:rPr>
          <w:rFonts w:ascii="Arial" w:hAnsi="Arial" w:cs="Arial"/>
          <w:bCs/>
          <w:sz w:val="20"/>
        </w:rPr>
        <w:t>Kontrola jeklenih sestavnih delov</w:t>
      </w:r>
    </w:p>
    <w:p w14:paraId="4333F5EF" w14:textId="77777777" w:rsidR="002C4694" w:rsidRPr="006A7F88" w:rsidRDefault="002C4694">
      <w:pPr>
        <w:pStyle w:val="Odstavekseznama"/>
        <w:numPr>
          <w:ilvl w:val="1"/>
          <w:numId w:val="28"/>
        </w:numPr>
        <w:jc w:val="both"/>
        <w:rPr>
          <w:rFonts w:ascii="Arial" w:hAnsi="Arial" w:cs="Arial"/>
          <w:b/>
          <w:sz w:val="20"/>
        </w:rPr>
      </w:pPr>
      <w:r>
        <w:rPr>
          <w:rFonts w:ascii="Arial" w:hAnsi="Arial" w:cs="Arial"/>
          <w:bCs/>
          <w:sz w:val="20"/>
        </w:rPr>
        <w:t>Kontrola jeklenih sestavnih delov na morebitne razpoke ter vizualni pregled zvarnih spojev in upogljivih delov;</w:t>
      </w:r>
    </w:p>
    <w:p w14:paraId="3B6EB45B" w14:textId="77777777" w:rsidR="002C4694" w:rsidRPr="00A36BE3" w:rsidRDefault="002C4694">
      <w:pPr>
        <w:pStyle w:val="Odstavekseznama"/>
        <w:numPr>
          <w:ilvl w:val="0"/>
          <w:numId w:val="28"/>
        </w:numPr>
        <w:spacing w:before="120" w:after="120"/>
        <w:ind w:left="714" w:hanging="357"/>
        <w:jc w:val="both"/>
        <w:rPr>
          <w:rFonts w:ascii="Arial" w:hAnsi="Arial" w:cs="Arial"/>
          <w:bCs/>
          <w:sz w:val="20"/>
        </w:rPr>
      </w:pPr>
      <w:r w:rsidRPr="00A36BE3">
        <w:rPr>
          <w:rFonts w:ascii="Arial" w:hAnsi="Arial" w:cs="Arial"/>
          <w:bCs/>
          <w:sz w:val="20"/>
        </w:rPr>
        <w:t>Kontrola hidravlične naprave</w:t>
      </w:r>
    </w:p>
    <w:p w14:paraId="2109DB6E" w14:textId="77777777" w:rsidR="002C4694" w:rsidRDefault="002C4694">
      <w:pPr>
        <w:pStyle w:val="Odstavekseznama"/>
        <w:numPr>
          <w:ilvl w:val="1"/>
          <w:numId w:val="28"/>
        </w:numPr>
        <w:jc w:val="both"/>
        <w:rPr>
          <w:rFonts w:ascii="Arial" w:hAnsi="Arial" w:cs="Arial"/>
          <w:bCs/>
          <w:sz w:val="20"/>
        </w:rPr>
      </w:pPr>
      <w:r w:rsidRPr="00A36BE3">
        <w:rPr>
          <w:rFonts w:ascii="Arial" w:hAnsi="Arial" w:cs="Arial"/>
          <w:bCs/>
          <w:sz w:val="20"/>
        </w:rPr>
        <w:t xml:space="preserve">Pregled tesnjenja </w:t>
      </w:r>
      <w:r>
        <w:rPr>
          <w:rFonts w:ascii="Arial" w:hAnsi="Arial" w:cs="Arial"/>
          <w:bCs/>
          <w:sz w:val="20"/>
        </w:rPr>
        <w:t>hidravlične naprave (napeljava, cevi, ventili, cilindri, itd.,…)</w:t>
      </w:r>
    </w:p>
    <w:p w14:paraId="1233D2AC"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Pregled hidravlične napeljave (poroznost, razpoke, poškodbe);</w:t>
      </w:r>
    </w:p>
    <w:p w14:paraId="6925BD70"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Kontrola plomb varnostnih ventilov;</w:t>
      </w:r>
    </w:p>
    <w:p w14:paraId="67E1714A"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Menjava hidravličnega olja in filtrov;</w:t>
      </w:r>
    </w:p>
    <w:p w14:paraId="4EC40A89"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komplet električne napeljave in elementov</w:t>
      </w:r>
    </w:p>
    <w:p w14:paraId="51D4FDC3"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Pregled izolacije, zmečkanine, kontrola vtičnic, stikal, prikaznih elementov, senzorjev po potrebi zamenjava poškodovanih elementov;</w:t>
      </w:r>
    </w:p>
    <w:p w14:paraId="7318136E" w14:textId="77777777" w:rsidR="002C4694" w:rsidRPr="00C40A6A" w:rsidRDefault="002C4694">
      <w:pPr>
        <w:pStyle w:val="Odstavekseznama"/>
        <w:numPr>
          <w:ilvl w:val="0"/>
          <w:numId w:val="28"/>
        </w:numPr>
        <w:spacing w:before="120" w:after="120"/>
        <w:ind w:left="714" w:hanging="357"/>
        <w:jc w:val="both"/>
        <w:rPr>
          <w:rFonts w:ascii="Arial" w:hAnsi="Arial" w:cs="Arial"/>
          <w:bCs/>
          <w:sz w:val="20"/>
        </w:rPr>
      </w:pPr>
      <w:r w:rsidRPr="00C40A6A">
        <w:rPr>
          <w:rFonts w:ascii="Arial" w:hAnsi="Arial" w:cs="Arial"/>
          <w:bCs/>
          <w:sz w:val="20"/>
        </w:rPr>
        <w:t>Kontrola ročic za upravljanje;</w:t>
      </w:r>
    </w:p>
    <w:p w14:paraId="7DAE4AE2"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Kontrola napisnih in opozorilnih tablic;</w:t>
      </w:r>
    </w:p>
    <w:p w14:paraId="227BBDE9"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t>Pregled dvižnih in varnostnih naprav</w:t>
      </w:r>
    </w:p>
    <w:p w14:paraId="0031463A" w14:textId="77777777" w:rsidR="002C4694" w:rsidRDefault="002C4694">
      <w:pPr>
        <w:pStyle w:val="Odstavekseznama"/>
        <w:numPr>
          <w:ilvl w:val="0"/>
          <w:numId w:val="28"/>
        </w:numPr>
        <w:spacing w:before="120" w:after="120"/>
        <w:ind w:left="714" w:hanging="357"/>
        <w:jc w:val="both"/>
        <w:rPr>
          <w:rFonts w:ascii="Arial" w:hAnsi="Arial" w:cs="Arial"/>
          <w:bCs/>
          <w:sz w:val="20"/>
        </w:rPr>
      </w:pPr>
      <w:r>
        <w:rPr>
          <w:rFonts w:ascii="Arial" w:hAnsi="Arial" w:cs="Arial"/>
          <w:bCs/>
          <w:sz w:val="20"/>
        </w:rPr>
        <w:lastRenderedPageBreak/>
        <w:t>Mazanje stroja</w:t>
      </w:r>
    </w:p>
    <w:p w14:paraId="7D5FC37B"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Pregled mazalnih priključkov in zamenjava poškodovanih;</w:t>
      </w:r>
    </w:p>
    <w:p w14:paraId="5DDB5087" w14:textId="77777777" w:rsidR="002C4694" w:rsidRDefault="002C4694">
      <w:pPr>
        <w:pStyle w:val="Odstavekseznama"/>
        <w:numPr>
          <w:ilvl w:val="1"/>
          <w:numId w:val="28"/>
        </w:numPr>
        <w:jc w:val="both"/>
        <w:rPr>
          <w:rFonts w:ascii="Arial" w:hAnsi="Arial" w:cs="Arial"/>
          <w:bCs/>
          <w:sz w:val="20"/>
        </w:rPr>
      </w:pPr>
      <w:r>
        <w:rPr>
          <w:rFonts w:ascii="Arial" w:hAnsi="Arial" w:cs="Arial"/>
          <w:bCs/>
          <w:sz w:val="20"/>
        </w:rPr>
        <w:t>Mazanje stroja po navodilih (ležajev, gibljivih delov, zobatih letev, oz. vseh mazalnih mest);</w:t>
      </w:r>
    </w:p>
    <w:p w14:paraId="41AD233C" w14:textId="77777777" w:rsidR="002C4694" w:rsidRPr="00A36BE3" w:rsidRDefault="002C4694">
      <w:pPr>
        <w:pStyle w:val="Odstavekseznama"/>
        <w:numPr>
          <w:ilvl w:val="1"/>
          <w:numId w:val="28"/>
        </w:numPr>
        <w:jc w:val="both"/>
        <w:rPr>
          <w:rFonts w:ascii="Arial" w:hAnsi="Arial" w:cs="Arial"/>
          <w:bCs/>
          <w:sz w:val="20"/>
        </w:rPr>
      </w:pPr>
      <w:r>
        <w:rPr>
          <w:rFonts w:ascii="Arial" w:hAnsi="Arial" w:cs="Arial"/>
          <w:bCs/>
          <w:sz w:val="20"/>
        </w:rPr>
        <w:t>Za mazanje uporabiti biološko razgradljiva maziva.</w:t>
      </w:r>
    </w:p>
    <w:p w14:paraId="2A2D869F" w14:textId="77777777" w:rsidR="002C4694" w:rsidRPr="000E3502" w:rsidRDefault="002C4694" w:rsidP="002C4694">
      <w:pPr>
        <w:jc w:val="both"/>
        <w:rPr>
          <w:rFonts w:ascii="Arial" w:hAnsi="Arial" w:cs="Arial"/>
          <w:b/>
          <w:sz w:val="20"/>
        </w:rPr>
      </w:pPr>
    </w:p>
    <w:p w14:paraId="5BDDE6C0" w14:textId="77777777" w:rsidR="0079711B" w:rsidRPr="000E3502" w:rsidRDefault="0079711B" w:rsidP="0079711B">
      <w:pPr>
        <w:jc w:val="both"/>
        <w:rPr>
          <w:rFonts w:ascii="Arial" w:hAnsi="Arial" w:cs="Arial"/>
          <w:b/>
          <w:sz w:val="20"/>
        </w:rPr>
      </w:pPr>
      <w:r w:rsidRPr="000E3502">
        <w:rPr>
          <w:rFonts w:ascii="Arial" w:hAnsi="Arial" w:cs="Arial"/>
          <w:b/>
          <w:bCs/>
          <w:sz w:val="20"/>
        </w:rPr>
        <w:t xml:space="preserve">Obvezna dela pri revizijskem popravilu dvižnih ploščadi (velja za vse tipe in izvedbe </w:t>
      </w:r>
      <w:r w:rsidRPr="000E3502">
        <w:rPr>
          <w:rFonts w:ascii="Arial" w:hAnsi="Arial" w:cs="Arial"/>
          <w:b/>
          <w:sz w:val="20"/>
          <w:szCs w:val="20"/>
        </w:rPr>
        <w:t>za sklope 5, 6 in 7</w:t>
      </w:r>
      <w:r w:rsidRPr="000E3502">
        <w:rPr>
          <w:rFonts w:ascii="Arial" w:hAnsi="Arial" w:cs="Arial"/>
          <w:b/>
          <w:bCs/>
          <w:sz w:val="20"/>
        </w:rPr>
        <w:t>):</w:t>
      </w:r>
    </w:p>
    <w:p w14:paraId="6AEA30F5"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Demontaža in montaža dvižnih ploščadi na lokaciji naročnika*:</w:t>
      </w:r>
    </w:p>
    <w:p w14:paraId="356525B5"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Čiščenje dvižne ploščadi;</w:t>
      </w:r>
    </w:p>
    <w:p w14:paraId="04647097"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Revizijsko popravilo hidravličnega sistema za pogon ploščadi;</w:t>
      </w:r>
    </w:p>
    <w:p w14:paraId="1C40108C"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Zamenjava hidravličnega olja in filtrov;</w:t>
      </w:r>
    </w:p>
    <w:p w14:paraId="60C78D78"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Pregled verižnika za obračanje dvižne ploščadi z verigo;</w:t>
      </w:r>
    </w:p>
    <w:p w14:paraId="628B20CA"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Zamenjava – vgradnja nove verige za obračanje dvižne ploščadi z menjavo vseh obrabljenih delov;</w:t>
      </w:r>
    </w:p>
    <w:p w14:paraId="0E75CA51"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Menjava – vgradnja novih hidravličnih gibljivih cevi;</w:t>
      </w:r>
    </w:p>
    <w:p w14:paraId="57DF2C3D"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Vgradnja novih zaščit za hidravlične cevi;</w:t>
      </w:r>
    </w:p>
    <w:p w14:paraId="27B0FD73"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Menjava kovinskih hidravličnih cevi;</w:t>
      </w:r>
    </w:p>
    <w:p w14:paraId="4BF7DDB9"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Pregled delovanja elementov elektro instalacije in zamenjava poškodovanih in dotrajanih vodnikov, stikal, vtičnic, kontrolnih svetil…..</w:t>
      </w:r>
    </w:p>
    <w:p w14:paraId="7F01DDD7"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Popravilo ograje in poškodovanih mest poda;</w:t>
      </w:r>
    </w:p>
    <w:p w14:paraId="05A886EE"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Novo tesnjenje pnevmatske instalacije;</w:t>
      </w:r>
    </w:p>
    <w:p w14:paraId="2D4D1BD3"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Odprava vseh prekomernih zračnosti na pušah, sornikih, drsnikih na samem dvigalu, delovnih orodjih (npr. klešče, grabež….)</w:t>
      </w:r>
    </w:p>
    <w:p w14:paraId="02312C72"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Po potrebi popravilo in tesnjenje razvodnega bloka dvigala;</w:t>
      </w:r>
    </w:p>
    <w:p w14:paraId="3382CD22"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Pregled delovanja hidravlične črpalke in cilindrov z zamenjavo izrabljenih in dotrajanih delov in elementov;</w:t>
      </w:r>
    </w:p>
    <w:p w14:paraId="3C046247"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Zamenjava – vgradnja novih mazalnih priključkov in mazanje;</w:t>
      </w:r>
    </w:p>
    <w:p w14:paraId="0F3B0EDE"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Kleparska dela in novo barvanje poškodovanih in odrgnjenih mest na dvižni ploščadi;</w:t>
      </w:r>
    </w:p>
    <w:p w14:paraId="67B622A7"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Kleparska dela in novo barvanje;</w:t>
      </w:r>
    </w:p>
    <w:p w14:paraId="515C4FDC"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Obnovitev vseh varnostnih napisov;</w:t>
      </w:r>
    </w:p>
    <w:p w14:paraId="5D709A0A"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Meritev ozemljilne upornosti</w:t>
      </w:r>
    </w:p>
    <w:p w14:paraId="43D259C9"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 xml:space="preserve">Preveriti morebitne razpoke na sestavnih delih posebej na zvarih in upogljivih delih ( v primeru ugotovitve razpok se pred sanacijo izvede dodatna defektaža, stroški sanacije se obračunajo kot dodatna dela); </w:t>
      </w:r>
    </w:p>
    <w:p w14:paraId="77CB39ED"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Testiranje vseh varnostnih ventilov, stikal in samega delovanja ter izdaja certifikata o brezhibnem delovanju – poročilo in potrdilo o ustreznosti z veljavnostjo 12 mesecev;</w:t>
      </w:r>
    </w:p>
    <w:p w14:paraId="4A7A24FE" w14:textId="77777777" w:rsidR="0079711B" w:rsidRPr="000E3502" w:rsidRDefault="0079711B" w:rsidP="0079711B">
      <w:pPr>
        <w:pStyle w:val="Odstavekseznama"/>
        <w:numPr>
          <w:ilvl w:val="0"/>
          <w:numId w:val="28"/>
        </w:numPr>
        <w:spacing w:before="120" w:after="120"/>
        <w:ind w:left="714" w:hanging="357"/>
        <w:jc w:val="both"/>
        <w:rPr>
          <w:rFonts w:ascii="Arial" w:hAnsi="Arial" w:cs="Arial"/>
          <w:bCs/>
          <w:sz w:val="20"/>
        </w:rPr>
      </w:pPr>
      <w:r w:rsidRPr="000E3502">
        <w:rPr>
          <w:rFonts w:ascii="Arial" w:hAnsi="Arial" w:cs="Arial"/>
          <w:bCs/>
          <w:sz w:val="20"/>
        </w:rPr>
        <w:t>garancijo 12 mesecev od datuma izstopa vozila v promet.</w:t>
      </w:r>
    </w:p>
    <w:p w14:paraId="2F9242BA" w14:textId="77777777" w:rsidR="002C4694" w:rsidRPr="00113E28" w:rsidRDefault="002C4694" w:rsidP="002C4694">
      <w:pPr>
        <w:jc w:val="both"/>
        <w:rPr>
          <w:rFonts w:ascii="Arial" w:hAnsi="Arial" w:cs="Arial"/>
          <w:bCs/>
          <w:sz w:val="20"/>
          <w:szCs w:val="20"/>
        </w:rPr>
      </w:pPr>
      <w:r w:rsidRPr="00113E28">
        <w:rPr>
          <w:rFonts w:ascii="Arial" w:hAnsi="Arial" w:cs="Arial"/>
          <w:bCs/>
          <w:sz w:val="20"/>
          <w:szCs w:val="20"/>
        </w:rPr>
        <w:t xml:space="preserve">Servisni pregled dvigal in platform se opravi enkrat letno, ciklično po navodilu proizvajalca. Servisni intervali </w:t>
      </w:r>
      <w:r>
        <w:rPr>
          <w:rFonts w:ascii="Arial" w:hAnsi="Arial" w:cs="Arial"/>
          <w:bCs/>
          <w:sz w:val="20"/>
          <w:szCs w:val="20"/>
        </w:rPr>
        <w:t xml:space="preserve">pa so odvisni tudi od kraja uporabe, načina uporabe trajanja uporabe, letnega časa in vremenskih vplivov. Sol za posipavanje, pesek, itd. so še posebej agresivni ter pospešujejo korozijo in obrabo. Glede na to so lahko servisni intervali tudi krajši. Pri servisiranju je obvezno vgrajevati originalne rezerve dele. </w:t>
      </w:r>
    </w:p>
    <w:p w14:paraId="19169F8E" w14:textId="77777777" w:rsidR="002C4694" w:rsidRDefault="002C4694" w:rsidP="002C4694">
      <w:pPr>
        <w:jc w:val="both"/>
        <w:rPr>
          <w:rFonts w:ascii="Arial" w:hAnsi="Arial" w:cs="Arial"/>
          <w:b/>
          <w:sz w:val="20"/>
          <w:szCs w:val="20"/>
        </w:rPr>
      </w:pPr>
    </w:p>
    <w:p w14:paraId="13F3D717" w14:textId="77777777" w:rsidR="002C4694" w:rsidRPr="007E4B81" w:rsidRDefault="002C4694" w:rsidP="002C4694">
      <w:pPr>
        <w:jc w:val="both"/>
        <w:rPr>
          <w:rFonts w:ascii="Arial" w:hAnsi="Arial" w:cs="Arial"/>
          <w:bCs/>
          <w:sz w:val="20"/>
          <w:szCs w:val="20"/>
        </w:rPr>
      </w:pPr>
      <w:r w:rsidRPr="007E4B81">
        <w:rPr>
          <w:rFonts w:ascii="Arial" w:hAnsi="Arial" w:cs="Arial"/>
          <w:bCs/>
          <w:sz w:val="20"/>
          <w:szCs w:val="20"/>
        </w:rPr>
        <w:t>Servis in vzdrževanje se lahko opravlja samo pri popolnoma izklopljenemu stroju (izklopljena hidravlična črpalka, stroj je brez električnega napajanja).</w:t>
      </w:r>
    </w:p>
    <w:p w14:paraId="0C8F524B" w14:textId="77777777" w:rsidR="002C4694" w:rsidRPr="007E4B81" w:rsidRDefault="002C4694" w:rsidP="002C4694">
      <w:pPr>
        <w:jc w:val="both"/>
        <w:rPr>
          <w:rFonts w:ascii="Arial" w:hAnsi="Arial" w:cs="Arial"/>
          <w:bCs/>
          <w:sz w:val="20"/>
          <w:szCs w:val="20"/>
        </w:rPr>
      </w:pPr>
    </w:p>
    <w:p w14:paraId="7154BEEA" w14:textId="77777777" w:rsidR="002C4694" w:rsidRPr="007E4B81" w:rsidRDefault="002C4694" w:rsidP="002C4694">
      <w:pPr>
        <w:jc w:val="both"/>
        <w:rPr>
          <w:rFonts w:ascii="Arial" w:hAnsi="Arial" w:cs="Arial"/>
          <w:bCs/>
          <w:sz w:val="20"/>
          <w:szCs w:val="20"/>
        </w:rPr>
      </w:pPr>
      <w:r w:rsidRPr="007E4B81">
        <w:rPr>
          <w:rFonts w:ascii="Arial" w:hAnsi="Arial" w:cs="Arial"/>
          <w:bCs/>
          <w:sz w:val="20"/>
          <w:szCs w:val="20"/>
        </w:rPr>
        <w:lastRenderedPageBreak/>
        <w:t>Vsa popravila in posegi se morajo zabeležiti v servisno knjigo.</w:t>
      </w:r>
    </w:p>
    <w:p w14:paraId="5B2D15A3" w14:textId="77777777" w:rsidR="002C4694" w:rsidRPr="0079711B" w:rsidRDefault="002C4694" w:rsidP="002C4694">
      <w:pPr>
        <w:jc w:val="both"/>
        <w:rPr>
          <w:rFonts w:ascii="Arial" w:hAnsi="Arial" w:cs="Arial"/>
          <w:sz w:val="12"/>
          <w:szCs w:val="12"/>
        </w:rPr>
      </w:pPr>
    </w:p>
    <w:p w14:paraId="6BA3E727" w14:textId="77777777" w:rsidR="002C4694" w:rsidRPr="0089779A" w:rsidRDefault="002C4694" w:rsidP="002C4694">
      <w:pPr>
        <w:pStyle w:val="Zadeva"/>
        <w:spacing w:after="0"/>
        <w:jc w:val="both"/>
        <w:rPr>
          <w:rFonts w:ascii="Arial" w:hAnsi="Arial" w:cs="Arial"/>
          <w:i w:val="0"/>
          <w:sz w:val="20"/>
        </w:rPr>
      </w:pPr>
      <w:r w:rsidRPr="0089779A">
        <w:rPr>
          <w:rFonts w:ascii="Arial" w:hAnsi="Arial" w:cs="Arial"/>
          <w:i w:val="0"/>
          <w:sz w:val="20"/>
        </w:rPr>
        <w:t xml:space="preserve">Storitve, ki so predmet javnega naročanja, morajo biti izvedene in morajo ustrezati vsem zahtevam naročnika, zapisanih v tej razpisni dokumentaciji in njenih prilogah. </w:t>
      </w:r>
    </w:p>
    <w:p w14:paraId="09E7B450" w14:textId="77777777" w:rsidR="002C4694" w:rsidRPr="0079711B" w:rsidRDefault="002C4694" w:rsidP="002C4694">
      <w:pPr>
        <w:autoSpaceDE w:val="0"/>
        <w:autoSpaceDN w:val="0"/>
        <w:adjustRightInd w:val="0"/>
        <w:jc w:val="both"/>
        <w:rPr>
          <w:rFonts w:ascii="Arial" w:hAnsi="Arial" w:cs="Arial"/>
          <w:iCs/>
          <w:sz w:val="12"/>
          <w:szCs w:val="12"/>
        </w:rPr>
      </w:pPr>
    </w:p>
    <w:p w14:paraId="18FD1F55" w14:textId="77777777" w:rsidR="002C4694" w:rsidRDefault="002C4694" w:rsidP="002C4694">
      <w:pPr>
        <w:pStyle w:val="Zadeva"/>
        <w:spacing w:after="0"/>
        <w:jc w:val="both"/>
        <w:rPr>
          <w:rFonts w:ascii="Arial" w:hAnsi="Arial" w:cs="Arial"/>
          <w:i w:val="0"/>
          <w:sz w:val="20"/>
        </w:rPr>
      </w:pPr>
      <w:r w:rsidRPr="0089779A">
        <w:rPr>
          <w:rFonts w:ascii="Arial" w:hAnsi="Arial" w:cs="Arial"/>
          <w:i w:val="0"/>
          <w:sz w:val="20"/>
        </w:rPr>
        <w:t xml:space="preserve">Prevzem opravljenih storitev se opravi takoj po končanih delih. </w:t>
      </w:r>
    </w:p>
    <w:p w14:paraId="41A7B12F" w14:textId="77777777" w:rsidR="002C4694" w:rsidRPr="0079711B" w:rsidRDefault="002C4694" w:rsidP="002C4694">
      <w:pPr>
        <w:pStyle w:val="Zadeva"/>
        <w:spacing w:after="0"/>
        <w:jc w:val="both"/>
        <w:rPr>
          <w:rFonts w:ascii="Arial" w:hAnsi="Arial" w:cs="Arial"/>
          <w:i w:val="0"/>
          <w:sz w:val="12"/>
          <w:szCs w:val="12"/>
        </w:rPr>
      </w:pPr>
    </w:p>
    <w:p w14:paraId="59451F7B" w14:textId="77777777" w:rsidR="002C4694" w:rsidRDefault="002C4694" w:rsidP="002C4694">
      <w:pPr>
        <w:pStyle w:val="Zadeva"/>
        <w:spacing w:after="0"/>
        <w:jc w:val="both"/>
        <w:rPr>
          <w:rFonts w:ascii="Arial" w:hAnsi="Arial" w:cs="Arial"/>
          <w:i w:val="0"/>
          <w:sz w:val="20"/>
        </w:rPr>
      </w:pPr>
      <w:r>
        <w:rPr>
          <w:rFonts w:ascii="Arial" w:hAnsi="Arial" w:cs="Arial"/>
          <w:i w:val="0"/>
          <w:sz w:val="20"/>
        </w:rPr>
        <w:t>*Lokacije naročnika so:</w:t>
      </w:r>
    </w:p>
    <w:p w14:paraId="4BD58F7E" w14:textId="77777777" w:rsidR="002C4694" w:rsidRDefault="002C4694" w:rsidP="002C4694">
      <w:pPr>
        <w:pStyle w:val="Zadeva"/>
        <w:spacing w:after="0"/>
        <w:jc w:val="both"/>
        <w:rPr>
          <w:rFonts w:ascii="Arial" w:hAnsi="Arial" w:cs="Arial"/>
          <w:i w:val="0"/>
          <w:sz w:val="20"/>
        </w:rPr>
      </w:pPr>
      <w:r>
        <w:rPr>
          <w:rFonts w:ascii="Arial" w:hAnsi="Arial" w:cs="Arial"/>
          <w:i w:val="0"/>
          <w:sz w:val="20"/>
        </w:rPr>
        <w:t>- Sekcija za vzdrževanje Ptuj, Osojnikova cesta 6, 2250 Ptuj,</w:t>
      </w:r>
    </w:p>
    <w:p w14:paraId="5AEEBE7F" w14:textId="77777777" w:rsidR="002C4694" w:rsidRDefault="002C4694" w:rsidP="002C4694">
      <w:pPr>
        <w:pStyle w:val="Zadeva"/>
        <w:spacing w:after="0"/>
        <w:jc w:val="both"/>
        <w:rPr>
          <w:rFonts w:ascii="Arial" w:hAnsi="Arial" w:cs="Arial"/>
          <w:i w:val="0"/>
          <w:sz w:val="20"/>
        </w:rPr>
      </w:pPr>
      <w:r>
        <w:rPr>
          <w:rFonts w:ascii="Arial" w:hAnsi="Arial" w:cs="Arial"/>
          <w:i w:val="0"/>
          <w:sz w:val="20"/>
        </w:rPr>
        <w:t>- Sekcija za vzdrževanje Ljubljana, Zaloška cesta 217, 1000 Ljubljana,</w:t>
      </w:r>
    </w:p>
    <w:p w14:paraId="140EF34B" w14:textId="77777777" w:rsidR="002C4694" w:rsidRDefault="002C4694" w:rsidP="002C4694">
      <w:pPr>
        <w:pStyle w:val="Zadeva"/>
        <w:spacing w:after="0"/>
        <w:jc w:val="both"/>
        <w:rPr>
          <w:rFonts w:ascii="Arial" w:hAnsi="Arial" w:cs="Arial"/>
          <w:i w:val="0"/>
          <w:sz w:val="20"/>
        </w:rPr>
      </w:pPr>
      <w:r>
        <w:rPr>
          <w:rFonts w:ascii="Arial" w:hAnsi="Arial" w:cs="Arial"/>
          <w:i w:val="0"/>
          <w:sz w:val="20"/>
        </w:rPr>
        <w:t>- Sekcija za vzdrževanje Divača, Ul. Ludvika Požarja 22, 6215 Divača,</w:t>
      </w:r>
    </w:p>
    <w:p w14:paraId="1C983FF7" w14:textId="77777777" w:rsidR="002C4694" w:rsidRDefault="002C4694" w:rsidP="002C4694">
      <w:pPr>
        <w:pStyle w:val="Zadeva"/>
        <w:spacing w:after="0"/>
        <w:jc w:val="both"/>
        <w:rPr>
          <w:rFonts w:ascii="Arial" w:hAnsi="Arial" w:cs="Arial"/>
          <w:i w:val="0"/>
          <w:sz w:val="20"/>
        </w:rPr>
      </w:pPr>
      <w:r>
        <w:rPr>
          <w:rFonts w:ascii="Arial" w:hAnsi="Arial" w:cs="Arial"/>
          <w:i w:val="0"/>
          <w:sz w:val="20"/>
        </w:rPr>
        <w:t>- Sekcija za vzdrževanje Maribor, Kurilniška 8, 2000 Maribor in</w:t>
      </w:r>
    </w:p>
    <w:p w14:paraId="17DAB7A8" w14:textId="77777777" w:rsidR="002C4694" w:rsidRDefault="002C4694" w:rsidP="002C4694">
      <w:pPr>
        <w:pStyle w:val="Zadeva"/>
        <w:spacing w:after="0"/>
        <w:jc w:val="both"/>
        <w:rPr>
          <w:rFonts w:ascii="Arial" w:hAnsi="Arial" w:cs="Arial"/>
          <w:i w:val="0"/>
          <w:sz w:val="20"/>
        </w:rPr>
      </w:pPr>
      <w:r>
        <w:rPr>
          <w:rFonts w:ascii="Arial" w:hAnsi="Arial" w:cs="Arial"/>
          <w:i w:val="0"/>
          <w:sz w:val="20"/>
        </w:rPr>
        <w:t>- Sekcija za vzdrževanje Dobova, Ul. 15.aprila 23, 8257 Dobova.</w:t>
      </w:r>
    </w:p>
    <w:p w14:paraId="6563E75E" w14:textId="77777777" w:rsidR="002C4694" w:rsidRPr="0079711B" w:rsidRDefault="002C4694" w:rsidP="00435157">
      <w:pPr>
        <w:autoSpaceDE w:val="0"/>
        <w:autoSpaceDN w:val="0"/>
        <w:adjustRightInd w:val="0"/>
        <w:jc w:val="both"/>
        <w:rPr>
          <w:rFonts w:ascii="Arial" w:hAnsi="Arial" w:cs="Arial"/>
          <w:b/>
          <w:sz w:val="12"/>
          <w:szCs w:val="12"/>
        </w:rPr>
      </w:pPr>
    </w:p>
    <w:p w14:paraId="64A8718B" w14:textId="67E6AFE9" w:rsidR="002C4694" w:rsidRPr="00D0473E" w:rsidRDefault="002C4694" w:rsidP="00D0473E">
      <w:pPr>
        <w:spacing w:line="276" w:lineRule="auto"/>
        <w:jc w:val="both"/>
        <w:rPr>
          <w:rFonts w:ascii="Arial" w:hAnsi="Arial" w:cs="Arial"/>
          <w:b/>
          <w:bCs/>
          <w:color w:val="000000" w:themeColor="text1"/>
          <w:sz w:val="20"/>
        </w:rPr>
      </w:pPr>
      <w:r w:rsidRPr="00D0473E">
        <w:rPr>
          <w:rFonts w:ascii="Arial" w:hAnsi="Arial" w:cs="Arial"/>
          <w:b/>
          <w:bCs/>
          <w:color w:val="000000" w:themeColor="text1"/>
          <w:sz w:val="20"/>
        </w:rPr>
        <w:t xml:space="preserve">PREDVIDENO ŠTEVILO REVIZIJ </w:t>
      </w:r>
      <w:r w:rsidR="00D0473E">
        <w:rPr>
          <w:rFonts w:ascii="Arial" w:hAnsi="Arial" w:cs="Arial"/>
          <w:b/>
          <w:bCs/>
          <w:color w:val="000000" w:themeColor="text1"/>
          <w:sz w:val="20"/>
        </w:rPr>
        <w:t xml:space="preserve"> IN SERVISOV </w:t>
      </w:r>
      <w:r w:rsidRPr="00D0473E">
        <w:rPr>
          <w:rFonts w:ascii="Arial" w:hAnsi="Arial" w:cs="Arial"/>
          <w:b/>
          <w:bCs/>
          <w:color w:val="000000" w:themeColor="text1"/>
          <w:sz w:val="20"/>
        </w:rPr>
        <w:t>DVIGAL IN DELOVNIH PLATFORM</w:t>
      </w:r>
    </w:p>
    <w:p w14:paraId="7C073399" w14:textId="77777777" w:rsidR="00D0473E" w:rsidRPr="0079711B" w:rsidRDefault="00D0473E" w:rsidP="00D0473E">
      <w:pPr>
        <w:spacing w:line="276" w:lineRule="auto"/>
        <w:jc w:val="both"/>
        <w:rPr>
          <w:rFonts w:ascii="Arial" w:hAnsi="Arial" w:cs="Arial"/>
          <w:b/>
          <w:bCs/>
          <w:color w:val="000000" w:themeColor="text1"/>
          <w:sz w:val="12"/>
          <w:szCs w:val="12"/>
        </w:rPr>
      </w:pPr>
    </w:p>
    <w:tbl>
      <w:tblPr>
        <w:tblW w:w="8880" w:type="dxa"/>
        <w:tblCellMar>
          <w:left w:w="70" w:type="dxa"/>
          <w:right w:w="70" w:type="dxa"/>
        </w:tblCellMar>
        <w:tblLook w:val="04A0" w:firstRow="1" w:lastRow="0" w:firstColumn="1" w:lastColumn="0" w:noHBand="0" w:noVBand="1"/>
      </w:tblPr>
      <w:tblGrid>
        <w:gridCol w:w="960"/>
        <w:gridCol w:w="3421"/>
        <w:gridCol w:w="1640"/>
        <w:gridCol w:w="939"/>
        <w:gridCol w:w="960"/>
        <w:gridCol w:w="960"/>
      </w:tblGrid>
      <w:tr w:rsidR="00D0473E" w14:paraId="21CA9018" w14:textId="77777777" w:rsidTr="00D0473E">
        <w:trPr>
          <w:trHeight w:val="1050"/>
        </w:trPr>
        <w:tc>
          <w:tcPr>
            <w:tcW w:w="960"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6138FC51" w14:textId="77777777" w:rsidR="00D0473E" w:rsidRDefault="00D0473E">
            <w:pPr>
              <w:jc w:val="center"/>
              <w:rPr>
                <w:rFonts w:ascii="Arial" w:hAnsi="Arial" w:cs="Arial"/>
                <w:b/>
                <w:bCs/>
                <w:color w:val="000000"/>
                <w:sz w:val="20"/>
                <w:szCs w:val="20"/>
              </w:rPr>
            </w:pPr>
            <w:r>
              <w:rPr>
                <w:rFonts w:ascii="Arial" w:hAnsi="Arial" w:cs="Arial"/>
                <w:b/>
                <w:bCs/>
                <w:color w:val="000000"/>
                <w:sz w:val="20"/>
                <w:szCs w:val="20"/>
              </w:rPr>
              <w:t>Št.</w:t>
            </w:r>
          </w:p>
        </w:tc>
        <w:tc>
          <w:tcPr>
            <w:tcW w:w="3421" w:type="dxa"/>
            <w:tcBorders>
              <w:top w:val="single" w:sz="4" w:space="0" w:color="auto"/>
              <w:left w:val="nil"/>
              <w:bottom w:val="single" w:sz="4" w:space="0" w:color="auto"/>
              <w:right w:val="single" w:sz="4" w:space="0" w:color="auto"/>
            </w:tcBorders>
            <w:shd w:val="clear" w:color="000000" w:fill="A6A6A6"/>
            <w:vAlign w:val="center"/>
            <w:hideMark/>
          </w:tcPr>
          <w:p w14:paraId="62348D29" w14:textId="77777777" w:rsidR="00D0473E" w:rsidRDefault="00D0473E">
            <w:pPr>
              <w:jc w:val="center"/>
              <w:rPr>
                <w:rFonts w:ascii="Arial" w:hAnsi="Arial" w:cs="Arial"/>
                <w:b/>
                <w:bCs/>
                <w:color w:val="000000"/>
                <w:sz w:val="20"/>
                <w:szCs w:val="20"/>
              </w:rPr>
            </w:pPr>
            <w:r>
              <w:rPr>
                <w:rFonts w:ascii="Arial" w:hAnsi="Arial" w:cs="Arial"/>
                <w:b/>
                <w:bCs/>
                <w:color w:val="000000"/>
                <w:sz w:val="20"/>
                <w:szCs w:val="20"/>
              </w:rPr>
              <w:t xml:space="preserve">Naziv dvigal in dvižnih ploščadih na vozilih TMD – drezinah  </w:t>
            </w:r>
          </w:p>
        </w:tc>
        <w:tc>
          <w:tcPr>
            <w:tcW w:w="1640" w:type="dxa"/>
            <w:tcBorders>
              <w:top w:val="single" w:sz="4" w:space="0" w:color="auto"/>
              <w:left w:val="nil"/>
              <w:bottom w:val="single" w:sz="4" w:space="0" w:color="auto"/>
              <w:right w:val="single" w:sz="4" w:space="0" w:color="auto"/>
            </w:tcBorders>
            <w:shd w:val="clear" w:color="000000" w:fill="A6A6A6"/>
            <w:noWrap/>
            <w:vAlign w:val="center"/>
            <w:hideMark/>
          </w:tcPr>
          <w:p w14:paraId="151840A7" w14:textId="77777777" w:rsidR="00D0473E" w:rsidRDefault="00D0473E">
            <w:pPr>
              <w:jc w:val="center"/>
              <w:rPr>
                <w:rFonts w:ascii="Arial" w:hAnsi="Arial" w:cs="Arial"/>
                <w:b/>
                <w:bCs/>
                <w:color w:val="000000"/>
                <w:sz w:val="20"/>
                <w:szCs w:val="20"/>
              </w:rPr>
            </w:pPr>
            <w:r>
              <w:rPr>
                <w:rFonts w:ascii="Arial" w:hAnsi="Arial" w:cs="Arial"/>
                <w:b/>
                <w:bCs/>
                <w:color w:val="000000"/>
                <w:sz w:val="20"/>
                <w:szCs w:val="20"/>
              </w:rPr>
              <w:t>Tip vzdrževanja</w:t>
            </w:r>
          </w:p>
        </w:tc>
        <w:tc>
          <w:tcPr>
            <w:tcW w:w="939" w:type="dxa"/>
            <w:tcBorders>
              <w:top w:val="single" w:sz="4" w:space="0" w:color="auto"/>
              <w:left w:val="nil"/>
              <w:bottom w:val="single" w:sz="4" w:space="0" w:color="auto"/>
              <w:right w:val="single" w:sz="4" w:space="0" w:color="auto"/>
            </w:tcBorders>
            <w:shd w:val="clear" w:color="000000" w:fill="A6A6A6"/>
            <w:vAlign w:val="center"/>
            <w:hideMark/>
          </w:tcPr>
          <w:p w14:paraId="5E750994" w14:textId="77777777" w:rsidR="00D0473E" w:rsidRDefault="00D0473E">
            <w:pPr>
              <w:jc w:val="center"/>
              <w:rPr>
                <w:rFonts w:ascii="Arial" w:hAnsi="Arial" w:cs="Arial"/>
                <w:b/>
                <w:bCs/>
                <w:color w:val="000000"/>
                <w:sz w:val="20"/>
                <w:szCs w:val="20"/>
              </w:rPr>
            </w:pPr>
            <w:r>
              <w:rPr>
                <w:rFonts w:ascii="Arial" w:hAnsi="Arial" w:cs="Arial"/>
                <w:b/>
                <w:bCs/>
                <w:color w:val="000000"/>
                <w:sz w:val="20"/>
                <w:szCs w:val="20"/>
              </w:rPr>
              <w:t>Količina skupaj</w:t>
            </w:r>
          </w:p>
        </w:tc>
        <w:tc>
          <w:tcPr>
            <w:tcW w:w="960" w:type="dxa"/>
            <w:tcBorders>
              <w:top w:val="single" w:sz="4" w:space="0" w:color="auto"/>
              <w:left w:val="nil"/>
              <w:bottom w:val="single" w:sz="4" w:space="0" w:color="auto"/>
              <w:right w:val="single" w:sz="4" w:space="0" w:color="auto"/>
            </w:tcBorders>
            <w:shd w:val="clear" w:color="000000" w:fill="A6A6A6"/>
            <w:noWrap/>
            <w:vAlign w:val="center"/>
            <w:hideMark/>
          </w:tcPr>
          <w:p w14:paraId="4AFD5479" w14:textId="77777777" w:rsidR="00D0473E" w:rsidRDefault="00D0473E">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000000" w:fill="A6A6A6"/>
            <w:noWrap/>
            <w:vAlign w:val="center"/>
            <w:hideMark/>
          </w:tcPr>
          <w:p w14:paraId="739E7A66" w14:textId="77777777" w:rsidR="00D0473E" w:rsidRDefault="00D0473E">
            <w:pPr>
              <w:jc w:val="center"/>
              <w:rPr>
                <w:rFonts w:ascii="Arial" w:hAnsi="Arial" w:cs="Arial"/>
                <w:b/>
                <w:bCs/>
                <w:color w:val="000000"/>
                <w:sz w:val="20"/>
                <w:szCs w:val="20"/>
              </w:rPr>
            </w:pPr>
            <w:r>
              <w:rPr>
                <w:rFonts w:ascii="Arial" w:hAnsi="Arial" w:cs="Arial"/>
                <w:b/>
                <w:bCs/>
                <w:color w:val="000000"/>
                <w:sz w:val="20"/>
                <w:szCs w:val="20"/>
              </w:rPr>
              <w:t>2027</w:t>
            </w:r>
          </w:p>
        </w:tc>
      </w:tr>
      <w:tr w:rsidR="00D0473E" w14:paraId="1F75A3C0" w14:textId="77777777" w:rsidTr="00D0473E">
        <w:trPr>
          <w:trHeight w:val="300"/>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06B811" w14:textId="77777777" w:rsidR="00D0473E" w:rsidRDefault="00D0473E">
            <w:pPr>
              <w:rPr>
                <w:rFonts w:ascii="Arial" w:hAnsi="Arial" w:cs="Arial"/>
                <w:b/>
                <w:bCs/>
                <w:color w:val="000000"/>
                <w:sz w:val="20"/>
                <w:szCs w:val="20"/>
              </w:rPr>
            </w:pPr>
            <w:r>
              <w:rPr>
                <w:rFonts w:ascii="Arial" w:hAnsi="Arial" w:cs="Arial"/>
                <w:b/>
                <w:bCs/>
                <w:color w:val="000000"/>
                <w:sz w:val="20"/>
                <w:szCs w:val="20"/>
              </w:rPr>
              <w:t>SKLOP 1 – dvigala palfinger - PK</w:t>
            </w:r>
          </w:p>
        </w:tc>
        <w:tc>
          <w:tcPr>
            <w:tcW w:w="960" w:type="dxa"/>
            <w:tcBorders>
              <w:top w:val="nil"/>
              <w:left w:val="nil"/>
              <w:bottom w:val="single" w:sz="4" w:space="0" w:color="auto"/>
              <w:right w:val="single" w:sz="4" w:space="0" w:color="auto"/>
            </w:tcBorders>
            <w:shd w:val="clear" w:color="000000" w:fill="D9D9D9"/>
            <w:noWrap/>
            <w:vAlign w:val="center"/>
            <w:hideMark/>
          </w:tcPr>
          <w:p w14:paraId="63D04BBA"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noWrap/>
            <w:vAlign w:val="center"/>
            <w:hideMark/>
          </w:tcPr>
          <w:p w14:paraId="48F5F99C"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73A3F339"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7F17BA90" w14:textId="77777777" w:rsidR="00D0473E" w:rsidRDefault="00D0473E">
            <w:pPr>
              <w:jc w:val="center"/>
              <w:rPr>
                <w:rFonts w:ascii="Arial" w:hAnsi="Arial" w:cs="Arial"/>
                <w:sz w:val="20"/>
                <w:szCs w:val="20"/>
              </w:rPr>
            </w:pPr>
            <w:r>
              <w:rPr>
                <w:rFonts w:ascii="Arial" w:hAnsi="Arial" w:cs="Arial"/>
                <w:sz w:val="20"/>
                <w:szCs w:val="20"/>
              </w:rPr>
              <w:t>1.</w:t>
            </w:r>
          </w:p>
        </w:tc>
        <w:tc>
          <w:tcPr>
            <w:tcW w:w="3421" w:type="dxa"/>
            <w:tcBorders>
              <w:top w:val="nil"/>
              <w:left w:val="nil"/>
              <w:bottom w:val="single" w:sz="4" w:space="0" w:color="auto"/>
              <w:right w:val="single" w:sz="4" w:space="0" w:color="auto"/>
            </w:tcBorders>
            <w:noWrap/>
            <w:vAlign w:val="center"/>
            <w:hideMark/>
          </w:tcPr>
          <w:p w14:paraId="4C5D20E5" w14:textId="77777777" w:rsidR="00D0473E" w:rsidRDefault="00D0473E">
            <w:pPr>
              <w:rPr>
                <w:rFonts w:ascii="Arial" w:hAnsi="Arial" w:cs="Arial"/>
                <w:color w:val="000000"/>
                <w:sz w:val="20"/>
                <w:szCs w:val="20"/>
              </w:rPr>
            </w:pPr>
            <w:r>
              <w:rPr>
                <w:rFonts w:ascii="Arial" w:hAnsi="Arial" w:cs="Arial"/>
                <w:color w:val="000000"/>
                <w:sz w:val="20"/>
                <w:szCs w:val="20"/>
              </w:rPr>
              <w:t>Palfinger PK 9501</w:t>
            </w:r>
          </w:p>
        </w:tc>
        <w:tc>
          <w:tcPr>
            <w:tcW w:w="1640" w:type="dxa"/>
            <w:tcBorders>
              <w:top w:val="nil"/>
              <w:left w:val="nil"/>
              <w:bottom w:val="single" w:sz="4" w:space="0" w:color="auto"/>
              <w:right w:val="single" w:sz="4" w:space="0" w:color="auto"/>
            </w:tcBorders>
            <w:noWrap/>
            <w:vAlign w:val="center"/>
            <w:hideMark/>
          </w:tcPr>
          <w:p w14:paraId="2BC3D153" w14:textId="77777777" w:rsidR="00D0473E" w:rsidRDefault="00D0473E">
            <w:pPr>
              <w:jc w:val="center"/>
              <w:rPr>
                <w:rFonts w:ascii="Arial" w:hAnsi="Arial" w:cs="Arial"/>
                <w:color w:val="000000"/>
                <w:sz w:val="20"/>
                <w:szCs w:val="20"/>
              </w:rPr>
            </w:pPr>
            <w:r>
              <w:rPr>
                <w:rFonts w:ascii="Arial" w:hAnsi="Arial" w:cs="Arial"/>
                <w:color w:val="000000"/>
                <w:sz w:val="20"/>
                <w:szCs w:val="20"/>
              </w:rPr>
              <w:t>revizija</w:t>
            </w:r>
          </w:p>
        </w:tc>
        <w:tc>
          <w:tcPr>
            <w:tcW w:w="939" w:type="dxa"/>
            <w:tcBorders>
              <w:top w:val="nil"/>
              <w:left w:val="nil"/>
              <w:bottom w:val="single" w:sz="4" w:space="0" w:color="auto"/>
              <w:right w:val="single" w:sz="4" w:space="0" w:color="auto"/>
            </w:tcBorders>
            <w:noWrap/>
            <w:vAlign w:val="center"/>
            <w:hideMark/>
          </w:tcPr>
          <w:p w14:paraId="124238B8"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c>
          <w:tcPr>
            <w:tcW w:w="960" w:type="dxa"/>
            <w:tcBorders>
              <w:top w:val="nil"/>
              <w:left w:val="nil"/>
              <w:bottom w:val="single" w:sz="4" w:space="0" w:color="auto"/>
              <w:right w:val="single" w:sz="4" w:space="0" w:color="auto"/>
            </w:tcBorders>
            <w:noWrap/>
            <w:vAlign w:val="center"/>
            <w:hideMark/>
          </w:tcPr>
          <w:p w14:paraId="11869CF9"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7440C3C9"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3C87CC97"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73B6BFA0" w14:textId="77777777" w:rsidR="00D0473E" w:rsidRDefault="00D0473E">
            <w:pPr>
              <w:jc w:val="center"/>
              <w:rPr>
                <w:rFonts w:ascii="Arial" w:hAnsi="Arial" w:cs="Arial"/>
                <w:sz w:val="20"/>
                <w:szCs w:val="20"/>
              </w:rPr>
            </w:pPr>
            <w:r>
              <w:rPr>
                <w:rFonts w:ascii="Arial" w:hAnsi="Arial" w:cs="Arial"/>
                <w:sz w:val="20"/>
                <w:szCs w:val="20"/>
              </w:rPr>
              <w:t>2.</w:t>
            </w:r>
          </w:p>
        </w:tc>
        <w:tc>
          <w:tcPr>
            <w:tcW w:w="3421" w:type="dxa"/>
            <w:tcBorders>
              <w:top w:val="nil"/>
              <w:left w:val="nil"/>
              <w:bottom w:val="single" w:sz="4" w:space="0" w:color="auto"/>
              <w:right w:val="single" w:sz="4" w:space="0" w:color="auto"/>
            </w:tcBorders>
            <w:noWrap/>
            <w:vAlign w:val="center"/>
            <w:hideMark/>
          </w:tcPr>
          <w:p w14:paraId="44E248F2" w14:textId="77777777" w:rsidR="00D0473E" w:rsidRDefault="00D0473E">
            <w:pPr>
              <w:rPr>
                <w:rFonts w:ascii="Arial" w:hAnsi="Arial" w:cs="Arial"/>
                <w:color w:val="000000"/>
                <w:sz w:val="20"/>
                <w:szCs w:val="20"/>
              </w:rPr>
            </w:pPr>
            <w:r>
              <w:rPr>
                <w:rFonts w:ascii="Arial" w:hAnsi="Arial" w:cs="Arial"/>
                <w:color w:val="000000"/>
                <w:sz w:val="20"/>
                <w:szCs w:val="20"/>
              </w:rPr>
              <w:t>Palfinger PK 12002</w:t>
            </w:r>
          </w:p>
        </w:tc>
        <w:tc>
          <w:tcPr>
            <w:tcW w:w="1640" w:type="dxa"/>
            <w:tcBorders>
              <w:top w:val="nil"/>
              <w:left w:val="nil"/>
              <w:bottom w:val="single" w:sz="4" w:space="0" w:color="auto"/>
              <w:right w:val="single" w:sz="4" w:space="0" w:color="auto"/>
            </w:tcBorders>
            <w:noWrap/>
            <w:vAlign w:val="center"/>
            <w:hideMark/>
          </w:tcPr>
          <w:p w14:paraId="38155471" w14:textId="77777777" w:rsidR="00D0473E" w:rsidRDefault="00D0473E">
            <w:pPr>
              <w:jc w:val="center"/>
              <w:rPr>
                <w:rFonts w:ascii="Arial" w:hAnsi="Arial" w:cs="Arial"/>
                <w:color w:val="000000"/>
                <w:sz w:val="20"/>
                <w:szCs w:val="20"/>
              </w:rPr>
            </w:pPr>
            <w:r>
              <w:rPr>
                <w:rFonts w:ascii="Arial" w:hAnsi="Arial" w:cs="Arial"/>
                <w:color w:val="000000"/>
                <w:sz w:val="20"/>
                <w:szCs w:val="20"/>
              </w:rPr>
              <w:t>revizija</w:t>
            </w:r>
          </w:p>
        </w:tc>
        <w:tc>
          <w:tcPr>
            <w:tcW w:w="939" w:type="dxa"/>
            <w:tcBorders>
              <w:top w:val="nil"/>
              <w:left w:val="nil"/>
              <w:bottom w:val="single" w:sz="4" w:space="0" w:color="auto"/>
              <w:right w:val="single" w:sz="4" w:space="0" w:color="auto"/>
            </w:tcBorders>
            <w:noWrap/>
            <w:vAlign w:val="center"/>
            <w:hideMark/>
          </w:tcPr>
          <w:p w14:paraId="25553570"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50EFE0FA"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1D96C81D"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r>
      <w:tr w:rsidR="00D0473E" w14:paraId="5A3A2D3F"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40C07E58" w14:textId="77777777" w:rsidR="00D0473E" w:rsidRDefault="00D0473E">
            <w:pPr>
              <w:jc w:val="center"/>
              <w:rPr>
                <w:rFonts w:ascii="Arial" w:hAnsi="Arial" w:cs="Arial"/>
                <w:sz w:val="20"/>
                <w:szCs w:val="20"/>
              </w:rPr>
            </w:pPr>
            <w:r>
              <w:rPr>
                <w:rFonts w:ascii="Arial" w:hAnsi="Arial" w:cs="Arial"/>
                <w:sz w:val="20"/>
                <w:szCs w:val="20"/>
              </w:rPr>
              <w:t>3.</w:t>
            </w:r>
          </w:p>
        </w:tc>
        <w:tc>
          <w:tcPr>
            <w:tcW w:w="3421" w:type="dxa"/>
            <w:tcBorders>
              <w:top w:val="nil"/>
              <w:left w:val="nil"/>
              <w:bottom w:val="single" w:sz="4" w:space="0" w:color="auto"/>
              <w:right w:val="single" w:sz="4" w:space="0" w:color="auto"/>
            </w:tcBorders>
            <w:noWrap/>
            <w:vAlign w:val="center"/>
            <w:hideMark/>
          </w:tcPr>
          <w:p w14:paraId="33BBC65E" w14:textId="77777777" w:rsidR="00D0473E" w:rsidRDefault="00D0473E">
            <w:pPr>
              <w:rPr>
                <w:rFonts w:ascii="Arial" w:hAnsi="Arial" w:cs="Arial"/>
                <w:color w:val="000000"/>
                <w:sz w:val="20"/>
                <w:szCs w:val="20"/>
              </w:rPr>
            </w:pPr>
            <w:r>
              <w:rPr>
                <w:rFonts w:ascii="Arial" w:hAnsi="Arial" w:cs="Arial"/>
                <w:color w:val="000000"/>
                <w:sz w:val="20"/>
                <w:szCs w:val="20"/>
              </w:rPr>
              <w:t>Palfinger PK 12080</w:t>
            </w:r>
          </w:p>
        </w:tc>
        <w:tc>
          <w:tcPr>
            <w:tcW w:w="1640" w:type="dxa"/>
            <w:tcBorders>
              <w:top w:val="nil"/>
              <w:left w:val="nil"/>
              <w:bottom w:val="single" w:sz="4" w:space="0" w:color="auto"/>
              <w:right w:val="single" w:sz="4" w:space="0" w:color="auto"/>
            </w:tcBorders>
            <w:noWrap/>
            <w:vAlign w:val="center"/>
            <w:hideMark/>
          </w:tcPr>
          <w:p w14:paraId="45B5DA2B" w14:textId="77777777" w:rsidR="00D0473E" w:rsidRDefault="00D0473E">
            <w:pPr>
              <w:jc w:val="center"/>
              <w:rPr>
                <w:rFonts w:ascii="Arial" w:hAnsi="Arial" w:cs="Arial"/>
                <w:color w:val="000000"/>
                <w:sz w:val="20"/>
                <w:szCs w:val="20"/>
              </w:rPr>
            </w:pPr>
            <w:r>
              <w:rPr>
                <w:rFonts w:ascii="Arial" w:hAnsi="Arial" w:cs="Arial"/>
                <w:color w:val="000000"/>
                <w:sz w:val="20"/>
                <w:szCs w:val="20"/>
              </w:rPr>
              <w:t>revizija</w:t>
            </w:r>
          </w:p>
        </w:tc>
        <w:tc>
          <w:tcPr>
            <w:tcW w:w="939" w:type="dxa"/>
            <w:tcBorders>
              <w:top w:val="nil"/>
              <w:left w:val="nil"/>
              <w:bottom w:val="single" w:sz="4" w:space="0" w:color="auto"/>
              <w:right w:val="single" w:sz="4" w:space="0" w:color="auto"/>
            </w:tcBorders>
            <w:noWrap/>
            <w:vAlign w:val="center"/>
            <w:hideMark/>
          </w:tcPr>
          <w:p w14:paraId="6C7F6B2D"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6F3F8918"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noWrap/>
            <w:vAlign w:val="center"/>
            <w:hideMark/>
          </w:tcPr>
          <w:p w14:paraId="737B3F59"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53022569"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04E6A3BB" w14:textId="77777777" w:rsidR="00D0473E" w:rsidRDefault="00D0473E">
            <w:pPr>
              <w:jc w:val="center"/>
              <w:rPr>
                <w:rFonts w:ascii="Arial" w:hAnsi="Arial" w:cs="Arial"/>
                <w:sz w:val="20"/>
                <w:szCs w:val="20"/>
              </w:rPr>
            </w:pPr>
            <w:r>
              <w:rPr>
                <w:rFonts w:ascii="Arial" w:hAnsi="Arial" w:cs="Arial"/>
                <w:sz w:val="20"/>
                <w:szCs w:val="20"/>
              </w:rPr>
              <w:t>4.</w:t>
            </w:r>
          </w:p>
        </w:tc>
        <w:tc>
          <w:tcPr>
            <w:tcW w:w="3421" w:type="dxa"/>
            <w:tcBorders>
              <w:top w:val="nil"/>
              <w:left w:val="nil"/>
              <w:bottom w:val="single" w:sz="4" w:space="0" w:color="auto"/>
              <w:right w:val="single" w:sz="4" w:space="0" w:color="auto"/>
            </w:tcBorders>
            <w:noWrap/>
            <w:vAlign w:val="center"/>
            <w:hideMark/>
          </w:tcPr>
          <w:p w14:paraId="1F23E83F" w14:textId="77777777" w:rsidR="00D0473E" w:rsidRDefault="00D0473E">
            <w:pPr>
              <w:rPr>
                <w:rFonts w:ascii="Arial" w:hAnsi="Arial" w:cs="Arial"/>
                <w:color w:val="000000"/>
                <w:sz w:val="20"/>
                <w:szCs w:val="20"/>
              </w:rPr>
            </w:pPr>
            <w:r>
              <w:rPr>
                <w:rFonts w:ascii="Arial" w:hAnsi="Arial" w:cs="Arial"/>
                <w:color w:val="000000"/>
                <w:sz w:val="20"/>
                <w:szCs w:val="20"/>
              </w:rPr>
              <w:t>Palfinger PK 9501</w:t>
            </w:r>
          </w:p>
        </w:tc>
        <w:tc>
          <w:tcPr>
            <w:tcW w:w="1640" w:type="dxa"/>
            <w:tcBorders>
              <w:top w:val="nil"/>
              <w:left w:val="nil"/>
              <w:bottom w:val="single" w:sz="4" w:space="0" w:color="auto"/>
              <w:right w:val="single" w:sz="4" w:space="0" w:color="auto"/>
            </w:tcBorders>
            <w:noWrap/>
            <w:vAlign w:val="center"/>
            <w:hideMark/>
          </w:tcPr>
          <w:p w14:paraId="3F916BEA"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48E5BE3C" w14:textId="77777777" w:rsidR="00D0473E" w:rsidRDefault="00D0473E">
            <w:pPr>
              <w:jc w:val="center"/>
              <w:rPr>
                <w:rFonts w:ascii="Arial" w:hAnsi="Arial" w:cs="Arial"/>
                <w:color w:val="000000"/>
                <w:sz w:val="20"/>
                <w:szCs w:val="20"/>
              </w:rPr>
            </w:pPr>
            <w:r>
              <w:rPr>
                <w:rFonts w:ascii="Arial" w:hAnsi="Arial" w:cs="Arial"/>
                <w:color w:val="000000"/>
                <w:sz w:val="20"/>
                <w:szCs w:val="20"/>
              </w:rPr>
              <w:t>5,00</w:t>
            </w:r>
          </w:p>
        </w:tc>
        <w:tc>
          <w:tcPr>
            <w:tcW w:w="960" w:type="dxa"/>
            <w:tcBorders>
              <w:top w:val="nil"/>
              <w:left w:val="nil"/>
              <w:bottom w:val="single" w:sz="4" w:space="0" w:color="auto"/>
              <w:right w:val="single" w:sz="4" w:space="0" w:color="auto"/>
            </w:tcBorders>
            <w:noWrap/>
            <w:vAlign w:val="center"/>
            <w:hideMark/>
          </w:tcPr>
          <w:p w14:paraId="30BFCF8D"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c>
          <w:tcPr>
            <w:tcW w:w="960" w:type="dxa"/>
            <w:tcBorders>
              <w:top w:val="nil"/>
              <w:left w:val="nil"/>
              <w:bottom w:val="single" w:sz="4" w:space="0" w:color="auto"/>
              <w:right w:val="single" w:sz="4" w:space="0" w:color="auto"/>
            </w:tcBorders>
            <w:noWrap/>
            <w:vAlign w:val="center"/>
            <w:hideMark/>
          </w:tcPr>
          <w:p w14:paraId="498A2033" w14:textId="77777777" w:rsidR="00D0473E" w:rsidRDefault="00D0473E">
            <w:pPr>
              <w:jc w:val="center"/>
              <w:rPr>
                <w:rFonts w:ascii="Arial" w:hAnsi="Arial" w:cs="Arial"/>
                <w:color w:val="000000"/>
                <w:sz w:val="20"/>
                <w:szCs w:val="20"/>
              </w:rPr>
            </w:pPr>
            <w:r>
              <w:rPr>
                <w:rFonts w:ascii="Arial" w:hAnsi="Arial" w:cs="Arial"/>
                <w:color w:val="000000"/>
                <w:sz w:val="20"/>
                <w:szCs w:val="20"/>
              </w:rPr>
              <w:t>3,00</w:t>
            </w:r>
          </w:p>
        </w:tc>
      </w:tr>
      <w:tr w:rsidR="00D0473E" w14:paraId="1D3D2BE4"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146201AB" w14:textId="77777777" w:rsidR="00D0473E" w:rsidRDefault="00D0473E">
            <w:pPr>
              <w:jc w:val="center"/>
              <w:rPr>
                <w:rFonts w:ascii="Arial" w:hAnsi="Arial" w:cs="Arial"/>
                <w:sz w:val="20"/>
                <w:szCs w:val="20"/>
              </w:rPr>
            </w:pPr>
            <w:r>
              <w:rPr>
                <w:rFonts w:ascii="Arial" w:hAnsi="Arial" w:cs="Arial"/>
                <w:sz w:val="20"/>
                <w:szCs w:val="20"/>
              </w:rPr>
              <w:t>5.</w:t>
            </w:r>
          </w:p>
        </w:tc>
        <w:tc>
          <w:tcPr>
            <w:tcW w:w="3421" w:type="dxa"/>
            <w:tcBorders>
              <w:top w:val="nil"/>
              <w:left w:val="nil"/>
              <w:bottom w:val="single" w:sz="4" w:space="0" w:color="auto"/>
              <w:right w:val="single" w:sz="4" w:space="0" w:color="auto"/>
            </w:tcBorders>
            <w:noWrap/>
            <w:vAlign w:val="center"/>
            <w:hideMark/>
          </w:tcPr>
          <w:p w14:paraId="0EE6AC67" w14:textId="77777777" w:rsidR="00D0473E" w:rsidRDefault="00D0473E">
            <w:pPr>
              <w:rPr>
                <w:rFonts w:ascii="Arial" w:hAnsi="Arial" w:cs="Arial"/>
                <w:color w:val="000000"/>
                <w:sz w:val="20"/>
                <w:szCs w:val="20"/>
              </w:rPr>
            </w:pPr>
            <w:r>
              <w:rPr>
                <w:rFonts w:ascii="Arial" w:hAnsi="Arial" w:cs="Arial"/>
                <w:color w:val="000000"/>
                <w:sz w:val="20"/>
                <w:szCs w:val="20"/>
              </w:rPr>
              <w:t>Palfinger PK 12080</w:t>
            </w:r>
          </w:p>
        </w:tc>
        <w:tc>
          <w:tcPr>
            <w:tcW w:w="1640" w:type="dxa"/>
            <w:tcBorders>
              <w:top w:val="nil"/>
              <w:left w:val="nil"/>
              <w:bottom w:val="single" w:sz="4" w:space="0" w:color="auto"/>
              <w:right w:val="single" w:sz="4" w:space="0" w:color="auto"/>
            </w:tcBorders>
            <w:noWrap/>
            <w:vAlign w:val="center"/>
            <w:hideMark/>
          </w:tcPr>
          <w:p w14:paraId="4270B67F"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7916001F"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5C0FAB3B"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6028EDF1"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r>
      <w:tr w:rsidR="00D0473E" w14:paraId="697A4863"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4EC98E89" w14:textId="77777777" w:rsidR="00D0473E" w:rsidRDefault="00D0473E">
            <w:pPr>
              <w:jc w:val="center"/>
              <w:rPr>
                <w:rFonts w:ascii="Arial" w:hAnsi="Arial" w:cs="Arial"/>
                <w:sz w:val="20"/>
                <w:szCs w:val="20"/>
              </w:rPr>
            </w:pPr>
            <w:r>
              <w:rPr>
                <w:rFonts w:ascii="Arial" w:hAnsi="Arial" w:cs="Arial"/>
                <w:sz w:val="20"/>
                <w:szCs w:val="20"/>
              </w:rPr>
              <w:t>6.</w:t>
            </w:r>
          </w:p>
        </w:tc>
        <w:tc>
          <w:tcPr>
            <w:tcW w:w="3421" w:type="dxa"/>
            <w:tcBorders>
              <w:top w:val="nil"/>
              <w:left w:val="nil"/>
              <w:bottom w:val="single" w:sz="4" w:space="0" w:color="auto"/>
              <w:right w:val="single" w:sz="4" w:space="0" w:color="auto"/>
            </w:tcBorders>
            <w:noWrap/>
            <w:vAlign w:val="center"/>
            <w:hideMark/>
          </w:tcPr>
          <w:p w14:paraId="256E0D44" w14:textId="77777777" w:rsidR="00D0473E" w:rsidRDefault="00D0473E">
            <w:pPr>
              <w:rPr>
                <w:rFonts w:ascii="Arial" w:hAnsi="Arial" w:cs="Arial"/>
                <w:color w:val="000000"/>
                <w:sz w:val="20"/>
                <w:szCs w:val="20"/>
              </w:rPr>
            </w:pPr>
            <w:r>
              <w:rPr>
                <w:rFonts w:ascii="Arial" w:hAnsi="Arial" w:cs="Arial"/>
                <w:color w:val="000000"/>
                <w:sz w:val="20"/>
                <w:szCs w:val="20"/>
              </w:rPr>
              <w:t>Palfinger PK 15500</w:t>
            </w:r>
          </w:p>
        </w:tc>
        <w:tc>
          <w:tcPr>
            <w:tcW w:w="1640" w:type="dxa"/>
            <w:tcBorders>
              <w:top w:val="nil"/>
              <w:left w:val="nil"/>
              <w:bottom w:val="single" w:sz="4" w:space="0" w:color="auto"/>
              <w:right w:val="single" w:sz="4" w:space="0" w:color="auto"/>
            </w:tcBorders>
            <w:noWrap/>
            <w:vAlign w:val="center"/>
            <w:hideMark/>
          </w:tcPr>
          <w:p w14:paraId="09FFA7F9"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2FDBACC3" w14:textId="77777777" w:rsidR="00D0473E" w:rsidRDefault="00D0473E">
            <w:pPr>
              <w:jc w:val="center"/>
              <w:rPr>
                <w:rFonts w:ascii="Arial" w:hAnsi="Arial" w:cs="Arial"/>
                <w:color w:val="000000"/>
                <w:sz w:val="20"/>
                <w:szCs w:val="20"/>
              </w:rPr>
            </w:pPr>
            <w:r>
              <w:rPr>
                <w:rFonts w:ascii="Arial" w:hAnsi="Arial" w:cs="Arial"/>
                <w:color w:val="000000"/>
                <w:sz w:val="20"/>
                <w:szCs w:val="20"/>
              </w:rPr>
              <w:t>14,00</w:t>
            </w:r>
          </w:p>
        </w:tc>
        <w:tc>
          <w:tcPr>
            <w:tcW w:w="960" w:type="dxa"/>
            <w:tcBorders>
              <w:top w:val="nil"/>
              <w:left w:val="nil"/>
              <w:bottom w:val="single" w:sz="4" w:space="0" w:color="auto"/>
              <w:right w:val="single" w:sz="4" w:space="0" w:color="auto"/>
            </w:tcBorders>
            <w:noWrap/>
            <w:vAlign w:val="center"/>
            <w:hideMark/>
          </w:tcPr>
          <w:p w14:paraId="197F7C40" w14:textId="77777777" w:rsidR="00D0473E" w:rsidRDefault="00D0473E">
            <w:pPr>
              <w:jc w:val="center"/>
              <w:rPr>
                <w:rFonts w:ascii="Arial" w:hAnsi="Arial" w:cs="Arial"/>
                <w:color w:val="000000"/>
                <w:sz w:val="20"/>
                <w:szCs w:val="20"/>
              </w:rPr>
            </w:pPr>
            <w:r>
              <w:rPr>
                <w:rFonts w:ascii="Arial" w:hAnsi="Arial" w:cs="Arial"/>
                <w:color w:val="000000"/>
                <w:sz w:val="20"/>
                <w:szCs w:val="20"/>
              </w:rPr>
              <w:t>7,00</w:t>
            </w:r>
          </w:p>
        </w:tc>
        <w:tc>
          <w:tcPr>
            <w:tcW w:w="960" w:type="dxa"/>
            <w:tcBorders>
              <w:top w:val="nil"/>
              <w:left w:val="nil"/>
              <w:bottom w:val="single" w:sz="4" w:space="0" w:color="auto"/>
              <w:right w:val="single" w:sz="4" w:space="0" w:color="auto"/>
            </w:tcBorders>
            <w:noWrap/>
            <w:vAlign w:val="center"/>
            <w:hideMark/>
          </w:tcPr>
          <w:p w14:paraId="4ACE5AB2" w14:textId="77777777" w:rsidR="00D0473E" w:rsidRDefault="00D0473E">
            <w:pPr>
              <w:jc w:val="center"/>
              <w:rPr>
                <w:rFonts w:ascii="Arial" w:hAnsi="Arial" w:cs="Arial"/>
                <w:color w:val="000000"/>
                <w:sz w:val="20"/>
                <w:szCs w:val="20"/>
              </w:rPr>
            </w:pPr>
            <w:r>
              <w:rPr>
                <w:rFonts w:ascii="Arial" w:hAnsi="Arial" w:cs="Arial"/>
                <w:color w:val="000000"/>
                <w:sz w:val="20"/>
                <w:szCs w:val="20"/>
              </w:rPr>
              <w:t>7,00</w:t>
            </w:r>
          </w:p>
        </w:tc>
      </w:tr>
      <w:tr w:rsidR="00D0473E" w14:paraId="4AE1D2AF"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1337E31F" w14:textId="77777777" w:rsidR="00D0473E" w:rsidRDefault="00D0473E">
            <w:pPr>
              <w:jc w:val="center"/>
              <w:rPr>
                <w:rFonts w:ascii="Arial" w:hAnsi="Arial" w:cs="Arial"/>
                <w:sz w:val="20"/>
                <w:szCs w:val="20"/>
              </w:rPr>
            </w:pPr>
            <w:r>
              <w:rPr>
                <w:rFonts w:ascii="Arial" w:hAnsi="Arial" w:cs="Arial"/>
                <w:sz w:val="20"/>
                <w:szCs w:val="20"/>
              </w:rPr>
              <w:t>7.</w:t>
            </w:r>
          </w:p>
        </w:tc>
        <w:tc>
          <w:tcPr>
            <w:tcW w:w="3421" w:type="dxa"/>
            <w:tcBorders>
              <w:top w:val="nil"/>
              <w:left w:val="nil"/>
              <w:bottom w:val="single" w:sz="4" w:space="0" w:color="auto"/>
              <w:right w:val="single" w:sz="4" w:space="0" w:color="auto"/>
            </w:tcBorders>
            <w:noWrap/>
            <w:vAlign w:val="center"/>
            <w:hideMark/>
          </w:tcPr>
          <w:p w14:paraId="6210D7FA" w14:textId="77777777" w:rsidR="00D0473E" w:rsidRDefault="00D0473E">
            <w:pPr>
              <w:rPr>
                <w:rFonts w:ascii="Arial" w:hAnsi="Arial" w:cs="Arial"/>
                <w:color w:val="000000"/>
                <w:sz w:val="20"/>
                <w:szCs w:val="20"/>
              </w:rPr>
            </w:pPr>
            <w:r>
              <w:rPr>
                <w:rFonts w:ascii="Arial" w:hAnsi="Arial" w:cs="Arial"/>
                <w:color w:val="000000"/>
                <w:sz w:val="20"/>
                <w:szCs w:val="20"/>
              </w:rPr>
              <w:t>Palfinger Pkr 125 b</w:t>
            </w:r>
          </w:p>
        </w:tc>
        <w:tc>
          <w:tcPr>
            <w:tcW w:w="1640" w:type="dxa"/>
            <w:tcBorders>
              <w:top w:val="nil"/>
              <w:left w:val="nil"/>
              <w:bottom w:val="single" w:sz="4" w:space="0" w:color="auto"/>
              <w:right w:val="single" w:sz="4" w:space="0" w:color="auto"/>
            </w:tcBorders>
            <w:noWrap/>
            <w:vAlign w:val="center"/>
            <w:hideMark/>
          </w:tcPr>
          <w:p w14:paraId="3B3A891B"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4FAAB13E"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625E6898"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5ADF7D96"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r>
      <w:tr w:rsidR="00D0473E" w14:paraId="0321C3AB"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545C72B1" w14:textId="77777777" w:rsidR="00D0473E" w:rsidRDefault="00D0473E">
            <w:pPr>
              <w:jc w:val="center"/>
              <w:rPr>
                <w:rFonts w:ascii="Arial" w:hAnsi="Arial" w:cs="Arial"/>
                <w:sz w:val="20"/>
                <w:szCs w:val="20"/>
              </w:rPr>
            </w:pPr>
            <w:r>
              <w:rPr>
                <w:rFonts w:ascii="Arial" w:hAnsi="Arial" w:cs="Arial"/>
                <w:sz w:val="20"/>
                <w:szCs w:val="20"/>
              </w:rPr>
              <w:t>8.</w:t>
            </w:r>
          </w:p>
        </w:tc>
        <w:tc>
          <w:tcPr>
            <w:tcW w:w="3421" w:type="dxa"/>
            <w:tcBorders>
              <w:top w:val="nil"/>
              <w:left w:val="nil"/>
              <w:bottom w:val="single" w:sz="4" w:space="0" w:color="auto"/>
              <w:right w:val="single" w:sz="4" w:space="0" w:color="auto"/>
            </w:tcBorders>
            <w:noWrap/>
            <w:vAlign w:val="center"/>
            <w:hideMark/>
          </w:tcPr>
          <w:p w14:paraId="79A8D873" w14:textId="77777777" w:rsidR="00D0473E" w:rsidRDefault="00D0473E">
            <w:pPr>
              <w:rPr>
                <w:rFonts w:ascii="Arial" w:hAnsi="Arial" w:cs="Arial"/>
                <w:color w:val="000000"/>
                <w:sz w:val="20"/>
                <w:szCs w:val="20"/>
              </w:rPr>
            </w:pPr>
            <w:r>
              <w:rPr>
                <w:rFonts w:ascii="Arial" w:hAnsi="Arial" w:cs="Arial"/>
                <w:color w:val="000000"/>
                <w:sz w:val="20"/>
                <w:szCs w:val="20"/>
              </w:rPr>
              <w:t>Palfinger PC 1300 A</w:t>
            </w:r>
          </w:p>
        </w:tc>
        <w:tc>
          <w:tcPr>
            <w:tcW w:w="1640" w:type="dxa"/>
            <w:tcBorders>
              <w:top w:val="nil"/>
              <w:left w:val="nil"/>
              <w:bottom w:val="single" w:sz="4" w:space="0" w:color="auto"/>
              <w:right w:val="single" w:sz="4" w:space="0" w:color="auto"/>
            </w:tcBorders>
            <w:noWrap/>
            <w:vAlign w:val="center"/>
            <w:hideMark/>
          </w:tcPr>
          <w:p w14:paraId="5D84A00C"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43FCD855"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c>
          <w:tcPr>
            <w:tcW w:w="960" w:type="dxa"/>
            <w:tcBorders>
              <w:top w:val="nil"/>
              <w:left w:val="nil"/>
              <w:bottom w:val="single" w:sz="4" w:space="0" w:color="auto"/>
              <w:right w:val="single" w:sz="4" w:space="0" w:color="auto"/>
            </w:tcBorders>
            <w:noWrap/>
            <w:vAlign w:val="center"/>
            <w:hideMark/>
          </w:tcPr>
          <w:p w14:paraId="560404E7"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733CEB74"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3232BCAF" w14:textId="77777777" w:rsidTr="00D0473E">
        <w:trPr>
          <w:trHeight w:val="300"/>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15C3AC8" w14:textId="77777777" w:rsidR="00D0473E" w:rsidRDefault="00D0473E">
            <w:pPr>
              <w:rPr>
                <w:rFonts w:ascii="Arial" w:hAnsi="Arial" w:cs="Arial"/>
                <w:b/>
                <w:bCs/>
                <w:color w:val="000000"/>
                <w:sz w:val="20"/>
                <w:szCs w:val="20"/>
              </w:rPr>
            </w:pPr>
            <w:r>
              <w:rPr>
                <w:rFonts w:ascii="Arial" w:hAnsi="Arial" w:cs="Arial"/>
                <w:b/>
                <w:bCs/>
                <w:color w:val="000000"/>
                <w:sz w:val="20"/>
                <w:szCs w:val="20"/>
              </w:rPr>
              <w:t>SKLOP 2– dvigala LIV – LIV</w:t>
            </w:r>
          </w:p>
        </w:tc>
        <w:tc>
          <w:tcPr>
            <w:tcW w:w="960" w:type="dxa"/>
            <w:tcBorders>
              <w:top w:val="nil"/>
              <w:left w:val="nil"/>
              <w:bottom w:val="single" w:sz="4" w:space="0" w:color="auto"/>
              <w:right w:val="single" w:sz="4" w:space="0" w:color="auto"/>
            </w:tcBorders>
            <w:shd w:val="clear" w:color="000000" w:fill="D9D9D9"/>
            <w:vAlign w:val="center"/>
            <w:hideMark/>
          </w:tcPr>
          <w:p w14:paraId="0A47E553"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vAlign w:val="center"/>
            <w:hideMark/>
          </w:tcPr>
          <w:p w14:paraId="03356365"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6F14E820"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5F7D58BF" w14:textId="77777777" w:rsidR="00D0473E" w:rsidRDefault="00D0473E">
            <w:pPr>
              <w:jc w:val="center"/>
              <w:rPr>
                <w:rFonts w:ascii="Arial" w:hAnsi="Arial" w:cs="Arial"/>
                <w:sz w:val="20"/>
                <w:szCs w:val="20"/>
              </w:rPr>
            </w:pPr>
            <w:r>
              <w:rPr>
                <w:rFonts w:ascii="Arial" w:hAnsi="Arial" w:cs="Arial"/>
                <w:sz w:val="20"/>
                <w:szCs w:val="20"/>
              </w:rPr>
              <w:t>9.</w:t>
            </w:r>
          </w:p>
        </w:tc>
        <w:tc>
          <w:tcPr>
            <w:tcW w:w="3421" w:type="dxa"/>
            <w:tcBorders>
              <w:top w:val="nil"/>
              <w:left w:val="nil"/>
              <w:bottom w:val="single" w:sz="4" w:space="0" w:color="auto"/>
              <w:right w:val="single" w:sz="4" w:space="0" w:color="auto"/>
            </w:tcBorders>
            <w:noWrap/>
            <w:vAlign w:val="center"/>
            <w:hideMark/>
          </w:tcPr>
          <w:p w14:paraId="66C279B1" w14:textId="77777777" w:rsidR="00D0473E" w:rsidRDefault="00D0473E">
            <w:pPr>
              <w:rPr>
                <w:rFonts w:ascii="Arial" w:hAnsi="Arial" w:cs="Arial"/>
                <w:color w:val="000000"/>
                <w:sz w:val="20"/>
                <w:szCs w:val="20"/>
              </w:rPr>
            </w:pPr>
            <w:r>
              <w:rPr>
                <w:rFonts w:ascii="Arial" w:hAnsi="Arial" w:cs="Arial"/>
                <w:color w:val="000000"/>
                <w:sz w:val="20"/>
                <w:szCs w:val="20"/>
              </w:rPr>
              <w:t>LIV 10.75K</w:t>
            </w:r>
          </w:p>
        </w:tc>
        <w:tc>
          <w:tcPr>
            <w:tcW w:w="1640" w:type="dxa"/>
            <w:tcBorders>
              <w:top w:val="nil"/>
              <w:left w:val="nil"/>
              <w:bottom w:val="single" w:sz="4" w:space="0" w:color="auto"/>
              <w:right w:val="single" w:sz="4" w:space="0" w:color="auto"/>
            </w:tcBorders>
            <w:noWrap/>
            <w:vAlign w:val="center"/>
            <w:hideMark/>
          </w:tcPr>
          <w:p w14:paraId="4DC36121" w14:textId="77777777" w:rsidR="00D0473E" w:rsidRDefault="00D0473E">
            <w:pPr>
              <w:jc w:val="center"/>
              <w:rPr>
                <w:rFonts w:ascii="Arial" w:hAnsi="Arial" w:cs="Arial"/>
                <w:color w:val="000000"/>
                <w:sz w:val="20"/>
                <w:szCs w:val="20"/>
              </w:rPr>
            </w:pPr>
            <w:r>
              <w:rPr>
                <w:rFonts w:ascii="Arial" w:hAnsi="Arial" w:cs="Arial"/>
                <w:color w:val="000000"/>
                <w:sz w:val="20"/>
                <w:szCs w:val="20"/>
              </w:rPr>
              <w:t>revizija</w:t>
            </w:r>
          </w:p>
        </w:tc>
        <w:tc>
          <w:tcPr>
            <w:tcW w:w="939" w:type="dxa"/>
            <w:tcBorders>
              <w:top w:val="nil"/>
              <w:left w:val="nil"/>
              <w:bottom w:val="single" w:sz="4" w:space="0" w:color="auto"/>
              <w:right w:val="single" w:sz="4" w:space="0" w:color="auto"/>
            </w:tcBorders>
            <w:noWrap/>
            <w:vAlign w:val="center"/>
            <w:hideMark/>
          </w:tcPr>
          <w:p w14:paraId="5B72030E"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3FEC28A5"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noWrap/>
            <w:vAlign w:val="center"/>
            <w:hideMark/>
          </w:tcPr>
          <w:p w14:paraId="61E025BF"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2D04E622"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101A085E" w14:textId="77777777" w:rsidR="00D0473E" w:rsidRDefault="00D0473E">
            <w:pPr>
              <w:jc w:val="center"/>
              <w:rPr>
                <w:rFonts w:ascii="Arial" w:hAnsi="Arial" w:cs="Arial"/>
                <w:sz w:val="20"/>
                <w:szCs w:val="20"/>
              </w:rPr>
            </w:pPr>
            <w:r>
              <w:rPr>
                <w:rFonts w:ascii="Arial" w:hAnsi="Arial" w:cs="Arial"/>
                <w:sz w:val="20"/>
                <w:szCs w:val="20"/>
              </w:rPr>
              <w:t>10.</w:t>
            </w:r>
          </w:p>
        </w:tc>
        <w:tc>
          <w:tcPr>
            <w:tcW w:w="3421" w:type="dxa"/>
            <w:tcBorders>
              <w:top w:val="nil"/>
              <w:left w:val="nil"/>
              <w:bottom w:val="single" w:sz="4" w:space="0" w:color="auto"/>
              <w:right w:val="single" w:sz="4" w:space="0" w:color="auto"/>
            </w:tcBorders>
            <w:noWrap/>
            <w:vAlign w:val="center"/>
            <w:hideMark/>
          </w:tcPr>
          <w:p w14:paraId="51BFB1A0" w14:textId="77777777" w:rsidR="00D0473E" w:rsidRDefault="00D0473E">
            <w:pPr>
              <w:rPr>
                <w:rFonts w:ascii="Arial" w:hAnsi="Arial" w:cs="Arial"/>
                <w:color w:val="000000"/>
                <w:sz w:val="20"/>
                <w:szCs w:val="20"/>
              </w:rPr>
            </w:pPr>
            <w:r>
              <w:rPr>
                <w:rFonts w:ascii="Arial" w:hAnsi="Arial" w:cs="Arial"/>
                <w:color w:val="000000"/>
                <w:sz w:val="20"/>
                <w:szCs w:val="20"/>
              </w:rPr>
              <w:t>LIV 10.75K</w:t>
            </w:r>
          </w:p>
        </w:tc>
        <w:tc>
          <w:tcPr>
            <w:tcW w:w="1640" w:type="dxa"/>
            <w:tcBorders>
              <w:top w:val="nil"/>
              <w:left w:val="nil"/>
              <w:bottom w:val="single" w:sz="4" w:space="0" w:color="auto"/>
              <w:right w:val="single" w:sz="4" w:space="0" w:color="auto"/>
            </w:tcBorders>
            <w:noWrap/>
            <w:vAlign w:val="center"/>
            <w:hideMark/>
          </w:tcPr>
          <w:p w14:paraId="420E18CC"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31DA2380"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c>
          <w:tcPr>
            <w:tcW w:w="960" w:type="dxa"/>
            <w:tcBorders>
              <w:top w:val="nil"/>
              <w:left w:val="nil"/>
              <w:bottom w:val="single" w:sz="4" w:space="0" w:color="auto"/>
              <w:right w:val="single" w:sz="4" w:space="0" w:color="auto"/>
            </w:tcBorders>
            <w:noWrap/>
            <w:vAlign w:val="center"/>
            <w:hideMark/>
          </w:tcPr>
          <w:p w14:paraId="1890B3BA"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024BB254"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53F1D8BE"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2FFD60E0" w14:textId="77777777" w:rsidR="00D0473E" w:rsidRDefault="00D0473E">
            <w:pPr>
              <w:jc w:val="center"/>
              <w:rPr>
                <w:rFonts w:ascii="Arial" w:hAnsi="Arial" w:cs="Arial"/>
                <w:sz w:val="20"/>
                <w:szCs w:val="20"/>
              </w:rPr>
            </w:pPr>
            <w:r>
              <w:rPr>
                <w:rFonts w:ascii="Arial" w:hAnsi="Arial" w:cs="Arial"/>
                <w:sz w:val="20"/>
                <w:szCs w:val="20"/>
              </w:rPr>
              <w:t>11.</w:t>
            </w:r>
          </w:p>
        </w:tc>
        <w:tc>
          <w:tcPr>
            <w:tcW w:w="3421" w:type="dxa"/>
            <w:tcBorders>
              <w:top w:val="nil"/>
              <w:left w:val="nil"/>
              <w:bottom w:val="single" w:sz="4" w:space="0" w:color="auto"/>
              <w:right w:val="single" w:sz="4" w:space="0" w:color="auto"/>
            </w:tcBorders>
            <w:noWrap/>
            <w:vAlign w:val="center"/>
            <w:hideMark/>
          </w:tcPr>
          <w:p w14:paraId="267A3689" w14:textId="77777777" w:rsidR="00D0473E" w:rsidRDefault="00D0473E">
            <w:pPr>
              <w:rPr>
                <w:rFonts w:ascii="Arial" w:hAnsi="Arial" w:cs="Arial"/>
                <w:color w:val="000000"/>
                <w:sz w:val="20"/>
                <w:szCs w:val="20"/>
              </w:rPr>
            </w:pPr>
            <w:r>
              <w:rPr>
                <w:rFonts w:ascii="Arial" w:hAnsi="Arial" w:cs="Arial"/>
                <w:color w:val="000000"/>
                <w:sz w:val="20"/>
                <w:szCs w:val="20"/>
              </w:rPr>
              <w:t>LIV 140 M</w:t>
            </w:r>
          </w:p>
        </w:tc>
        <w:tc>
          <w:tcPr>
            <w:tcW w:w="1640" w:type="dxa"/>
            <w:tcBorders>
              <w:top w:val="nil"/>
              <w:left w:val="nil"/>
              <w:bottom w:val="single" w:sz="4" w:space="0" w:color="auto"/>
              <w:right w:val="single" w:sz="4" w:space="0" w:color="auto"/>
            </w:tcBorders>
            <w:noWrap/>
            <w:vAlign w:val="center"/>
            <w:hideMark/>
          </w:tcPr>
          <w:p w14:paraId="398AF259"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22800C3D"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c>
          <w:tcPr>
            <w:tcW w:w="960" w:type="dxa"/>
            <w:tcBorders>
              <w:top w:val="nil"/>
              <w:left w:val="nil"/>
              <w:bottom w:val="single" w:sz="4" w:space="0" w:color="auto"/>
              <w:right w:val="single" w:sz="4" w:space="0" w:color="auto"/>
            </w:tcBorders>
            <w:noWrap/>
            <w:vAlign w:val="center"/>
            <w:hideMark/>
          </w:tcPr>
          <w:p w14:paraId="256233B6"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4366A5C2"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771824CB"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0014E5FE" w14:textId="77777777" w:rsidR="00D0473E" w:rsidRDefault="00D0473E">
            <w:pPr>
              <w:jc w:val="center"/>
              <w:rPr>
                <w:rFonts w:ascii="Arial" w:hAnsi="Arial" w:cs="Arial"/>
                <w:sz w:val="20"/>
                <w:szCs w:val="20"/>
              </w:rPr>
            </w:pPr>
            <w:r>
              <w:rPr>
                <w:rFonts w:ascii="Arial" w:hAnsi="Arial" w:cs="Arial"/>
                <w:sz w:val="20"/>
                <w:szCs w:val="20"/>
              </w:rPr>
              <w:t>12.</w:t>
            </w:r>
          </w:p>
        </w:tc>
        <w:tc>
          <w:tcPr>
            <w:tcW w:w="3421" w:type="dxa"/>
            <w:tcBorders>
              <w:top w:val="nil"/>
              <w:left w:val="nil"/>
              <w:bottom w:val="single" w:sz="4" w:space="0" w:color="auto"/>
              <w:right w:val="single" w:sz="4" w:space="0" w:color="auto"/>
            </w:tcBorders>
            <w:noWrap/>
            <w:vAlign w:val="center"/>
            <w:hideMark/>
          </w:tcPr>
          <w:p w14:paraId="3CC7E324" w14:textId="77777777" w:rsidR="00D0473E" w:rsidRDefault="00D0473E">
            <w:pPr>
              <w:rPr>
                <w:rFonts w:ascii="Arial" w:hAnsi="Arial" w:cs="Arial"/>
                <w:color w:val="000000"/>
                <w:sz w:val="20"/>
                <w:szCs w:val="20"/>
              </w:rPr>
            </w:pPr>
            <w:r>
              <w:rPr>
                <w:rFonts w:ascii="Arial" w:hAnsi="Arial" w:cs="Arial"/>
                <w:color w:val="000000"/>
                <w:sz w:val="20"/>
                <w:szCs w:val="20"/>
              </w:rPr>
              <w:t>LIV L95K</w:t>
            </w:r>
          </w:p>
        </w:tc>
        <w:tc>
          <w:tcPr>
            <w:tcW w:w="1640" w:type="dxa"/>
            <w:tcBorders>
              <w:top w:val="nil"/>
              <w:left w:val="nil"/>
              <w:bottom w:val="single" w:sz="4" w:space="0" w:color="auto"/>
              <w:right w:val="single" w:sz="4" w:space="0" w:color="auto"/>
            </w:tcBorders>
            <w:noWrap/>
            <w:vAlign w:val="center"/>
            <w:hideMark/>
          </w:tcPr>
          <w:p w14:paraId="5B61B9D0"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4F2250F4" w14:textId="77777777" w:rsidR="00D0473E" w:rsidRDefault="00D0473E">
            <w:pPr>
              <w:jc w:val="center"/>
              <w:rPr>
                <w:rFonts w:ascii="Arial" w:hAnsi="Arial" w:cs="Arial"/>
                <w:color w:val="000000"/>
                <w:sz w:val="20"/>
                <w:szCs w:val="20"/>
              </w:rPr>
            </w:pPr>
            <w:r>
              <w:rPr>
                <w:rFonts w:ascii="Arial" w:hAnsi="Arial" w:cs="Arial"/>
                <w:color w:val="000000"/>
                <w:sz w:val="20"/>
                <w:szCs w:val="20"/>
              </w:rPr>
              <w:t>3,00</w:t>
            </w:r>
          </w:p>
        </w:tc>
        <w:tc>
          <w:tcPr>
            <w:tcW w:w="960" w:type="dxa"/>
            <w:tcBorders>
              <w:top w:val="nil"/>
              <w:left w:val="nil"/>
              <w:bottom w:val="single" w:sz="4" w:space="0" w:color="auto"/>
              <w:right w:val="single" w:sz="4" w:space="0" w:color="auto"/>
            </w:tcBorders>
            <w:noWrap/>
            <w:vAlign w:val="center"/>
            <w:hideMark/>
          </w:tcPr>
          <w:p w14:paraId="72888C29"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7B75F3D5"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r>
      <w:tr w:rsidR="00D0473E" w14:paraId="5A8A5B69" w14:textId="77777777" w:rsidTr="00D0473E">
        <w:trPr>
          <w:trHeight w:val="300"/>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44867AB" w14:textId="77777777" w:rsidR="00D0473E" w:rsidRDefault="00D0473E">
            <w:pPr>
              <w:rPr>
                <w:rFonts w:ascii="Arial" w:hAnsi="Arial" w:cs="Arial"/>
                <w:b/>
                <w:bCs/>
                <w:color w:val="000000"/>
                <w:sz w:val="20"/>
                <w:szCs w:val="20"/>
              </w:rPr>
            </w:pPr>
            <w:r>
              <w:rPr>
                <w:rFonts w:ascii="Arial" w:hAnsi="Arial" w:cs="Arial"/>
                <w:b/>
                <w:bCs/>
                <w:color w:val="000000"/>
                <w:sz w:val="20"/>
                <w:szCs w:val="20"/>
              </w:rPr>
              <w:t>SKLOP 3– dvigala Fassi</w:t>
            </w:r>
          </w:p>
        </w:tc>
        <w:tc>
          <w:tcPr>
            <w:tcW w:w="960" w:type="dxa"/>
            <w:tcBorders>
              <w:top w:val="nil"/>
              <w:left w:val="nil"/>
              <w:bottom w:val="single" w:sz="4" w:space="0" w:color="auto"/>
              <w:right w:val="single" w:sz="4" w:space="0" w:color="auto"/>
            </w:tcBorders>
            <w:shd w:val="clear" w:color="000000" w:fill="D9D9D9"/>
            <w:vAlign w:val="center"/>
            <w:hideMark/>
          </w:tcPr>
          <w:p w14:paraId="18BE08EE"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vAlign w:val="center"/>
            <w:hideMark/>
          </w:tcPr>
          <w:p w14:paraId="4D694509"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2C5A5AA9"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08E1AFA1" w14:textId="77777777" w:rsidR="00D0473E" w:rsidRDefault="00D0473E">
            <w:pPr>
              <w:jc w:val="center"/>
              <w:rPr>
                <w:rFonts w:ascii="Arial" w:hAnsi="Arial" w:cs="Arial"/>
                <w:sz w:val="20"/>
                <w:szCs w:val="20"/>
              </w:rPr>
            </w:pPr>
            <w:r>
              <w:rPr>
                <w:rFonts w:ascii="Arial" w:hAnsi="Arial" w:cs="Arial"/>
                <w:sz w:val="20"/>
                <w:szCs w:val="20"/>
              </w:rPr>
              <w:t>13.</w:t>
            </w:r>
          </w:p>
        </w:tc>
        <w:tc>
          <w:tcPr>
            <w:tcW w:w="3421" w:type="dxa"/>
            <w:tcBorders>
              <w:top w:val="nil"/>
              <w:left w:val="nil"/>
              <w:bottom w:val="single" w:sz="4" w:space="0" w:color="auto"/>
              <w:right w:val="single" w:sz="4" w:space="0" w:color="auto"/>
            </w:tcBorders>
            <w:vAlign w:val="center"/>
            <w:hideMark/>
          </w:tcPr>
          <w:p w14:paraId="551B56DA" w14:textId="77777777" w:rsidR="00D0473E" w:rsidRDefault="00D0473E">
            <w:pPr>
              <w:rPr>
                <w:rFonts w:ascii="Arial" w:hAnsi="Arial" w:cs="Arial"/>
                <w:color w:val="000000"/>
                <w:sz w:val="20"/>
                <w:szCs w:val="20"/>
              </w:rPr>
            </w:pPr>
            <w:r>
              <w:rPr>
                <w:rFonts w:ascii="Arial" w:hAnsi="Arial" w:cs="Arial"/>
                <w:color w:val="000000"/>
                <w:sz w:val="20"/>
                <w:szCs w:val="20"/>
              </w:rPr>
              <w:t>Fassi F110A.22</w:t>
            </w:r>
          </w:p>
        </w:tc>
        <w:tc>
          <w:tcPr>
            <w:tcW w:w="1640" w:type="dxa"/>
            <w:tcBorders>
              <w:top w:val="nil"/>
              <w:left w:val="nil"/>
              <w:bottom w:val="single" w:sz="4" w:space="0" w:color="auto"/>
              <w:right w:val="single" w:sz="4" w:space="0" w:color="auto"/>
            </w:tcBorders>
            <w:vAlign w:val="center"/>
            <w:hideMark/>
          </w:tcPr>
          <w:p w14:paraId="14DFDF36" w14:textId="77777777" w:rsidR="00D0473E" w:rsidRDefault="00D0473E">
            <w:pPr>
              <w:jc w:val="center"/>
              <w:rPr>
                <w:rFonts w:ascii="Arial" w:hAnsi="Arial" w:cs="Arial"/>
                <w:color w:val="000000"/>
                <w:sz w:val="20"/>
                <w:szCs w:val="20"/>
              </w:rPr>
            </w:pPr>
            <w:r>
              <w:rPr>
                <w:rFonts w:ascii="Arial" w:hAnsi="Arial" w:cs="Arial"/>
                <w:color w:val="000000"/>
                <w:sz w:val="20"/>
                <w:szCs w:val="20"/>
              </w:rPr>
              <w:t>revizija</w:t>
            </w:r>
          </w:p>
        </w:tc>
        <w:tc>
          <w:tcPr>
            <w:tcW w:w="939" w:type="dxa"/>
            <w:tcBorders>
              <w:top w:val="nil"/>
              <w:left w:val="nil"/>
              <w:bottom w:val="single" w:sz="4" w:space="0" w:color="auto"/>
              <w:right w:val="single" w:sz="4" w:space="0" w:color="auto"/>
            </w:tcBorders>
            <w:noWrap/>
            <w:vAlign w:val="center"/>
            <w:hideMark/>
          </w:tcPr>
          <w:p w14:paraId="6B82D150"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c>
          <w:tcPr>
            <w:tcW w:w="960" w:type="dxa"/>
            <w:tcBorders>
              <w:top w:val="nil"/>
              <w:left w:val="nil"/>
              <w:bottom w:val="single" w:sz="4" w:space="0" w:color="auto"/>
              <w:right w:val="single" w:sz="4" w:space="0" w:color="auto"/>
            </w:tcBorders>
            <w:noWrap/>
            <w:vAlign w:val="center"/>
            <w:hideMark/>
          </w:tcPr>
          <w:p w14:paraId="14A4DAD5"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noWrap/>
            <w:vAlign w:val="center"/>
            <w:hideMark/>
          </w:tcPr>
          <w:p w14:paraId="136BDF18" w14:textId="77777777" w:rsidR="00D0473E" w:rsidRDefault="00D0473E">
            <w:pPr>
              <w:jc w:val="center"/>
              <w:rPr>
                <w:rFonts w:ascii="Arial" w:hAnsi="Arial" w:cs="Arial"/>
                <w:color w:val="000000"/>
                <w:sz w:val="20"/>
                <w:szCs w:val="20"/>
              </w:rPr>
            </w:pPr>
            <w:r>
              <w:rPr>
                <w:rFonts w:ascii="Arial" w:hAnsi="Arial" w:cs="Arial"/>
                <w:color w:val="000000"/>
                <w:sz w:val="20"/>
                <w:szCs w:val="20"/>
              </w:rPr>
              <w:t>2,00</w:t>
            </w:r>
          </w:p>
        </w:tc>
      </w:tr>
      <w:tr w:rsidR="00D0473E" w14:paraId="514CCBF9" w14:textId="77777777" w:rsidTr="00D0473E">
        <w:trPr>
          <w:trHeight w:val="285"/>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154CF0D" w14:textId="77777777" w:rsidR="00D0473E" w:rsidRDefault="00D0473E">
            <w:pPr>
              <w:rPr>
                <w:rFonts w:ascii="Arial" w:hAnsi="Arial" w:cs="Arial"/>
                <w:b/>
                <w:bCs/>
                <w:color w:val="000000"/>
                <w:sz w:val="20"/>
                <w:szCs w:val="20"/>
              </w:rPr>
            </w:pPr>
            <w:r>
              <w:rPr>
                <w:rFonts w:ascii="Arial" w:hAnsi="Arial" w:cs="Arial"/>
                <w:b/>
                <w:bCs/>
                <w:color w:val="000000"/>
                <w:sz w:val="20"/>
                <w:szCs w:val="20"/>
              </w:rPr>
              <w:t>SKLOP 4 – dvigala Geismar</w:t>
            </w:r>
          </w:p>
        </w:tc>
        <w:tc>
          <w:tcPr>
            <w:tcW w:w="960" w:type="dxa"/>
            <w:tcBorders>
              <w:top w:val="nil"/>
              <w:left w:val="nil"/>
              <w:bottom w:val="single" w:sz="4" w:space="0" w:color="auto"/>
              <w:right w:val="single" w:sz="4" w:space="0" w:color="auto"/>
            </w:tcBorders>
            <w:shd w:val="clear" w:color="000000" w:fill="D9D9D9"/>
            <w:vAlign w:val="center"/>
            <w:hideMark/>
          </w:tcPr>
          <w:p w14:paraId="4D97EE67"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vAlign w:val="center"/>
            <w:hideMark/>
          </w:tcPr>
          <w:p w14:paraId="58A1C699"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77F20552"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0A39FAFC" w14:textId="77777777" w:rsidR="00D0473E" w:rsidRDefault="00D0473E">
            <w:pPr>
              <w:jc w:val="center"/>
              <w:rPr>
                <w:rFonts w:ascii="Arial" w:hAnsi="Arial" w:cs="Arial"/>
                <w:sz w:val="20"/>
                <w:szCs w:val="20"/>
              </w:rPr>
            </w:pPr>
            <w:r>
              <w:rPr>
                <w:rFonts w:ascii="Arial" w:hAnsi="Arial" w:cs="Arial"/>
                <w:sz w:val="20"/>
                <w:szCs w:val="20"/>
              </w:rPr>
              <w:t>14.</w:t>
            </w:r>
          </w:p>
        </w:tc>
        <w:tc>
          <w:tcPr>
            <w:tcW w:w="3421" w:type="dxa"/>
            <w:tcBorders>
              <w:top w:val="nil"/>
              <w:left w:val="nil"/>
              <w:bottom w:val="single" w:sz="4" w:space="0" w:color="auto"/>
              <w:right w:val="single" w:sz="4" w:space="0" w:color="auto"/>
            </w:tcBorders>
            <w:noWrap/>
            <w:vAlign w:val="center"/>
            <w:hideMark/>
          </w:tcPr>
          <w:p w14:paraId="6D5E3BC2" w14:textId="77777777" w:rsidR="00D0473E" w:rsidRDefault="00D0473E">
            <w:pPr>
              <w:rPr>
                <w:rFonts w:ascii="Arial" w:hAnsi="Arial" w:cs="Arial"/>
                <w:sz w:val="20"/>
                <w:szCs w:val="20"/>
              </w:rPr>
            </w:pPr>
            <w:r>
              <w:rPr>
                <w:rFonts w:ascii="Arial" w:hAnsi="Arial" w:cs="Arial"/>
                <w:sz w:val="20"/>
                <w:szCs w:val="20"/>
              </w:rPr>
              <w:t>Geismar 7020</w:t>
            </w:r>
          </w:p>
        </w:tc>
        <w:tc>
          <w:tcPr>
            <w:tcW w:w="1640" w:type="dxa"/>
            <w:tcBorders>
              <w:top w:val="nil"/>
              <w:left w:val="nil"/>
              <w:bottom w:val="single" w:sz="4" w:space="0" w:color="auto"/>
              <w:right w:val="single" w:sz="4" w:space="0" w:color="auto"/>
            </w:tcBorders>
            <w:noWrap/>
            <w:vAlign w:val="center"/>
            <w:hideMark/>
          </w:tcPr>
          <w:p w14:paraId="532773BE" w14:textId="77777777" w:rsidR="00D0473E" w:rsidRDefault="00D0473E">
            <w:pPr>
              <w:jc w:val="center"/>
              <w:rPr>
                <w:rFonts w:ascii="Arial" w:hAnsi="Arial" w:cs="Arial"/>
                <w:sz w:val="20"/>
                <w:szCs w:val="20"/>
              </w:rPr>
            </w:pPr>
            <w:r>
              <w:rPr>
                <w:rFonts w:ascii="Arial" w:hAnsi="Arial" w:cs="Arial"/>
                <w:sz w:val="20"/>
                <w:szCs w:val="20"/>
              </w:rPr>
              <w:t>revizija</w:t>
            </w:r>
          </w:p>
        </w:tc>
        <w:tc>
          <w:tcPr>
            <w:tcW w:w="939" w:type="dxa"/>
            <w:tcBorders>
              <w:top w:val="nil"/>
              <w:left w:val="nil"/>
              <w:bottom w:val="single" w:sz="4" w:space="0" w:color="auto"/>
              <w:right w:val="single" w:sz="4" w:space="0" w:color="auto"/>
            </w:tcBorders>
            <w:noWrap/>
            <w:vAlign w:val="center"/>
            <w:hideMark/>
          </w:tcPr>
          <w:p w14:paraId="2B901A04" w14:textId="77777777" w:rsidR="00D0473E" w:rsidRDefault="00D0473E">
            <w:pPr>
              <w:jc w:val="center"/>
              <w:rPr>
                <w:rFonts w:ascii="Arial" w:hAnsi="Arial" w:cs="Arial"/>
                <w:sz w:val="20"/>
                <w:szCs w:val="20"/>
              </w:rPr>
            </w:pPr>
            <w:r>
              <w:rPr>
                <w:rFonts w:ascii="Arial" w:hAnsi="Arial" w:cs="Arial"/>
                <w:sz w:val="20"/>
                <w:szCs w:val="20"/>
              </w:rPr>
              <w:t>1,00</w:t>
            </w:r>
          </w:p>
        </w:tc>
        <w:tc>
          <w:tcPr>
            <w:tcW w:w="960" w:type="dxa"/>
            <w:tcBorders>
              <w:top w:val="nil"/>
              <w:left w:val="nil"/>
              <w:bottom w:val="single" w:sz="4" w:space="0" w:color="auto"/>
              <w:right w:val="single" w:sz="4" w:space="0" w:color="auto"/>
            </w:tcBorders>
            <w:noWrap/>
            <w:vAlign w:val="center"/>
            <w:hideMark/>
          </w:tcPr>
          <w:p w14:paraId="5242C4B3" w14:textId="77777777" w:rsidR="00D0473E" w:rsidRDefault="00D0473E">
            <w:pPr>
              <w:jc w:val="center"/>
              <w:rPr>
                <w:rFonts w:ascii="Arial" w:hAnsi="Arial" w:cs="Arial"/>
                <w:sz w:val="20"/>
                <w:szCs w:val="20"/>
              </w:rPr>
            </w:pPr>
            <w:r>
              <w:rPr>
                <w:rFonts w:ascii="Arial" w:hAnsi="Arial" w:cs="Arial"/>
                <w:sz w:val="20"/>
                <w:szCs w:val="20"/>
              </w:rPr>
              <w:t>0,00</w:t>
            </w:r>
          </w:p>
        </w:tc>
        <w:tc>
          <w:tcPr>
            <w:tcW w:w="960" w:type="dxa"/>
            <w:tcBorders>
              <w:top w:val="nil"/>
              <w:left w:val="nil"/>
              <w:bottom w:val="single" w:sz="4" w:space="0" w:color="auto"/>
              <w:right w:val="single" w:sz="4" w:space="0" w:color="auto"/>
            </w:tcBorders>
            <w:noWrap/>
            <w:vAlign w:val="center"/>
            <w:hideMark/>
          </w:tcPr>
          <w:p w14:paraId="6680D82C" w14:textId="77777777" w:rsidR="00D0473E" w:rsidRDefault="00D0473E">
            <w:pPr>
              <w:jc w:val="center"/>
              <w:rPr>
                <w:rFonts w:ascii="Arial" w:hAnsi="Arial" w:cs="Arial"/>
                <w:sz w:val="20"/>
                <w:szCs w:val="20"/>
              </w:rPr>
            </w:pPr>
            <w:r>
              <w:rPr>
                <w:rFonts w:ascii="Arial" w:hAnsi="Arial" w:cs="Arial"/>
                <w:sz w:val="20"/>
                <w:szCs w:val="20"/>
              </w:rPr>
              <w:t>1,00</w:t>
            </w:r>
          </w:p>
        </w:tc>
      </w:tr>
      <w:tr w:rsidR="00D0473E" w14:paraId="704FA266"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1AC305DD" w14:textId="77777777" w:rsidR="00D0473E" w:rsidRDefault="00D0473E">
            <w:pPr>
              <w:jc w:val="center"/>
              <w:rPr>
                <w:rFonts w:ascii="Arial" w:hAnsi="Arial" w:cs="Arial"/>
                <w:sz w:val="20"/>
                <w:szCs w:val="20"/>
              </w:rPr>
            </w:pPr>
            <w:r>
              <w:rPr>
                <w:rFonts w:ascii="Arial" w:hAnsi="Arial" w:cs="Arial"/>
                <w:sz w:val="20"/>
                <w:szCs w:val="20"/>
              </w:rPr>
              <w:t>15.</w:t>
            </w:r>
          </w:p>
        </w:tc>
        <w:tc>
          <w:tcPr>
            <w:tcW w:w="3421" w:type="dxa"/>
            <w:tcBorders>
              <w:top w:val="nil"/>
              <w:left w:val="nil"/>
              <w:bottom w:val="single" w:sz="4" w:space="0" w:color="auto"/>
              <w:right w:val="single" w:sz="4" w:space="0" w:color="auto"/>
            </w:tcBorders>
            <w:noWrap/>
            <w:vAlign w:val="center"/>
            <w:hideMark/>
          </w:tcPr>
          <w:p w14:paraId="46C4B87D" w14:textId="77777777" w:rsidR="00D0473E" w:rsidRDefault="00D0473E">
            <w:pPr>
              <w:rPr>
                <w:rFonts w:ascii="Arial" w:hAnsi="Arial" w:cs="Arial"/>
                <w:sz w:val="20"/>
                <w:szCs w:val="20"/>
              </w:rPr>
            </w:pPr>
            <w:r>
              <w:rPr>
                <w:rFonts w:ascii="Arial" w:hAnsi="Arial" w:cs="Arial"/>
                <w:sz w:val="20"/>
                <w:szCs w:val="20"/>
              </w:rPr>
              <w:t>Geismar 7020</w:t>
            </w:r>
          </w:p>
        </w:tc>
        <w:tc>
          <w:tcPr>
            <w:tcW w:w="1640" w:type="dxa"/>
            <w:tcBorders>
              <w:top w:val="nil"/>
              <w:left w:val="nil"/>
              <w:bottom w:val="single" w:sz="4" w:space="0" w:color="auto"/>
              <w:right w:val="single" w:sz="4" w:space="0" w:color="auto"/>
            </w:tcBorders>
            <w:noWrap/>
            <w:vAlign w:val="center"/>
            <w:hideMark/>
          </w:tcPr>
          <w:p w14:paraId="03E67F03" w14:textId="77777777" w:rsidR="00D0473E" w:rsidRDefault="00D0473E">
            <w:pPr>
              <w:jc w:val="center"/>
              <w:rPr>
                <w:rFonts w:ascii="Arial" w:hAnsi="Arial" w:cs="Arial"/>
                <w:sz w:val="20"/>
                <w:szCs w:val="20"/>
              </w:rPr>
            </w:pPr>
            <w:r>
              <w:rPr>
                <w:rFonts w:ascii="Arial" w:hAnsi="Arial" w:cs="Arial"/>
                <w:sz w:val="20"/>
                <w:szCs w:val="20"/>
              </w:rPr>
              <w:t>servis</w:t>
            </w:r>
          </w:p>
        </w:tc>
        <w:tc>
          <w:tcPr>
            <w:tcW w:w="939" w:type="dxa"/>
            <w:tcBorders>
              <w:top w:val="nil"/>
              <w:left w:val="nil"/>
              <w:bottom w:val="single" w:sz="4" w:space="0" w:color="auto"/>
              <w:right w:val="single" w:sz="4" w:space="0" w:color="auto"/>
            </w:tcBorders>
            <w:noWrap/>
            <w:vAlign w:val="center"/>
            <w:hideMark/>
          </w:tcPr>
          <w:p w14:paraId="3CA34346" w14:textId="77777777" w:rsidR="00D0473E" w:rsidRDefault="00D0473E">
            <w:pPr>
              <w:jc w:val="center"/>
              <w:rPr>
                <w:rFonts w:ascii="Arial" w:hAnsi="Arial" w:cs="Arial"/>
                <w:sz w:val="20"/>
                <w:szCs w:val="20"/>
              </w:rPr>
            </w:pPr>
            <w:r>
              <w:rPr>
                <w:rFonts w:ascii="Arial" w:hAnsi="Arial" w:cs="Arial"/>
                <w:sz w:val="20"/>
                <w:szCs w:val="20"/>
              </w:rPr>
              <w:t>1,00</w:t>
            </w:r>
          </w:p>
        </w:tc>
        <w:tc>
          <w:tcPr>
            <w:tcW w:w="960" w:type="dxa"/>
            <w:tcBorders>
              <w:top w:val="nil"/>
              <w:left w:val="nil"/>
              <w:bottom w:val="single" w:sz="4" w:space="0" w:color="auto"/>
              <w:right w:val="single" w:sz="4" w:space="0" w:color="auto"/>
            </w:tcBorders>
            <w:noWrap/>
            <w:vAlign w:val="center"/>
            <w:hideMark/>
          </w:tcPr>
          <w:p w14:paraId="5E589C36" w14:textId="77777777" w:rsidR="00D0473E" w:rsidRDefault="00D0473E">
            <w:pPr>
              <w:jc w:val="center"/>
              <w:rPr>
                <w:rFonts w:ascii="Arial" w:hAnsi="Arial" w:cs="Arial"/>
                <w:sz w:val="20"/>
                <w:szCs w:val="20"/>
              </w:rPr>
            </w:pPr>
            <w:r>
              <w:rPr>
                <w:rFonts w:ascii="Arial" w:hAnsi="Arial" w:cs="Arial"/>
                <w:sz w:val="20"/>
                <w:szCs w:val="20"/>
              </w:rPr>
              <w:t>1,00</w:t>
            </w:r>
          </w:p>
        </w:tc>
        <w:tc>
          <w:tcPr>
            <w:tcW w:w="960" w:type="dxa"/>
            <w:tcBorders>
              <w:top w:val="nil"/>
              <w:left w:val="nil"/>
              <w:bottom w:val="single" w:sz="4" w:space="0" w:color="auto"/>
              <w:right w:val="single" w:sz="4" w:space="0" w:color="auto"/>
            </w:tcBorders>
            <w:noWrap/>
            <w:vAlign w:val="center"/>
            <w:hideMark/>
          </w:tcPr>
          <w:p w14:paraId="086D9DE9" w14:textId="77777777" w:rsidR="00D0473E" w:rsidRDefault="00D0473E">
            <w:pPr>
              <w:jc w:val="center"/>
              <w:rPr>
                <w:rFonts w:ascii="Arial" w:hAnsi="Arial" w:cs="Arial"/>
                <w:sz w:val="20"/>
                <w:szCs w:val="20"/>
              </w:rPr>
            </w:pPr>
            <w:r>
              <w:rPr>
                <w:rFonts w:ascii="Arial" w:hAnsi="Arial" w:cs="Arial"/>
                <w:sz w:val="20"/>
                <w:szCs w:val="20"/>
              </w:rPr>
              <w:t>0,00</w:t>
            </w:r>
          </w:p>
        </w:tc>
      </w:tr>
      <w:tr w:rsidR="00D0473E" w14:paraId="05AAA1CE" w14:textId="77777777" w:rsidTr="00D0473E">
        <w:trPr>
          <w:trHeight w:val="300"/>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3A160A15" w14:textId="77777777" w:rsidR="00D0473E" w:rsidRDefault="00D0473E">
            <w:pPr>
              <w:rPr>
                <w:rFonts w:ascii="Arial" w:hAnsi="Arial" w:cs="Arial"/>
                <w:b/>
                <w:bCs/>
                <w:color w:val="000000"/>
                <w:sz w:val="20"/>
                <w:szCs w:val="20"/>
              </w:rPr>
            </w:pPr>
            <w:r>
              <w:rPr>
                <w:rFonts w:ascii="Arial" w:hAnsi="Arial" w:cs="Arial"/>
                <w:b/>
                <w:bCs/>
                <w:color w:val="000000"/>
                <w:sz w:val="20"/>
                <w:szCs w:val="20"/>
              </w:rPr>
              <w:t xml:space="preserve"> SKLOP 5 – delovne Platforme DP-SZ 500</w:t>
            </w:r>
          </w:p>
        </w:tc>
        <w:tc>
          <w:tcPr>
            <w:tcW w:w="960" w:type="dxa"/>
            <w:tcBorders>
              <w:top w:val="nil"/>
              <w:left w:val="nil"/>
              <w:bottom w:val="single" w:sz="4" w:space="0" w:color="auto"/>
              <w:right w:val="single" w:sz="4" w:space="0" w:color="auto"/>
            </w:tcBorders>
            <w:shd w:val="clear" w:color="000000" w:fill="D9D9D9"/>
            <w:vAlign w:val="center"/>
            <w:hideMark/>
          </w:tcPr>
          <w:p w14:paraId="7A8D982C"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vAlign w:val="center"/>
            <w:hideMark/>
          </w:tcPr>
          <w:p w14:paraId="2513DA4E"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24555B09"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7E0E098A" w14:textId="77777777" w:rsidR="00D0473E" w:rsidRDefault="00D0473E">
            <w:pPr>
              <w:jc w:val="center"/>
              <w:rPr>
                <w:rFonts w:ascii="Arial" w:hAnsi="Arial" w:cs="Arial"/>
                <w:sz w:val="20"/>
                <w:szCs w:val="20"/>
              </w:rPr>
            </w:pPr>
            <w:r>
              <w:rPr>
                <w:rFonts w:ascii="Arial" w:hAnsi="Arial" w:cs="Arial"/>
                <w:sz w:val="20"/>
                <w:szCs w:val="20"/>
              </w:rPr>
              <w:t>16.</w:t>
            </w:r>
          </w:p>
        </w:tc>
        <w:tc>
          <w:tcPr>
            <w:tcW w:w="3421" w:type="dxa"/>
            <w:tcBorders>
              <w:top w:val="nil"/>
              <w:left w:val="nil"/>
              <w:bottom w:val="single" w:sz="4" w:space="0" w:color="auto"/>
              <w:right w:val="single" w:sz="4" w:space="0" w:color="auto"/>
            </w:tcBorders>
            <w:noWrap/>
            <w:vAlign w:val="center"/>
            <w:hideMark/>
          </w:tcPr>
          <w:p w14:paraId="7B90EBB0" w14:textId="77777777" w:rsidR="00D0473E" w:rsidRDefault="00D0473E">
            <w:pPr>
              <w:rPr>
                <w:rFonts w:ascii="Arial" w:hAnsi="Arial" w:cs="Arial"/>
                <w:sz w:val="20"/>
                <w:szCs w:val="20"/>
              </w:rPr>
            </w:pPr>
            <w:r>
              <w:rPr>
                <w:rFonts w:ascii="Arial" w:hAnsi="Arial" w:cs="Arial"/>
                <w:sz w:val="20"/>
                <w:szCs w:val="20"/>
              </w:rPr>
              <w:t>Delovna platforma DP-SZ 500</w:t>
            </w:r>
          </w:p>
        </w:tc>
        <w:tc>
          <w:tcPr>
            <w:tcW w:w="1640" w:type="dxa"/>
            <w:tcBorders>
              <w:top w:val="nil"/>
              <w:left w:val="nil"/>
              <w:bottom w:val="single" w:sz="4" w:space="0" w:color="auto"/>
              <w:right w:val="single" w:sz="4" w:space="0" w:color="auto"/>
            </w:tcBorders>
            <w:noWrap/>
            <w:vAlign w:val="center"/>
            <w:hideMark/>
          </w:tcPr>
          <w:p w14:paraId="01AEC92F" w14:textId="77777777" w:rsidR="00D0473E" w:rsidRDefault="00D0473E">
            <w:pPr>
              <w:jc w:val="center"/>
              <w:rPr>
                <w:rFonts w:ascii="Arial" w:hAnsi="Arial" w:cs="Arial"/>
                <w:sz w:val="20"/>
                <w:szCs w:val="20"/>
              </w:rPr>
            </w:pPr>
            <w:r>
              <w:rPr>
                <w:rFonts w:ascii="Arial" w:hAnsi="Arial" w:cs="Arial"/>
                <w:sz w:val="20"/>
                <w:szCs w:val="20"/>
              </w:rPr>
              <w:t>revizija</w:t>
            </w:r>
          </w:p>
        </w:tc>
        <w:tc>
          <w:tcPr>
            <w:tcW w:w="939" w:type="dxa"/>
            <w:tcBorders>
              <w:top w:val="nil"/>
              <w:left w:val="nil"/>
              <w:bottom w:val="single" w:sz="4" w:space="0" w:color="auto"/>
              <w:right w:val="single" w:sz="4" w:space="0" w:color="auto"/>
            </w:tcBorders>
            <w:noWrap/>
            <w:vAlign w:val="center"/>
            <w:hideMark/>
          </w:tcPr>
          <w:p w14:paraId="2968C87F" w14:textId="77777777" w:rsidR="00D0473E" w:rsidRDefault="00D0473E">
            <w:pPr>
              <w:jc w:val="center"/>
              <w:rPr>
                <w:rFonts w:ascii="Arial" w:hAnsi="Arial" w:cs="Arial"/>
                <w:sz w:val="20"/>
                <w:szCs w:val="20"/>
              </w:rPr>
            </w:pPr>
            <w:r>
              <w:rPr>
                <w:rFonts w:ascii="Arial" w:hAnsi="Arial" w:cs="Arial"/>
                <w:sz w:val="20"/>
                <w:szCs w:val="20"/>
              </w:rPr>
              <w:t>2,00</w:t>
            </w:r>
          </w:p>
        </w:tc>
        <w:tc>
          <w:tcPr>
            <w:tcW w:w="960" w:type="dxa"/>
            <w:tcBorders>
              <w:top w:val="nil"/>
              <w:left w:val="nil"/>
              <w:bottom w:val="single" w:sz="4" w:space="0" w:color="auto"/>
              <w:right w:val="single" w:sz="4" w:space="0" w:color="auto"/>
            </w:tcBorders>
            <w:noWrap/>
            <w:vAlign w:val="center"/>
            <w:hideMark/>
          </w:tcPr>
          <w:p w14:paraId="33E0815D" w14:textId="77777777" w:rsidR="00D0473E" w:rsidRDefault="00D0473E">
            <w:pPr>
              <w:jc w:val="center"/>
              <w:rPr>
                <w:rFonts w:ascii="Arial" w:hAnsi="Arial" w:cs="Arial"/>
                <w:sz w:val="20"/>
                <w:szCs w:val="20"/>
              </w:rPr>
            </w:pPr>
            <w:r>
              <w:rPr>
                <w:rFonts w:ascii="Arial" w:hAnsi="Arial" w:cs="Arial"/>
                <w:sz w:val="20"/>
                <w:szCs w:val="20"/>
              </w:rPr>
              <w:t>1,00</w:t>
            </w:r>
          </w:p>
        </w:tc>
        <w:tc>
          <w:tcPr>
            <w:tcW w:w="960" w:type="dxa"/>
            <w:tcBorders>
              <w:top w:val="nil"/>
              <w:left w:val="nil"/>
              <w:bottom w:val="single" w:sz="4" w:space="0" w:color="auto"/>
              <w:right w:val="single" w:sz="4" w:space="0" w:color="auto"/>
            </w:tcBorders>
            <w:noWrap/>
            <w:vAlign w:val="center"/>
            <w:hideMark/>
          </w:tcPr>
          <w:p w14:paraId="46CF935E" w14:textId="77777777" w:rsidR="00D0473E" w:rsidRDefault="00D0473E">
            <w:pPr>
              <w:jc w:val="center"/>
              <w:rPr>
                <w:rFonts w:ascii="Arial" w:hAnsi="Arial" w:cs="Arial"/>
                <w:sz w:val="20"/>
                <w:szCs w:val="20"/>
              </w:rPr>
            </w:pPr>
            <w:r>
              <w:rPr>
                <w:rFonts w:ascii="Arial" w:hAnsi="Arial" w:cs="Arial"/>
                <w:sz w:val="20"/>
                <w:szCs w:val="20"/>
              </w:rPr>
              <w:t>1,00</w:t>
            </w:r>
          </w:p>
        </w:tc>
      </w:tr>
      <w:tr w:rsidR="00D0473E" w14:paraId="7BCA6E77"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79923298" w14:textId="77777777" w:rsidR="00D0473E" w:rsidRDefault="00D0473E">
            <w:pPr>
              <w:jc w:val="center"/>
              <w:rPr>
                <w:rFonts w:ascii="Arial" w:hAnsi="Arial" w:cs="Arial"/>
                <w:sz w:val="20"/>
                <w:szCs w:val="20"/>
              </w:rPr>
            </w:pPr>
            <w:r>
              <w:rPr>
                <w:rFonts w:ascii="Arial" w:hAnsi="Arial" w:cs="Arial"/>
                <w:sz w:val="20"/>
                <w:szCs w:val="20"/>
              </w:rPr>
              <w:t>17.</w:t>
            </w:r>
          </w:p>
        </w:tc>
        <w:tc>
          <w:tcPr>
            <w:tcW w:w="3421" w:type="dxa"/>
            <w:tcBorders>
              <w:top w:val="nil"/>
              <w:left w:val="nil"/>
              <w:bottom w:val="single" w:sz="4" w:space="0" w:color="auto"/>
              <w:right w:val="single" w:sz="4" w:space="0" w:color="auto"/>
            </w:tcBorders>
            <w:noWrap/>
            <w:vAlign w:val="center"/>
            <w:hideMark/>
          </w:tcPr>
          <w:p w14:paraId="78ABF89C" w14:textId="77777777" w:rsidR="00D0473E" w:rsidRDefault="00D0473E">
            <w:pPr>
              <w:rPr>
                <w:rFonts w:ascii="Arial" w:hAnsi="Arial" w:cs="Arial"/>
                <w:sz w:val="20"/>
                <w:szCs w:val="20"/>
              </w:rPr>
            </w:pPr>
            <w:r>
              <w:rPr>
                <w:rFonts w:ascii="Arial" w:hAnsi="Arial" w:cs="Arial"/>
                <w:sz w:val="20"/>
                <w:szCs w:val="20"/>
              </w:rPr>
              <w:t>Delovna platforma DP-SZ 500</w:t>
            </w:r>
          </w:p>
        </w:tc>
        <w:tc>
          <w:tcPr>
            <w:tcW w:w="1640" w:type="dxa"/>
            <w:tcBorders>
              <w:top w:val="nil"/>
              <w:left w:val="nil"/>
              <w:bottom w:val="single" w:sz="4" w:space="0" w:color="auto"/>
              <w:right w:val="single" w:sz="4" w:space="0" w:color="auto"/>
            </w:tcBorders>
            <w:noWrap/>
            <w:vAlign w:val="center"/>
            <w:hideMark/>
          </w:tcPr>
          <w:p w14:paraId="786D8190" w14:textId="77777777" w:rsidR="00D0473E" w:rsidRDefault="00D0473E">
            <w:pPr>
              <w:jc w:val="center"/>
              <w:rPr>
                <w:rFonts w:ascii="Arial" w:hAnsi="Arial" w:cs="Arial"/>
                <w:sz w:val="20"/>
                <w:szCs w:val="20"/>
              </w:rPr>
            </w:pPr>
            <w:r>
              <w:rPr>
                <w:rFonts w:ascii="Arial" w:hAnsi="Arial" w:cs="Arial"/>
                <w:sz w:val="20"/>
                <w:szCs w:val="20"/>
              </w:rPr>
              <w:t>servis</w:t>
            </w:r>
          </w:p>
        </w:tc>
        <w:tc>
          <w:tcPr>
            <w:tcW w:w="939" w:type="dxa"/>
            <w:tcBorders>
              <w:top w:val="nil"/>
              <w:left w:val="nil"/>
              <w:bottom w:val="single" w:sz="4" w:space="0" w:color="auto"/>
              <w:right w:val="single" w:sz="4" w:space="0" w:color="auto"/>
            </w:tcBorders>
            <w:noWrap/>
            <w:vAlign w:val="center"/>
            <w:hideMark/>
          </w:tcPr>
          <w:p w14:paraId="1C106C1F" w14:textId="77777777" w:rsidR="00D0473E" w:rsidRDefault="00D0473E">
            <w:pPr>
              <w:jc w:val="center"/>
              <w:rPr>
                <w:rFonts w:ascii="Arial" w:hAnsi="Arial" w:cs="Arial"/>
                <w:sz w:val="20"/>
                <w:szCs w:val="20"/>
              </w:rPr>
            </w:pPr>
            <w:r>
              <w:rPr>
                <w:rFonts w:ascii="Arial" w:hAnsi="Arial" w:cs="Arial"/>
                <w:sz w:val="20"/>
                <w:szCs w:val="20"/>
              </w:rPr>
              <w:t>9,00</w:t>
            </w:r>
          </w:p>
        </w:tc>
        <w:tc>
          <w:tcPr>
            <w:tcW w:w="960" w:type="dxa"/>
            <w:tcBorders>
              <w:top w:val="nil"/>
              <w:left w:val="nil"/>
              <w:bottom w:val="single" w:sz="4" w:space="0" w:color="auto"/>
              <w:right w:val="single" w:sz="4" w:space="0" w:color="auto"/>
            </w:tcBorders>
            <w:noWrap/>
            <w:vAlign w:val="center"/>
            <w:hideMark/>
          </w:tcPr>
          <w:p w14:paraId="3D10B003" w14:textId="77777777" w:rsidR="00D0473E" w:rsidRDefault="00D0473E">
            <w:pPr>
              <w:jc w:val="center"/>
              <w:rPr>
                <w:rFonts w:ascii="Arial" w:hAnsi="Arial" w:cs="Arial"/>
                <w:sz w:val="20"/>
                <w:szCs w:val="20"/>
              </w:rPr>
            </w:pPr>
            <w:r>
              <w:rPr>
                <w:rFonts w:ascii="Arial" w:hAnsi="Arial" w:cs="Arial"/>
                <w:sz w:val="20"/>
                <w:szCs w:val="20"/>
              </w:rPr>
              <w:t>4,00</w:t>
            </w:r>
          </w:p>
        </w:tc>
        <w:tc>
          <w:tcPr>
            <w:tcW w:w="960" w:type="dxa"/>
            <w:tcBorders>
              <w:top w:val="nil"/>
              <w:left w:val="nil"/>
              <w:bottom w:val="single" w:sz="4" w:space="0" w:color="auto"/>
              <w:right w:val="single" w:sz="4" w:space="0" w:color="auto"/>
            </w:tcBorders>
            <w:noWrap/>
            <w:vAlign w:val="center"/>
            <w:hideMark/>
          </w:tcPr>
          <w:p w14:paraId="443D3942" w14:textId="77777777" w:rsidR="00D0473E" w:rsidRDefault="00D0473E">
            <w:pPr>
              <w:jc w:val="center"/>
              <w:rPr>
                <w:rFonts w:ascii="Arial" w:hAnsi="Arial" w:cs="Arial"/>
                <w:sz w:val="20"/>
                <w:szCs w:val="20"/>
              </w:rPr>
            </w:pPr>
            <w:r>
              <w:rPr>
                <w:rFonts w:ascii="Arial" w:hAnsi="Arial" w:cs="Arial"/>
                <w:sz w:val="20"/>
                <w:szCs w:val="20"/>
              </w:rPr>
              <w:t>5,00</w:t>
            </w:r>
          </w:p>
        </w:tc>
      </w:tr>
      <w:tr w:rsidR="00D0473E" w14:paraId="7EFD56EC" w14:textId="77777777" w:rsidTr="00D0473E">
        <w:trPr>
          <w:trHeight w:val="300"/>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1FFCD51A" w14:textId="77777777" w:rsidR="00D0473E" w:rsidRDefault="00D0473E">
            <w:pPr>
              <w:rPr>
                <w:rFonts w:ascii="Arial" w:hAnsi="Arial" w:cs="Arial"/>
                <w:b/>
                <w:bCs/>
                <w:color w:val="000000"/>
                <w:sz w:val="20"/>
                <w:szCs w:val="20"/>
              </w:rPr>
            </w:pPr>
            <w:r>
              <w:rPr>
                <w:rFonts w:ascii="Arial" w:hAnsi="Arial" w:cs="Arial"/>
                <w:b/>
                <w:bCs/>
                <w:color w:val="000000"/>
                <w:sz w:val="20"/>
                <w:szCs w:val="20"/>
              </w:rPr>
              <w:t>SKLOP 6 – delovne platforma Geismar</w:t>
            </w:r>
          </w:p>
        </w:tc>
        <w:tc>
          <w:tcPr>
            <w:tcW w:w="960" w:type="dxa"/>
            <w:tcBorders>
              <w:top w:val="nil"/>
              <w:left w:val="nil"/>
              <w:bottom w:val="single" w:sz="4" w:space="0" w:color="auto"/>
              <w:right w:val="single" w:sz="4" w:space="0" w:color="auto"/>
            </w:tcBorders>
            <w:shd w:val="clear" w:color="000000" w:fill="D9D9D9"/>
            <w:vAlign w:val="center"/>
            <w:hideMark/>
          </w:tcPr>
          <w:p w14:paraId="41880250"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vAlign w:val="center"/>
            <w:hideMark/>
          </w:tcPr>
          <w:p w14:paraId="19CD95ED"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5434F228"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57FC93EB" w14:textId="77777777" w:rsidR="00D0473E" w:rsidRDefault="00D0473E">
            <w:pPr>
              <w:jc w:val="center"/>
              <w:rPr>
                <w:rFonts w:ascii="Arial" w:hAnsi="Arial" w:cs="Arial"/>
                <w:sz w:val="20"/>
                <w:szCs w:val="20"/>
              </w:rPr>
            </w:pPr>
            <w:r>
              <w:rPr>
                <w:rFonts w:ascii="Arial" w:hAnsi="Arial" w:cs="Arial"/>
                <w:sz w:val="20"/>
                <w:szCs w:val="20"/>
              </w:rPr>
              <w:t>18.</w:t>
            </w:r>
          </w:p>
        </w:tc>
        <w:tc>
          <w:tcPr>
            <w:tcW w:w="3421" w:type="dxa"/>
            <w:tcBorders>
              <w:top w:val="nil"/>
              <w:left w:val="nil"/>
              <w:bottom w:val="single" w:sz="4" w:space="0" w:color="auto"/>
              <w:right w:val="single" w:sz="4" w:space="0" w:color="auto"/>
            </w:tcBorders>
            <w:noWrap/>
            <w:vAlign w:val="center"/>
            <w:hideMark/>
          </w:tcPr>
          <w:p w14:paraId="0FC385B3" w14:textId="77777777" w:rsidR="00D0473E" w:rsidRDefault="00D0473E">
            <w:pPr>
              <w:rPr>
                <w:rFonts w:ascii="Arial" w:hAnsi="Arial" w:cs="Arial"/>
                <w:color w:val="000000"/>
                <w:sz w:val="20"/>
                <w:szCs w:val="20"/>
              </w:rPr>
            </w:pPr>
            <w:r>
              <w:rPr>
                <w:rFonts w:ascii="Arial" w:hAnsi="Arial" w:cs="Arial"/>
                <w:color w:val="000000"/>
                <w:sz w:val="20"/>
                <w:szCs w:val="20"/>
              </w:rPr>
              <w:t>Delovna platforma Geismar 7020</w:t>
            </w:r>
          </w:p>
        </w:tc>
        <w:tc>
          <w:tcPr>
            <w:tcW w:w="1640" w:type="dxa"/>
            <w:tcBorders>
              <w:top w:val="nil"/>
              <w:left w:val="nil"/>
              <w:bottom w:val="single" w:sz="4" w:space="0" w:color="auto"/>
              <w:right w:val="single" w:sz="4" w:space="0" w:color="auto"/>
            </w:tcBorders>
            <w:noWrap/>
            <w:vAlign w:val="center"/>
            <w:hideMark/>
          </w:tcPr>
          <w:p w14:paraId="5AECEA02" w14:textId="77777777" w:rsidR="00D0473E" w:rsidRDefault="00D0473E">
            <w:pPr>
              <w:jc w:val="center"/>
              <w:rPr>
                <w:rFonts w:ascii="Arial" w:hAnsi="Arial" w:cs="Arial"/>
                <w:color w:val="000000"/>
                <w:sz w:val="20"/>
                <w:szCs w:val="20"/>
              </w:rPr>
            </w:pPr>
            <w:r>
              <w:rPr>
                <w:rFonts w:ascii="Arial" w:hAnsi="Arial" w:cs="Arial"/>
                <w:color w:val="000000"/>
                <w:sz w:val="20"/>
                <w:szCs w:val="20"/>
              </w:rPr>
              <w:t>revizija</w:t>
            </w:r>
          </w:p>
        </w:tc>
        <w:tc>
          <w:tcPr>
            <w:tcW w:w="939" w:type="dxa"/>
            <w:tcBorders>
              <w:top w:val="nil"/>
              <w:left w:val="nil"/>
              <w:bottom w:val="single" w:sz="4" w:space="0" w:color="auto"/>
              <w:right w:val="single" w:sz="4" w:space="0" w:color="auto"/>
            </w:tcBorders>
            <w:noWrap/>
            <w:vAlign w:val="center"/>
            <w:hideMark/>
          </w:tcPr>
          <w:p w14:paraId="4DDA4197"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49132927"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noWrap/>
            <w:vAlign w:val="center"/>
            <w:hideMark/>
          </w:tcPr>
          <w:p w14:paraId="7F1E9B33"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r>
      <w:tr w:rsidR="00D0473E" w14:paraId="3B2B81F3"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0E3AC179" w14:textId="77777777" w:rsidR="00D0473E" w:rsidRDefault="00D0473E">
            <w:pPr>
              <w:jc w:val="center"/>
              <w:rPr>
                <w:rFonts w:ascii="Arial" w:hAnsi="Arial" w:cs="Arial"/>
                <w:sz w:val="20"/>
                <w:szCs w:val="20"/>
              </w:rPr>
            </w:pPr>
            <w:r>
              <w:rPr>
                <w:rFonts w:ascii="Arial" w:hAnsi="Arial" w:cs="Arial"/>
                <w:sz w:val="20"/>
                <w:szCs w:val="20"/>
              </w:rPr>
              <w:t>19.</w:t>
            </w:r>
          </w:p>
        </w:tc>
        <w:tc>
          <w:tcPr>
            <w:tcW w:w="3421" w:type="dxa"/>
            <w:tcBorders>
              <w:top w:val="nil"/>
              <w:left w:val="nil"/>
              <w:bottom w:val="single" w:sz="4" w:space="0" w:color="auto"/>
              <w:right w:val="single" w:sz="4" w:space="0" w:color="auto"/>
            </w:tcBorders>
            <w:noWrap/>
            <w:vAlign w:val="center"/>
            <w:hideMark/>
          </w:tcPr>
          <w:p w14:paraId="7F1D09BB" w14:textId="77777777" w:rsidR="00D0473E" w:rsidRDefault="00D0473E">
            <w:pPr>
              <w:rPr>
                <w:rFonts w:ascii="Arial" w:hAnsi="Arial" w:cs="Arial"/>
                <w:color w:val="000000"/>
                <w:sz w:val="20"/>
                <w:szCs w:val="20"/>
              </w:rPr>
            </w:pPr>
            <w:r>
              <w:rPr>
                <w:rFonts w:ascii="Arial" w:hAnsi="Arial" w:cs="Arial"/>
                <w:color w:val="000000"/>
                <w:sz w:val="20"/>
                <w:szCs w:val="20"/>
              </w:rPr>
              <w:t>Delovna platforma Geismar 7020</w:t>
            </w:r>
          </w:p>
        </w:tc>
        <w:tc>
          <w:tcPr>
            <w:tcW w:w="1640" w:type="dxa"/>
            <w:tcBorders>
              <w:top w:val="nil"/>
              <w:left w:val="nil"/>
              <w:bottom w:val="single" w:sz="4" w:space="0" w:color="auto"/>
              <w:right w:val="single" w:sz="4" w:space="0" w:color="auto"/>
            </w:tcBorders>
            <w:vAlign w:val="center"/>
            <w:hideMark/>
          </w:tcPr>
          <w:p w14:paraId="180B55C7"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05E67D1A"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7659FEB2"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758CF1F7"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r>
      <w:tr w:rsidR="00D0473E" w14:paraId="4939D939" w14:textId="77777777" w:rsidTr="00D0473E">
        <w:trPr>
          <w:trHeight w:val="300"/>
        </w:trPr>
        <w:tc>
          <w:tcPr>
            <w:tcW w:w="69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F250C71" w14:textId="77777777" w:rsidR="00D0473E" w:rsidRDefault="00D0473E">
            <w:pPr>
              <w:rPr>
                <w:rFonts w:ascii="Arial" w:hAnsi="Arial" w:cs="Arial"/>
                <w:b/>
                <w:bCs/>
                <w:color w:val="000000"/>
                <w:sz w:val="20"/>
                <w:szCs w:val="20"/>
              </w:rPr>
            </w:pPr>
            <w:r>
              <w:rPr>
                <w:rFonts w:ascii="Arial" w:hAnsi="Arial" w:cs="Arial"/>
                <w:b/>
                <w:bCs/>
                <w:color w:val="000000"/>
                <w:sz w:val="20"/>
                <w:szCs w:val="20"/>
              </w:rPr>
              <w:t>SKLOP 7 – delovne platforme Palfinger</w:t>
            </w:r>
          </w:p>
        </w:tc>
        <w:tc>
          <w:tcPr>
            <w:tcW w:w="960" w:type="dxa"/>
            <w:tcBorders>
              <w:top w:val="nil"/>
              <w:left w:val="nil"/>
              <w:bottom w:val="single" w:sz="4" w:space="0" w:color="auto"/>
              <w:right w:val="single" w:sz="4" w:space="0" w:color="auto"/>
            </w:tcBorders>
            <w:shd w:val="clear" w:color="000000" w:fill="D9D9D9"/>
            <w:vAlign w:val="center"/>
            <w:hideMark/>
          </w:tcPr>
          <w:p w14:paraId="1B5AF144"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c>
          <w:tcPr>
            <w:tcW w:w="960" w:type="dxa"/>
            <w:tcBorders>
              <w:top w:val="nil"/>
              <w:left w:val="nil"/>
              <w:bottom w:val="single" w:sz="4" w:space="0" w:color="auto"/>
              <w:right w:val="single" w:sz="4" w:space="0" w:color="auto"/>
            </w:tcBorders>
            <w:shd w:val="clear" w:color="000000" w:fill="D9D9D9"/>
            <w:vAlign w:val="center"/>
            <w:hideMark/>
          </w:tcPr>
          <w:p w14:paraId="0AE6899C" w14:textId="77777777" w:rsidR="00D0473E" w:rsidRDefault="00D0473E">
            <w:pPr>
              <w:rPr>
                <w:rFonts w:ascii="Arial" w:hAnsi="Arial" w:cs="Arial"/>
                <w:b/>
                <w:bCs/>
                <w:color w:val="000000"/>
                <w:sz w:val="20"/>
                <w:szCs w:val="20"/>
              </w:rPr>
            </w:pPr>
            <w:r>
              <w:rPr>
                <w:rFonts w:ascii="Arial" w:hAnsi="Arial" w:cs="Arial"/>
                <w:b/>
                <w:bCs/>
                <w:color w:val="000000"/>
                <w:sz w:val="20"/>
                <w:szCs w:val="20"/>
              </w:rPr>
              <w:t> </w:t>
            </w:r>
          </w:p>
        </w:tc>
      </w:tr>
      <w:tr w:rsidR="00D0473E" w14:paraId="29C44452"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4B4F3859" w14:textId="77777777" w:rsidR="00D0473E" w:rsidRDefault="00D0473E">
            <w:pPr>
              <w:jc w:val="center"/>
              <w:rPr>
                <w:rFonts w:ascii="Arial" w:hAnsi="Arial" w:cs="Arial"/>
                <w:sz w:val="20"/>
                <w:szCs w:val="20"/>
              </w:rPr>
            </w:pPr>
            <w:r>
              <w:rPr>
                <w:rFonts w:ascii="Arial" w:hAnsi="Arial" w:cs="Arial"/>
                <w:sz w:val="20"/>
                <w:szCs w:val="20"/>
              </w:rPr>
              <w:t>20.</w:t>
            </w:r>
          </w:p>
        </w:tc>
        <w:tc>
          <w:tcPr>
            <w:tcW w:w="3421" w:type="dxa"/>
            <w:tcBorders>
              <w:top w:val="nil"/>
              <w:left w:val="nil"/>
              <w:bottom w:val="single" w:sz="4" w:space="0" w:color="auto"/>
              <w:right w:val="single" w:sz="4" w:space="0" w:color="auto"/>
            </w:tcBorders>
            <w:noWrap/>
            <w:vAlign w:val="center"/>
            <w:hideMark/>
          </w:tcPr>
          <w:p w14:paraId="3931839A" w14:textId="77777777" w:rsidR="00D0473E" w:rsidRDefault="00D0473E">
            <w:pPr>
              <w:rPr>
                <w:rFonts w:ascii="Arial" w:hAnsi="Arial" w:cs="Arial"/>
                <w:color w:val="000000"/>
                <w:sz w:val="20"/>
                <w:szCs w:val="20"/>
              </w:rPr>
            </w:pPr>
            <w:r>
              <w:rPr>
                <w:rFonts w:ascii="Arial" w:hAnsi="Arial" w:cs="Arial"/>
                <w:color w:val="000000"/>
                <w:sz w:val="20"/>
                <w:szCs w:val="20"/>
              </w:rPr>
              <w:t>Delovna platforma Palfinger PA 095</w:t>
            </w:r>
          </w:p>
        </w:tc>
        <w:tc>
          <w:tcPr>
            <w:tcW w:w="1640" w:type="dxa"/>
            <w:tcBorders>
              <w:top w:val="nil"/>
              <w:left w:val="nil"/>
              <w:bottom w:val="single" w:sz="4" w:space="0" w:color="auto"/>
              <w:right w:val="single" w:sz="4" w:space="0" w:color="auto"/>
            </w:tcBorders>
            <w:noWrap/>
            <w:vAlign w:val="center"/>
            <w:hideMark/>
          </w:tcPr>
          <w:p w14:paraId="3B92798C"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7D4DB816"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299C2818"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66BADD2F"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r>
      <w:tr w:rsidR="00D0473E" w14:paraId="6B821F9B" w14:textId="77777777" w:rsidTr="00D0473E">
        <w:trPr>
          <w:trHeight w:val="300"/>
        </w:trPr>
        <w:tc>
          <w:tcPr>
            <w:tcW w:w="960" w:type="dxa"/>
            <w:tcBorders>
              <w:top w:val="nil"/>
              <w:left w:val="single" w:sz="4" w:space="0" w:color="auto"/>
              <w:bottom w:val="single" w:sz="4" w:space="0" w:color="auto"/>
              <w:right w:val="single" w:sz="4" w:space="0" w:color="auto"/>
            </w:tcBorders>
            <w:vAlign w:val="center"/>
            <w:hideMark/>
          </w:tcPr>
          <w:p w14:paraId="697DB502" w14:textId="77777777" w:rsidR="00D0473E" w:rsidRDefault="00D0473E">
            <w:pPr>
              <w:jc w:val="center"/>
              <w:rPr>
                <w:rFonts w:ascii="Arial" w:hAnsi="Arial" w:cs="Arial"/>
                <w:sz w:val="20"/>
                <w:szCs w:val="20"/>
              </w:rPr>
            </w:pPr>
            <w:r>
              <w:rPr>
                <w:rFonts w:ascii="Arial" w:hAnsi="Arial" w:cs="Arial"/>
                <w:sz w:val="20"/>
                <w:szCs w:val="20"/>
              </w:rPr>
              <w:t>21.</w:t>
            </w:r>
          </w:p>
        </w:tc>
        <w:tc>
          <w:tcPr>
            <w:tcW w:w="3421" w:type="dxa"/>
            <w:tcBorders>
              <w:top w:val="nil"/>
              <w:left w:val="nil"/>
              <w:bottom w:val="single" w:sz="4" w:space="0" w:color="auto"/>
              <w:right w:val="single" w:sz="4" w:space="0" w:color="auto"/>
            </w:tcBorders>
            <w:noWrap/>
            <w:vAlign w:val="center"/>
            <w:hideMark/>
          </w:tcPr>
          <w:p w14:paraId="169608E9" w14:textId="77777777" w:rsidR="00D0473E" w:rsidRDefault="00D0473E">
            <w:pPr>
              <w:rPr>
                <w:rFonts w:ascii="Arial" w:hAnsi="Arial" w:cs="Arial"/>
                <w:color w:val="000000"/>
                <w:sz w:val="20"/>
                <w:szCs w:val="20"/>
              </w:rPr>
            </w:pPr>
            <w:r>
              <w:rPr>
                <w:rFonts w:ascii="Arial" w:hAnsi="Arial" w:cs="Arial"/>
                <w:color w:val="000000"/>
                <w:sz w:val="20"/>
                <w:szCs w:val="20"/>
              </w:rPr>
              <w:t>Delovna platforma Palfinger V2R830C</w:t>
            </w:r>
          </w:p>
        </w:tc>
        <w:tc>
          <w:tcPr>
            <w:tcW w:w="1640" w:type="dxa"/>
            <w:tcBorders>
              <w:top w:val="nil"/>
              <w:left w:val="nil"/>
              <w:bottom w:val="single" w:sz="4" w:space="0" w:color="auto"/>
              <w:right w:val="single" w:sz="4" w:space="0" w:color="auto"/>
            </w:tcBorders>
            <w:noWrap/>
            <w:vAlign w:val="center"/>
            <w:hideMark/>
          </w:tcPr>
          <w:p w14:paraId="14E09DCD" w14:textId="77777777" w:rsidR="00D0473E" w:rsidRDefault="00D0473E">
            <w:pPr>
              <w:jc w:val="center"/>
              <w:rPr>
                <w:rFonts w:ascii="Arial" w:hAnsi="Arial" w:cs="Arial"/>
                <w:color w:val="000000"/>
                <w:sz w:val="20"/>
                <w:szCs w:val="20"/>
              </w:rPr>
            </w:pPr>
            <w:r>
              <w:rPr>
                <w:rFonts w:ascii="Arial" w:hAnsi="Arial" w:cs="Arial"/>
                <w:color w:val="000000"/>
                <w:sz w:val="20"/>
                <w:szCs w:val="20"/>
              </w:rPr>
              <w:t>servis</w:t>
            </w:r>
          </w:p>
        </w:tc>
        <w:tc>
          <w:tcPr>
            <w:tcW w:w="939" w:type="dxa"/>
            <w:tcBorders>
              <w:top w:val="nil"/>
              <w:left w:val="nil"/>
              <w:bottom w:val="single" w:sz="4" w:space="0" w:color="auto"/>
              <w:right w:val="single" w:sz="4" w:space="0" w:color="auto"/>
            </w:tcBorders>
            <w:noWrap/>
            <w:vAlign w:val="center"/>
            <w:hideMark/>
          </w:tcPr>
          <w:p w14:paraId="08127C12"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482E73AA" w14:textId="77777777" w:rsidR="00D0473E" w:rsidRDefault="00D0473E">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noWrap/>
            <w:vAlign w:val="center"/>
            <w:hideMark/>
          </w:tcPr>
          <w:p w14:paraId="39181248" w14:textId="77777777" w:rsidR="00D0473E" w:rsidRDefault="00D0473E">
            <w:pPr>
              <w:jc w:val="center"/>
              <w:rPr>
                <w:rFonts w:ascii="Arial" w:hAnsi="Arial" w:cs="Arial"/>
                <w:color w:val="000000"/>
                <w:sz w:val="20"/>
                <w:szCs w:val="20"/>
              </w:rPr>
            </w:pPr>
            <w:r>
              <w:rPr>
                <w:rFonts w:ascii="Arial" w:hAnsi="Arial" w:cs="Arial"/>
                <w:color w:val="000000"/>
                <w:sz w:val="20"/>
                <w:szCs w:val="20"/>
              </w:rPr>
              <w:t>0,00</w:t>
            </w:r>
          </w:p>
        </w:tc>
      </w:tr>
    </w:tbl>
    <w:p w14:paraId="3CD24326" w14:textId="77777777" w:rsidR="00D0473E" w:rsidRDefault="00D0473E" w:rsidP="00D0473E">
      <w:pPr>
        <w:spacing w:line="276" w:lineRule="auto"/>
        <w:jc w:val="both"/>
        <w:rPr>
          <w:rFonts w:ascii="Arial" w:hAnsi="Arial" w:cs="Arial"/>
          <w:b/>
          <w:bCs/>
          <w:color w:val="000000" w:themeColor="text1"/>
          <w:sz w:val="20"/>
        </w:rPr>
      </w:pPr>
    </w:p>
    <w:p w14:paraId="7CAD1D78" w14:textId="79DE4F3D" w:rsidR="00714EDA" w:rsidRPr="006D0E96" w:rsidRDefault="006D0E96" w:rsidP="003C2966">
      <w:pPr>
        <w:jc w:val="both"/>
        <w:rPr>
          <w:rFonts w:ascii="Arial" w:hAnsi="Arial" w:cs="Arial"/>
          <w:iCs/>
          <w:sz w:val="20"/>
          <w:szCs w:val="20"/>
        </w:rPr>
      </w:pPr>
      <w:r w:rsidRPr="006D0E96">
        <w:rPr>
          <w:rFonts w:ascii="Arial" w:hAnsi="Arial" w:cs="Arial"/>
          <w:color w:val="0D0D0D" w:themeColor="text1" w:themeTint="F2"/>
          <w:spacing w:val="-2"/>
          <w:kern w:val="28"/>
          <w:sz w:val="20"/>
          <w:szCs w:val="20"/>
        </w:rPr>
        <w:t>Kraj in datum:                                                                            Žig in podpis ponudnika:</w:t>
      </w:r>
    </w:p>
    <w:sectPr w:rsidR="00714EDA" w:rsidRPr="006D0E96" w:rsidSect="00450494">
      <w:pgSz w:w="11906" w:h="16838" w:code="9"/>
      <w:pgMar w:top="1100" w:right="1418" w:bottom="1418" w:left="1843"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5B6CF" w14:textId="77777777" w:rsidR="002118F2" w:rsidRDefault="002118F2">
      <w:r>
        <w:separator/>
      </w:r>
    </w:p>
  </w:endnote>
  <w:endnote w:type="continuationSeparator" w:id="0">
    <w:p w14:paraId="6F72F8E5" w14:textId="77777777" w:rsidR="002118F2" w:rsidRDefault="0021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isnodeSans-Regular">
    <w:altName w:val="Times New Roman"/>
    <w:charset w:val="00"/>
    <w:family w:val="auto"/>
    <w:pitch w:val="default"/>
  </w:font>
  <w:font w:name="TimesNewRomanPS-BoldMT">
    <w:altName w:val="Times New Roman"/>
    <w:panose1 w:val="00000000000000000000"/>
    <w:charset w:val="00"/>
    <w:family w:val="roman"/>
    <w:notTrueType/>
    <w:pitch w:val="default"/>
    <w:sig w:usb0="00000007" w:usb1="00000000" w:usb2="00000000" w:usb3="00000000" w:csb0="00000003"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8297" w14:textId="3E032286" w:rsidR="00522243" w:rsidRPr="001868D8" w:rsidRDefault="00522243" w:rsidP="009C4200">
    <w:pPr>
      <w:pStyle w:val="Noga"/>
      <w:pBdr>
        <w:top w:val="single" w:sz="4" w:space="1" w:color="auto"/>
      </w:pBdr>
      <w:rPr>
        <w:rFonts w:ascii="Arial" w:hAnsi="Arial" w:cs="Arial"/>
        <w:iCs/>
        <w:sz w:val="18"/>
        <w:szCs w:val="18"/>
      </w:rPr>
    </w:pPr>
    <w:r w:rsidRPr="001868D8">
      <w:rPr>
        <w:rFonts w:ascii="Arial" w:hAnsi="Arial" w:cs="Arial"/>
        <w:iCs/>
        <w:sz w:val="18"/>
        <w:szCs w:val="18"/>
      </w:rPr>
      <w:tab/>
    </w:r>
    <w:r w:rsidRPr="001868D8">
      <w:rPr>
        <w:rFonts w:ascii="Arial" w:hAnsi="Arial" w:cs="Arial"/>
        <w:iCs/>
        <w:sz w:val="18"/>
        <w:szCs w:val="18"/>
      </w:rPr>
      <w:fldChar w:fldCharType="begin"/>
    </w:r>
    <w:r w:rsidRPr="001868D8">
      <w:rPr>
        <w:rFonts w:ascii="Arial" w:hAnsi="Arial" w:cs="Arial"/>
        <w:iCs/>
        <w:sz w:val="18"/>
        <w:szCs w:val="18"/>
      </w:rPr>
      <w:instrText>PAGE   \* MERGEFORMAT</w:instrText>
    </w:r>
    <w:r w:rsidRPr="001868D8">
      <w:rPr>
        <w:rFonts w:ascii="Arial" w:hAnsi="Arial" w:cs="Arial"/>
        <w:iCs/>
        <w:sz w:val="18"/>
        <w:szCs w:val="18"/>
      </w:rPr>
      <w:fldChar w:fldCharType="separate"/>
    </w:r>
    <w:r w:rsidR="008C4BE2">
      <w:rPr>
        <w:rFonts w:ascii="Arial" w:hAnsi="Arial" w:cs="Arial"/>
        <w:iCs/>
        <w:noProof/>
        <w:sz w:val="18"/>
        <w:szCs w:val="18"/>
      </w:rPr>
      <w:t>9</w:t>
    </w:r>
    <w:r w:rsidRPr="001868D8">
      <w:rPr>
        <w:rFonts w:ascii="Arial" w:hAnsi="Arial" w:cs="Arial"/>
        <w:iCs/>
        <w:noProof/>
        <w:sz w:val="18"/>
        <w:szCs w:val="18"/>
      </w:rPr>
      <w:fldChar w:fldCharType="end"/>
    </w:r>
  </w:p>
  <w:p w14:paraId="5F6C9273" w14:textId="77777777" w:rsidR="00522243" w:rsidRDefault="00522243">
    <w:pPr>
      <w:pStyle w:val="Noga"/>
    </w:pPr>
  </w:p>
  <w:p w14:paraId="633B3D70" w14:textId="77777777" w:rsidR="00522243" w:rsidRDefault="005222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447C" w14:textId="1E76855C" w:rsidR="00CD062D" w:rsidRDefault="00CD062D" w:rsidP="00CD062D">
    <w:pPr>
      <w:tabs>
        <w:tab w:val="center" w:pos="5020"/>
        <w:tab w:val="left" w:pos="6946"/>
      </w:tabs>
      <w:spacing w:after="3" w:line="265" w:lineRule="auto"/>
      <w:rPr>
        <w:color w:val="000000"/>
        <w:sz w:val="16"/>
      </w:rPr>
    </w:pPr>
    <w:r w:rsidRPr="009C1883">
      <w:rPr>
        <w:noProof/>
      </w:rPr>
      <w:drawing>
        <wp:anchor distT="0" distB="0" distL="114300" distR="114300" simplePos="0" relativeHeight="251666432" behindDoc="0" locked="0" layoutInCell="1" allowOverlap="1" wp14:anchorId="6EC877E3" wp14:editId="1BAC2AC4">
          <wp:simplePos x="0" y="0"/>
          <wp:positionH relativeFrom="column">
            <wp:posOffset>4407535</wp:posOffset>
          </wp:positionH>
          <wp:positionV relativeFrom="paragraph">
            <wp:posOffset>5080</wp:posOffset>
          </wp:positionV>
          <wp:extent cx="1333232" cy="613326"/>
          <wp:effectExtent l="0" t="0" r="63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33232" cy="61332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5408" behindDoc="0" locked="0" layoutInCell="1" allowOverlap="1" wp14:anchorId="36F158E0" wp14:editId="63EB61A3">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6E644B" id="Raven povezovalnik 1081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strokecolor="black [3213]"/>
          </w:pict>
        </mc:Fallback>
      </mc:AlternateContent>
    </w:r>
  </w:p>
  <w:p w14:paraId="062027E9" w14:textId="77777777" w:rsidR="00CD062D" w:rsidRPr="00CD062D" w:rsidRDefault="00CD062D" w:rsidP="00CD062D">
    <w:pPr>
      <w:tabs>
        <w:tab w:val="left" w:pos="4395"/>
        <w:tab w:val="center" w:pos="5020"/>
      </w:tabs>
      <w:spacing w:after="3" w:line="265" w:lineRule="auto"/>
      <w:rPr>
        <w:rFonts w:ascii="Arial" w:hAnsi="Arial" w:cs="Arial"/>
      </w:rPr>
    </w:pPr>
    <w:r w:rsidRPr="00CD062D">
      <w:rPr>
        <w:rFonts w:ascii="Arial" w:hAnsi="Arial" w:cs="Arial"/>
        <w:color w:val="000000"/>
        <w:sz w:val="16"/>
      </w:rPr>
      <w:t xml:space="preserve">Družba z omejeno odgovornostjo registrirana </w:t>
    </w:r>
    <w:r w:rsidRPr="00CD062D">
      <w:rPr>
        <w:rFonts w:ascii="Arial" w:hAnsi="Arial" w:cs="Arial"/>
        <w:color w:val="000000"/>
        <w:sz w:val="16"/>
      </w:rPr>
      <w:tab/>
      <w:t xml:space="preserve">MŠ 5865824000 </w:t>
    </w:r>
  </w:p>
  <w:p w14:paraId="1AA7C779" w14:textId="77777777" w:rsidR="00CD062D" w:rsidRPr="00CD062D" w:rsidRDefault="00CD062D" w:rsidP="00CD062D">
    <w:pPr>
      <w:tabs>
        <w:tab w:val="left" w:pos="4395"/>
        <w:tab w:val="center" w:pos="5276"/>
      </w:tabs>
      <w:spacing w:after="3" w:line="265" w:lineRule="auto"/>
      <w:ind w:left="-8"/>
      <w:rPr>
        <w:rFonts w:ascii="Arial" w:hAnsi="Arial" w:cs="Arial"/>
      </w:rPr>
    </w:pPr>
    <w:r w:rsidRPr="00CD062D">
      <w:rPr>
        <w:rFonts w:ascii="Arial" w:hAnsi="Arial" w:cs="Arial"/>
        <w:color w:val="000000"/>
        <w:sz w:val="16"/>
      </w:rPr>
      <w:t>pri Okrožnem sodišču v Ljubljani.</w:t>
    </w:r>
    <w:r w:rsidRPr="00CD062D">
      <w:rPr>
        <w:rFonts w:ascii="Arial" w:hAnsi="Arial" w:cs="Arial"/>
        <w:color w:val="000000"/>
        <w:sz w:val="16"/>
      </w:rPr>
      <w:tab/>
      <w:t>ID za DDV SI99181762</w:t>
    </w:r>
  </w:p>
  <w:p w14:paraId="319C3EC8" w14:textId="77777777" w:rsidR="00CD062D" w:rsidRPr="00CD062D" w:rsidRDefault="00CD062D" w:rsidP="00CD062D">
    <w:pPr>
      <w:spacing w:after="3" w:line="265" w:lineRule="auto"/>
      <w:ind w:left="2"/>
      <w:rPr>
        <w:rFonts w:ascii="Arial" w:hAnsi="Arial" w:cs="Arial"/>
        <w:color w:val="000000"/>
        <w:sz w:val="16"/>
      </w:rPr>
    </w:pPr>
    <w:r w:rsidRPr="00CD062D">
      <w:rPr>
        <w:rFonts w:ascii="Arial" w:hAnsi="Arial" w:cs="Arial"/>
        <w:color w:val="000000"/>
        <w:sz w:val="16"/>
      </w:rPr>
      <w:t>Osnovni kapital: 26.068.145,42 EUR</w:t>
    </w:r>
  </w:p>
  <w:p w14:paraId="52213F9E" w14:textId="77777777" w:rsidR="00CD062D" w:rsidRPr="00CD062D" w:rsidRDefault="00CD062D" w:rsidP="00CD062D">
    <w:pPr>
      <w:spacing w:after="3" w:line="265" w:lineRule="auto"/>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D7CA" w14:textId="77777777" w:rsidR="002118F2" w:rsidRDefault="002118F2">
      <w:r>
        <w:separator/>
      </w:r>
    </w:p>
  </w:footnote>
  <w:footnote w:type="continuationSeparator" w:id="0">
    <w:p w14:paraId="1DC6CB8D" w14:textId="77777777" w:rsidR="002118F2" w:rsidRDefault="00211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8DF0" w14:textId="77777777" w:rsidR="00917CDA" w:rsidRPr="00613C70" w:rsidRDefault="00917CDA" w:rsidP="00917CDA">
    <w:pPr>
      <w:tabs>
        <w:tab w:val="left" w:pos="4395"/>
      </w:tabs>
      <w:spacing w:line="259" w:lineRule="auto"/>
      <w:ind w:left="1"/>
    </w:pPr>
    <w:r w:rsidRPr="00771B85">
      <w:rPr>
        <w:noProof/>
      </w:rPr>
      <w:drawing>
        <wp:anchor distT="0" distB="0" distL="114300" distR="114300" simplePos="0" relativeHeight="251663360" behindDoc="0" locked="0" layoutInCell="1" allowOverlap="1" wp14:anchorId="4A4259C7" wp14:editId="6E7AF31E">
          <wp:simplePos x="0" y="0"/>
          <wp:positionH relativeFrom="column">
            <wp:posOffset>-851220</wp:posOffset>
          </wp:positionH>
          <wp:positionV relativeFrom="paragraph">
            <wp:posOffset>1270</wp:posOffset>
          </wp:positionV>
          <wp:extent cx="1115663" cy="283012"/>
          <wp:effectExtent l="0" t="0" r="0" b="3175"/>
          <wp:wrapNone/>
          <wp:docPr id="894296084" name="Slika 894296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amrea"/>
      <w:tblW w:w="9351"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917CDA" w:rsidRPr="00917CDA" w14:paraId="68CE37DF" w14:textId="77777777" w:rsidTr="00B47539">
      <w:tc>
        <w:tcPr>
          <w:tcW w:w="4389" w:type="dxa"/>
        </w:tcPr>
        <w:p w14:paraId="365E4EA0" w14:textId="77777777" w:rsidR="00917CDA" w:rsidRPr="00917CDA" w:rsidRDefault="00917CDA" w:rsidP="00917CDA">
          <w:pPr>
            <w:spacing w:afterLines="20" w:after="48" w:line="22" w:lineRule="atLeast"/>
            <w:ind w:left="11" w:hanging="11"/>
            <w:rPr>
              <w:rFonts w:ascii="Arial" w:hAnsi="Arial" w:cs="Arial"/>
              <w:sz w:val="16"/>
              <w:szCs w:val="16"/>
            </w:rPr>
          </w:pPr>
          <w:r w:rsidRPr="00917CDA">
            <w:rPr>
              <w:rFonts w:ascii="Arial" w:hAnsi="Arial" w:cs="Arial"/>
              <w:sz w:val="16"/>
              <w:szCs w:val="16"/>
            </w:rPr>
            <w:t>SŽ - Vleka in tehnika, d.o.o.</w:t>
          </w:r>
        </w:p>
      </w:tc>
      <w:tc>
        <w:tcPr>
          <w:tcW w:w="1701" w:type="dxa"/>
        </w:tcPr>
        <w:p w14:paraId="5AFB3175" w14:textId="77777777" w:rsidR="00917CDA" w:rsidRPr="00917CDA" w:rsidRDefault="00917CDA" w:rsidP="00917CDA">
          <w:pPr>
            <w:spacing w:afterLines="20" w:after="48" w:line="22" w:lineRule="atLeast"/>
            <w:ind w:left="11" w:hanging="11"/>
            <w:rPr>
              <w:rFonts w:ascii="Arial" w:hAnsi="Arial" w:cs="Arial"/>
              <w:sz w:val="16"/>
              <w:szCs w:val="16"/>
            </w:rPr>
          </w:pPr>
        </w:p>
      </w:tc>
      <w:tc>
        <w:tcPr>
          <w:tcW w:w="3261" w:type="dxa"/>
        </w:tcPr>
        <w:p w14:paraId="71A52D78" w14:textId="77777777" w:rsidR="00917CDA" w:rsidRPr="00917CDA" w:rsidRDefault="00917CDA" w:rsidP="00917CDA">
          <w:pPr>
            <w:spacing w:afterLines="20" w:after="48" w:line="22" w:lineRule="atLeast"/>
            <w:ind w:left="11" w:hanging="11"/>
            <w:rPr>
              <w:rFonts w:ascii="Arial" w:hAnsi="Arial" w:cs="Arial"/>
              <w:sz w:val="16"/>
              <w:szCs w:val="16"/>
            </w:rPr>
          </w:pPr>
        </w:p>
      </w:tc>
    </w:tr>
  </w:tbl>
  <w:p w14:paraId="6C131425" w14:textId="581B99EF" w:rsidR="00522243" w:rsidRPr="00917CDA" w:rsidRDefault="00522243" w:rsidP="00986848">
    <w:pPr>
      <w:pStyle w:val="Glava"/>
      <w:pBdr>
        <w:bottom w:val="single" w:sz="12" w:space="1" w:color="auto"/>
      </w:pBdr>
      <w:tabs>
        <w:tab w:val="left" w:pos="567"/>
      </w:tabs>
      <w:jc w:val="right"/>
      <w:rPr>
        <w:bCs/>
      </w:rPr>
    </w:pPr>
    <w:r w:rsidRPr="00CC341D">
      <w:rPr>
        <w:rFonts w:ascii="Arial" w:hAnsi="Arial" w:cs="Arial"/>
        <w:i/>
        <w:sz w:val="18"/>
        <w:szCs w:val="18"/>
      </w:rPr>
      <w:t xml:space="preserve">Razpisna dokumentacija: </w:t>
    </w:r>
    <w:r w:rsidR="00917CDA" w:rsidRPr="00917CDA">
      <w:rPr>
        <w:rFonts w:ascii="Arial" w:hAnsi="Arial" w:cs="Arial"/>
        <w:bCs/>
        <w:i/>
        <w:lang w:val="pl-PL"/>
      </w:rPr>
      <w:t>Revizija in servis dvigal ter platform na vozilih za posebne namene</w:t>
    </w:r>
    <w:r w:rsidR="00986848">
      <w:rPr>
        <w:rFonts w:ascii="Arial" w:hAnsi="Arial" w:cs="Arial"/>
        <w:bCs/>
        <w:i/>
        <w:lang w:val="pl-P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5ADC4" w14:textId="77777777" w:rsidR="00917CDA" w:rsidRPr="00613C70" w:rsidRDefault="00917CDA" w:rsidP="00917CDA">
    <w:pPr>
      <w:tabs>
        <w:tab w:val="left" w:pos="4395"/>
      </w:tabs>
      <w:spacing w:line="259" w:lineRule="auto"/>
      <w:ind w:left="1"/>
    </w:pPr>
    <w:r w:rsidRPr="00771B85">
      <w:rPr>
        <w:noProof/>
      </w:rPr>
      <w:drawing>
        <wp:anchor distT="0" distB="0" distL="114300" distR="114300" simplePos="0" relativeHeight="251661312" behindDoc="0" locked="0" layoutInCell="1" allowOverlap="1" wp14:anchorId="6629B9C6" wp14:editId="69C8C0C3">
          <wp:simplePos x="0" y="0"/>
          <wp:positionH relativeFrom="column">
            <wp:posOffset>-851220</wp:posOffset>
          </wp:positionH>
          <wp:positionV relativeFrom="paragraph">
            <wp:posOffset>1270</wp:posOffset>
          </wp:positionV>
          <wp:extent cx="1115663" cy="283012"/>
          <wp:effectExtent l="0" t="0" r="0" b="3175"/>
          <wp:wrapNone/>
          <wp:docPr id="343770482" name="Slika 343770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F81E2E" w14:textId="77777777" w:rsidR="00917CDA" w:rsidRPr="00613C70" w:rsidRDefault="00917CDA" w:rsidP="00917CDA">
    <w:pPr>
      <w:spacing w:line="259" w:lineRule="auto"/>
      <w:ind w:left="1"/>
    </w:pPr>
  </w:p>
  <w:tbl>
    <w:tblPr>
      <w:tblStyle w:val="Tabelamrea"/>
      <w:tblW w:w="9351"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917CDA" w:rsidRPr="00917CDA" w14:paraId="02C8A055" w14:textId="77777777" w:rsidTr="00B47539">
      <w:tc>
        <w:tcPr>
          <w:tcW w:w="4389" w:type="dxa"/>
        </w:tcPr>
        <w:p w14:paraId="71AAACB7" w14:textId="77777777" w:rsidR="00917CDA" w:rsidRPr="00917CDA" w:rsidRDefault="00917CDA" w:rsidP="00917CDA">
          <w:pPr>
            <w:spacing w:afterLines="20" w:after="48" w:line="22" w:lineRule="atLeast"/>
            <w:ind w:left="11" w:hanging="11"/>
            <w:rPr>
              <w:rFonts w:ascii="Arial" w:hAnsi="Arial" w:cs="Arial"/>
              <w:sz w:val="16"/>
              <w:szCs w:val="16"/>
            </w:rPr>
          </w:pPr>
          <w:r w:rsidRPr="00917CDA">
            <w:rPr>
              <w:rFonts w:ascii="Arial" w:hAnsi="Arial" w:cs="Arial"/>
              <w:sz w:val="16"/>
              <w:szCs w:val="16"/>
            </w:rPr>
            <w:t>SŽ - Vleka in tehnika, d.o.o.</w:t>
          </w:r>
        </w:p>
      </w:tc>
      <w:tc>
        <w:tcPr>
          <w:tcW w:w="1701" w:type="dxa"/>
        </w:tcPr>
        <w:p w14:paraId="3BB0D8CC" w14:textId="77777777" w:rsidR="00917CDA" w:rsidRPr="00917CDA" w:rsidRDefault="00917CDA" w:rsidP="00917CDA">
          <w:pPr>
            <w:spacing w:afterLines="20" w:after="48" w:line="22" w:lineRule="atLeast"/>
            <w:ind w:left="11" w:hanging="11"/>
            <w:rPr>
              <w:rFonts w:ascii="Arial" w:hAnsi="Arial" w:cs="Arial"/>
              <w:sz w:val="16"/>
              <w:szCs w:val="16"/>
            </w:rPr>
          </w:pPr>
        </w:p>
      </w:tc>
      <w:tc>
        <w:tcPr>
          <w:tcW w:w="3261" w:type="dxa"/>
        </w:tcPr>
        <w:p w14:paraId="0A79EEBE" w14:textId="77777777" w:rsidR="00917CDA" w:rsidRPr="00917CDA" w:rsidRDefault="00917CDA" w:rsidP="00917CDA">
          <w:pPr>
            <w:spacing w:afterLines="20" w:after="48" w:line="22" w:lineRule="atLeast"/>
            <w:ind w:left="11" w:hanging="11"/>
            <w:rPr>
              <w:rFonts w:ascii="Arial" w:hAnsi="Arial" w:cs="Arial"/>
              <w:sz w:val="16"/>
              <w:szCs w:val="16"/>
            </w:rPr>
          </w:pPr>
        </w:p>
      </w:tc>
    </w:tr>
    <w:tr w:rsidR="00917CDA" w:rsidRPr="00917CDA" w14:paraId="72BC8BCB" w14:textId="77777777" w:rsidTr="00B47539">
      <w:tc>
        <w:tcPr>
          <w:tcW w:w="4389" w:type="dxa"/>
        </w:tcPr>
        <w:p w14:paraId="65BB7DEC" w14:textId="77777777" w:rsidR="00917CDA" w:rsidRPr="00917CDA" w:rsidRDefault="00917CDA" w:rsidP="00917CDA">
          <w:pPr>
            <w:spacing w:afterLines="20" w:after="48" w:line="22" w:lineRule="atLeast"/>
            <w:ind w:left="11" w:hanging="11"/>
            <w:rPr>
              <w:rFonts w:ascii="Arial" w:hAnsi="Arial" w:cs="Arial"/>
              <w:sz w:val="16"/>
              <w:szCs w:val="16"/>
            </w:rPr>
          </w:pPr>
        </w:p>
      </w:tc>
      <w:tc>
        <w:tcPr>
          <w:tcW w:w="1701" w:type="dxa"/>
        </w:tcPr>
        <w:p w14:paraId="64DAA48C" w14:textId="77777777" w:rsidR="00917CDA" w:rsidRPr="00917CDA" w:rsidRDefault="00917CDA" w:rsidP="00917CDA">
          <w:pPr>
            <w:spacing w:afterLines="20" w:after="48" w:line="22" w:lineRule="atLeast"/>
            <w:ind w:left="11" w:hanging="11"/>
            <w:rPr>
              <w:rFonts w:ascii="Arial" w:hAnsi="Arial" w:cs="Arial"/>
              <w:sz w:val="16"/>
              <w:szCs w:val="16"/>
            </w:rPr>
          </w:pPr>
        </w:p>
      </w:tc>
      <w:tc>
        <w:tcPr>
          <w:tcW w:w="3261" w:type="dxa"/>
        </w:tcPr>
        <w:p w14:paraId="32E76939" w14:textId="77777777" w:rsidR="00917CDA" w:rsidRPr="00917CDA" w:rsidRDefault="00917CDA" w:rsidP="00917CDA">
          <w:pPr>
            <w:spacing w:afterLines="20" w:after="48" w:line="22" w:lineRule="atLeast"/>
            <w:ind w:left="11" w:hanging="11"/>
            <w:rPr>
              <w:rFonts w:ascii="Arial" w:hAnsi="Arial" w:cs="Arial"/>
              <w:sz w:val="16"/>
              <w:szCs w:val="16"/>
            </w:rPr>
          </w:pPr>
        </w:p>
      </w:tc>
    </w:tr>
    <w:tr w:rsidR="00917CDA" w:rsidRPr="00917CDA" w14:paraId="05F12B12" w14:textId="77777777" w:rsidTr="00B47539">
      <w:tc>
        <w:tcPr>
          <w:tcW w:w="4389" w:type="dxa"/>
        </w:tcPr>
        <w:p w14:paraId="464BCDA7" w14:textId="77777777" w:rsidR="00917CDA" w:rsidRPr="00917CDA" w:rsidRDefault="00917CDA" w:rsidP="00917CDA">
          <w:pPr>
            <w:spacing w:afterLines="20" w:after="48" w:line="22" w:lineRule="atLeast"/>
            <w:ind w:left="11" w:hanging="11"/>
            <w:rPr>
              <w:rFonts w:ascii="Arial" w:hAnsi="Arial" w:cs="Arial"/>
              <w:b/>
              <w:bCs/>
              <w:sz w:val="16"/>
              <w:szCs w:val="16"/>
            </w:rPr>
          </w:pPr>
        </w:p>
      </w:tc>
      <w:tc>
        <w:tcPr>
          <w:tcW w:w="1701" w:type="dxa"/>
        </w:tcPr>
        <w:p w14:paraId="651D5083" w14:textId="77777777" w:rsidR="00917CDA" w:rsidRPr="00917CDA" w:rsidRDefault="00917CDA" w:rsidP="00917CDA">
          <w:pPr>
            <w:spacing w:afterLines="20" w:after="48" w:line="22" w:lineRule="atLeast"/>
            <w:ind w:left="11" w:hanging="11"/>
            <w:rPr>
              <w:rFonts w:ascii="Arial" w:hAnsi="Arial" w:cs="Arial"/>
              <w:sz w:val="16"/>
              <w:szCs w:val="16"/>
            </w:rPr>
          </w:pPr>
        </w:p>
      </w:tc>
      <w:tc>
        <w:tcPr>
          <w:tcW w:w="3261" w:type="dxa"/>
        </w:tcPr>
        <w:p w14:paraId="30A6B16B" w14:textId="77777777" w:rsidR="00917CDA" w:rsidRPr="00917CDA" w:rsidRDefault="00917CDA" w:rsidP="00917CDA">
          <w:pPr>
            <w:spacing w:afterLines="20" w:after="48" w:line="22" w:lineRule="atLeast"/>
            <w:ind w:left="11" w:hanging="11"/>
            <w:rPr>
              <w:rFonts w:ascii="Arial" w:hAnsi="Arial" w:cs="Arial"/>
              <w:sz w:val="16"/>
              <w:szCs w:val="16"/>
            </w:rPr>
          </w:pPr>
        </w:p>
      </w:tc>
    </w:tr>
    <w:tr w:rsidR="00917CDA" w:rsidRPr="00917CDA" w14:paraId="4B3A5368" w14:textId="77777777" w:rsidTr="00B47539">
      <w:tc>
        <w:tcPr>
          <w:tcW w:w="4389" w:type="dxa"/>
        </w:tcPr>
        <w:p w14:paraId="100DF2CF" w14:textId="77777777" w:rsidR="00917CDA" w:rsidRPr="00917CDA" w:rsidRDefault="00917CDA" w:rsidP="00917CDA">
          <w:pPr>
            <w:spacing w:afterLines="20" w:after="48" w:line="22" w:lineRule="atLeast"/>
            <w:ind w:left="11" w:hanging="11"/>
            <w:rPr>
              <w:rFonts w:ascii="Arial" w:hAnsi="Arial" w:cs="Arial"/>
              <w:sz w:val="16"/>
              <w:szCs w:val="16"/>
            </w:rPr>
          </w:pPr>
        </w:p>
      </w:tc>
      <w:tc>
        <w:tcPr>
          <w:tcW w:w="1701" w:type="dxa"/>
        </w:tcPr>
        <w:p w14:paraId="0228BB8E" w14:textId="77777777" w:rsidR="00917CDA" w:rsidRPr="00917CDA" w:rsidRDefault="00917CDA" w:rsidP="00917CDA">
          <w:pPr>
            <w:spacing w:afterLines="20" w:after="48" w:line="22" w:lineRule="atLeast"/>
            <w:ind w:left="11" w:hanging="11"/>
            <w:rPr>
              <w:rFonts w:ascii="Arial" w:hAnsi="Arial" w:cs="Arial"/>
              <w:sz w:val="16"/>
              <w:szCs w:val="16"/>
            </w:rPr>
          </w:pPr>
        </w:p>
      </w:tc>
      <w:tc>
        <w:tcPr>
          <w:tcW w:w="3261" w:type="dxa"/>
        </w:tcPr>
        <w:p w14:paraId="6FAFED95" w14:textId="77777777" w:rsidR="00917CDA" w:rsidRPr="00917CDA" w:rsidRDefault="00917CDA" w:rsidP="00917CDA">
          <w:pPr>
            <w:spacing w:afterLines="20" w:after="48" w:line="22" w:lineRule="atLeast"/>
            <w:ind w:left="11" w:hanging="11"/>
            <w:rPr>
              <w:rFonts w:ascii="Arial" w:hAnsi="Arial" w:cs="Arial"/>
              <w:sz w:val="16"/>
              <w:szCs w:val="16"/>
            </w:rPr>
          </w:pPr>
        </w:p>
      </w:tc>
    </w:tr>
    <w:tr w:rsidR="00917CDA" w:rsidRPr="00917CDA" w14:paraId="5945DCAB" w14:textId="77777777" w:rsidTr="00B47539">
      <w:tc>
        <w:tcPr>
          <w:tcW w:w="4389" w:type="dxa"/>
        </w:tcPr>
        <w:p w14:paraId="179EAB4E" w14:textId="77777777" w:rsidR="00917CDA" w:rsidRPr="00917CDA" w:rsidRDefault="00917CDA" w:rsidP="00917CDA">
          <w:pPr>
            <w:spacing w:afterLines="20" w:after="48" w:line="22" w:lineRule="atLeast"/>
            <w:ind w:left="11" w:hanging="11"/>
            <w:rPr>
              <w:rFonts w:ascii="Arial" w:hAnsi="Arial" w:cs="Arial"/>
              <w:sz w:val="16"/>
              <w:szCs w:val="16"/>
            </w:rPr>
          </w:pPr>
        </w:p>
      </w:tc>
      <w:tc>
        <w:tcPr>
          <w:tcW w:w="1701" w:type="dxa"/>
        </w:tcPr>
        <w:p w14:paraId="3D1E7FBD" w14:textId="77777777" w:rsidR="00917CDA" w:rsidRPr="00917CDA" w:rsidRDefault="00917CDA" w:rsidP="00917CDA">
          <w:pPr>
            <w:spacing w:afterLines="20" w:after="48" w:line="22" w:lineRule="atLeast"/>
            <w:ind w:left="11" w:hanging="11"/>
            <w:rPr>
              <w:rFonts w:ascii="Arial" w:hAnsi="Arial" w:cs="Arial"/>
              <w:color w:val="000000" w:themeColor="text1"/>
              <w:sz w:val="16"/>
              <w:szCs w:val="16"/>
            </w:rPr>
          </w:pPr>
          <w:r w:rsidRPr="00917CDA">
            <w:rPr>
              <w:rFonts w:ascii="Arial" w:hAnsi="Arial" w:cs="Arial"/>
              <w:color w:val="000000"/>
              <w:sz w:val="16"/>
              <w:szCs w:val="16"/>
            </w:rPr>
            <w:t>Zaloška cesta 217</w:t>
          </w:r>
        </w:p>
      </w:tc>
      <w:tc>
        <w:tcPr>
          <w:tcW w:w="3261" w:type="dxa"/>
        </w:tcPr>
        <w:p w14:paraId="56175C89" w14:textId="77777777" w:rsidR="00917CDA" w:rsidRPr="00917CDA" w:rsidRDefault="00917CDA" w:rsidP="00917CDA">
          <w:pPr>
            <w:tabs>
              <w:tab w:val="right" w:pos="4044"/>
            </w:tabs>
            <w:spacing w:afterLines="20" w:after="48" w:line="22" w:lineRule="atLeast"/>
            <w:ind w:left="11" w:hanging="11"/>
            <w:rPr>
              <w:rFonts w:ascii="Arial" w:hAnsi="Arial" w:cs="Arial"/>
              <w:color w:val="000000"/>
              <w:sz w:val="16"/>
              <w:szCs w:val="16"/>
            </w:rPr>
          </w:pPr>
          <w:r w:rsidRPr="00917CDA">
            <w:rPr>
              <w:rFonts w:ascii="Arial" w:hAnsi="Arial" w:cs="Arial"/>
              <w:color w:val="000000"/>
              <w:sz w:val="16"/>
              <w:szCs w:val="16"/>
            </w:rPr>
            <w:t>T +386 1 29 12 197</w:t>
          </w:r>
        </w:p>
      </w:tc>
    </w:tr>
    <w:tr w:rsidR="00917CDA" w:rsidRPr="00917CDA" w14:paraId="6DD4084C" w14:textId="77777777" w:rsidTr="00B47539">
      <w:tc>
        <w:tcPr>
          <w:tcW w:w="4389" w:type="dxa"/>
        </w:tcPr>
        <w:p w14:paraId="682F7159" w14:textId="77777777" w:rsidR="00917CDA" w:rsidRPr="00917CDA" w:rsidRDefault="00917CDA" w:rsidP="00917CDA">
          <w:pPr>
            <w:spacing w:afterLines="20" w:after="48" w:line="22" w:lineRule="atLeast"/>
            <w:ind w:left="11" w:hanging="11"/>
            <w:rPr>
              <w:rFonts w:ascii="Arial" w:hAnsi="Arial" w:cs="Arial"/>
              <w:sz w:val="16"/>
              <w:szCs w:val="16"/>
            </w:rPr>
          </w:pPr>
        </w:p>
      </w:tc>
      <w:tc>
        <w:tcPr>
          <w:tcW w:w="1701" w:type="dxa"/>
        </w:tcPr>
        <w:p w14:paraId="7F1C4C61" w14:textId="77777777" w:rsidR="00917CDA" w:rsidRPr="00917CDA" w:rsidRDefault="00917CDA" w:rsidP="00917CDA">
          <w:pPr>
            <w:spacing w:afterLines="20" w:after="48" w:line="22" w:lineRule="atLeast"/>
            <w:ind w:left="11" w:hanging="11"/>
            <w:rPr>
              <w:rFonts w:ascii="Arial" w:hAnsi="Arial" w:cs="Arial"/>
              <w:sz w:val="16"/>
              <w:szCs w:val="16"/>
            </w:rPr>
          </w:pPr>
          <w:r w:rsidRPr="00917CDA">
            <w:rPr>
              <w:rFonts w:ascii="Arial" w:hAnsi="Arial" w:cs="Arial"/>
              <w:color w:val="000000" w:themeColor="text1"/>
              <w:sz w:val="16"/>
              <w:szCs w:val="16"/>
            </w:rPr>
            <w:t>1000 Ljubljana</w:t>
          </w:r>
        </w:p>
      </w:tc>
      <w:tc>
        <w:tcPr>
          <w:tcW w:w="3261" w:type="dxa"/>
        </w:tcPr>
        <w:p w14:paraId="7BAB1866" w14:textId="77777777" w:rsidR="00917CDA" w:rsidRPr="00917CDA" w:rsidRDefault="00917CDA" w:rsidP="00917CDA">
          <w:pPr>
            <w:spacing w:afterLines="20" w:after="48" w:line="22" w:lineRule="atLeast"/>
            <w:ind w:left="11" w:hanging="11"/>
            <w:rPr>
              <w:rFonts w:ascii="Arial" w:hAnsi="Arial" w:cs="Arial"/>
              <w:sz w:val="16"/>
              <w:szCs w:val="16"/>
            </w:rPr>
          </w:pPr>
          <w:r w:rsidRPr="00917CDA">
            <w:rPr>
              <w:rFonts w:ascii="Arial" w:hAnsi="Arial" w:cs="Arial"/>
              <w:color w:val="000000"/>
              <w:sz w:val="16"/>
              <w:szCs w:val="16"/>
            </w:rPr>
            <w:t>E info@sz-vit.si</w:t>
          </w:r>
        </w:p>
      </w:tc>
    </w:tr>
    <w:tr w:rsidR="00917CDA" w:rsidRPr="00917CDA" w14:paraId="70CF923A" w14:textId="77777777" w:rsidTr="00B47539">
      <w:tc>
        <w:tcPr>
          <w:tcW w:w="4389" w:type="dxa"/>
        </w:tcPr>
        <w:p w14:paraId="7A4F4690" w14:textId="77777777" w:rsidR="00917CDA" w:rsidRPr="00917CDA" w:rsidRDefault="00917CDA" w:rsidP="00917CDA">
          <w:pPr>
            <w:spacing w:afterLines="20" w:after="48" w:line="22" w:lineRule="atLeast"/>
            <w:ind w:left="11" w:hanging="11"/>
            <w:rPr>
              <w:rFonts w:ascii="Arial" w:hAnsi="Arial" w:cs="Arial"/>
              <w:sz w:val="16"/>
              <w:szCs w:val="16"/>
            </w:rPr>
          </w:pPr>
        </w:p>
      </w:tc>
      <w:tc>
        <w:tcPr>
          <w:tcW w:w="1701" w:type="dxa"/>
        </w:tcPr>
        <w:p w14:paraId="4E53055D" w14:textId="77777777" w:rsidR="00917CDA" w:rsidRPr="00917CDA" w:rsidRDefault="00917CDA" w:rsidP="00917CDA">
          <w:pPr>
            <w:spacing w:afterLines="20" w:after="48" w:line="22" w:lineRule="atLeast"/>
            <w:ind w:left="11" w:hanging="11"/>
            <w:rPr>
              <w:rFonts w:ascii="Arial" w:hAnsi="Arial" w:cs="Arial"/>
              <w:color w:val="000000" w:themeColor="text1"/>
              <w:sz w:val="16"/>
              <w:szCs w:val="16"/>
            </w:rPr>
          </w:pPr>
          <w:r w:rsidRPr="00917CDA">
            <w:rPr>
              <w:rFonts w:ascii="Arial" w:hAnsi="Arial" w:cs="Arial"/>
              <w:color w:val="000000" w:themeColor="text1"/>
              <w:sz w:val="16"/>
              <w:szCs w:val="16"/>
            </w:rPr>
            <w:t xml:space="preserve">Slovenija </w:t>
          </w:r>
        </w:p>
      </w:tc>
      <w:tc>
        <w:tcPr>
          <w:tcW w:w="3261" w:type="dxa"/>
        </w:tcPr>
        <w:p w14:paraId="62018EC9" w14:textId="77777777" w:rsidR="00917CDA" w:rsidRPr="00917CDA" w:rsidRDefault="00917CDA" w:rsidP="00917CDA">
          <w:pPr>
            <w:spacing w:afterLines="20" w:after="48" w:line="22" w:lineRule="atLeast"/>
            <w:ind w:left="11" w:hanging="11"/>
            <w:rPr>
              <w:rFonts w:ascii="Arial" w:hAnsi="Arial" w:cs="Arial"/>
              <w:sz w:val="16"/>
              <w:szCs w:val="16"/>
            </w:rPr>
          </w:pPr>
          <w:r w:rsidRPr="00917CDA">
            <w:rPr>
              <w:rFonts w:ascii="Arial" w:hAnsi="Arial" w:cs="Arial"/>
              <w:color w:val="000000"/>
              <w:sz w:val="16"/>
              <w:szCs w:val="16"/>
            </w:rPr>
            <w:t>www.sz-vit.si</w:t>
          </w:r>
        </w:p>
      </w:tc>
    </w:tr>
  </w:tbl>
  <w:p w14:paraId="7F4B2A06" w14:textId="77777777" w:rsidR="00522243" w:rsidRDefault="00522243" w:rsidP="00132A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4252"/>
        </w:tabs>
        <w:ind w:left="4252"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154BE9"/>
    <w:multiLevelType w:val="hybridMultilevel"/>
    <w:tmpl w:val="75442616"/>
    <w:lvl w:ilvl="0" w:tplc="D0DAC7C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3EC69A9"/>
    <w:multiLevelType w:val="hybridMultilevel"/>
    <w:tmpl w:val="6B2C0DCC"/>
    <w:lvl w:ilvl="0" w:tplc="9D12491A">
      <w:start w:val="1"/>
      <w:numFmt w:val="bullet"/>
      <w:lvlText w:val=""/>
      <w:lvlJc w:val="left"/>
      <w:pPr>
        <w:ind w:left="720" w:hanging="360"/>
      </w:pPr>
      <w:rPr>
        <w:rFonts w:ascii="Symbol" w:hAnsi="Symbol"/>
      </w:rPr>
    </w:lvl>
    <w:lvl w:ilvl="1" w:tplc="D0304610">
      <w:start w:val="1"/>
      <w:numFmt w:val="bullet"/>
      <w:lvlText w:val=""/>
      <w:lvlJc w:val="left"/>
      <w:pPr>
        <w:ind w:left="720" w:hanging="360"/>
      </w:pPr>
      <w:rPr>
        <w:rFonts w:ascii="Symbol" w:hAnsi="Symbol"/>
      </w:rPr>
    </w:lvl>
    <w:lvl w:ilvl="2" w:tplc="24EA96AE">
      <w:start w:val="1"/>
      <w:numFmt w:val="bullet"/>
      <w:lvlText w:val=""/>
      <w:lvlJc w:val="left"/>
      <w:pPr>
        <w:ind w:left="720" w:hanging="360"/>
      </w:pPr>
      <w:rPr>
        <w:rFonts w:ascii="Symbol" w:hAnsi="Symbol"/>
      </w:rPr>
    </w:lvl>
    <w:lvl w:ilvl="3" w:tplc="F5F2E28A">
      <w:start w:val="1"/>
      <w:numFmt w:val="bullet"/>
      <w:lvlText w:val=""/>
      <w:lvlJc w:val="left"/>
      <w:pPr>
        <w:ind w:left="720" w:hanging="360"/>
      </w:pPr>
      <w:rPr>
        <w:rFonts w:ascii="Symbol" w:hAnsi="Symbol"/>
      </w:rPr>
    </w:lvl>
    <w:lvl w:ilvl="4" w:tplc="4692D75E">
      <w:start w:val="1"/>
      <w:numFmt w:val="bullet"/>
      <w:lvlText w:val=""/>
      <w:lvlJc w:val="left"/>
      <w:pPr>
        <w:ind w:left="720" w:hanging="360"/>
      </w:pPr>
      <w:rPr>
        <w:rFonts w:ascii="Symbol" w:hAnsi="Symbol"/>
      </w:rPr>
    </w:lvl>
    <w:lvl w:ilvl="5" w:tplc="DC10DEEE">
      <w:start w:val="1"/>
      <w:numFmt w:val="bullet"/>
      <w:lvlText w:val=""/>
      <w:lvlJc w:val="left"/>
      <w:pPr>
        <w:ind w:left="720" w:hanging="360"/>
      </w:pPr>
      <w:rPr>
        <w:rFonts w:ascii="Symbol" w:hAnsi="Symbol"/>
      </w:rPr>
    </w:lvl>
    <w:lvl w:ilvl="6" w:tplc="F5AC489A">
      <w:start w:val="1"/>
      <w:numFmt w:val="bullet"/>
      <w:lvlText w:val=""/>
      <w:lvlJc w:val="left"/>
      <w:pPr>
        <w:ind w:left="720" w:hanging="360"/>
      </w:pPr>
      <w:rPr>
        <w:rFonts w:ascii="Symbol" w:hAnsi="Symbol"/>
      </w:rPr>
    </w:lvl>
    <w:lvl w:ilvl="7" w:tplc="8A9C0998">
      <w:start w:val="1"/>
      <w:numFmt w:val="bullet"/>
      <w:lvlText w:val=""/>
      <w:lvlJc w:val="left"/>
      <w:pPr>
        <w:ind w:left="720" w:hanging="360"/>
      </w:pPr>
      <w:rPr>
        <w:rFonts w:ascii="Symbol" w:hAnsi="Symbol"/>
      </w:rPr>
    </w:lvl>
    <w:lvl w:ilvl="8" w:tplc="7D0A6B18">
      <w:start w:val="1"/>
      <w:numFmt w:val="bullet"/>
      <w:lvlText w:val=""/>
      <w:lvlJc w:val="left"/>
      <w:pPr>
        <w:ind w:left="720" w:hanging="360"/>
      </w:pPr>
      <w:rPr>
        <w:rFonts w:ascii="Symbol" w:hAnsi="Symbol"/>
      </w:rPr>
    </w:lvl>
  </w:abstractNum>
  <w:abstractNum w:abstractNumId="12" w15:restartNumberingAfterBreak="0">
    <w:nsid w:val="166561F7"/>
    <w:multiLevelType w:val="hybridMultilevel"/>
    <w:tmpl w:val="1D70BF88"/>
    <w:lvl w:ilvl="0" w:tplc="04240017">
      <w:start w:val="1"/>
      <w:numFmt w:val="lowerLetter"/>
      <w:lvlText w:val="%1)"/>
      <w:lvlJc w:val="left"/>
      <w:pPr>
        <w:ind w:left="1004" w:hanging="360"/>
      </w:pPr>
    </w:lvl>
    <w:lvl w:ilvl="1" w:tplc="6D6A1572">
      <w:start w:val="1"/>
      <w:numFmt w:val="lowerLetter"/>
      <w:lvlText w:val="%2."/>
      <w:lvlJc w:val="left"/>
      <w:pPr>
        <w:ind w:left="1724" w:hanging="360"/>
      </w:pPr>
      <w:rPr>
        <w:color w:val="auto"/>
      </w:r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17C16D48"/>
    <w:multiLevelType w:val="multilevel"/>
    <w:tmpl w:val="6B20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B5371"/>
    <w:multiLevelType w:val="multilevel"/>
    <w:tmpl w:val="8610B1EC"/>
    <w:lvl w:ilvl="0">
      <w:start w:val="14"/>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BA0E0E"/>
    <w:multiLevelType w:val="hybridMultilevel"/>
    <w:tmpl w:val="E2C05F38"/>
    <w:lvl w:ilvl="0" w:tplc="04240017">
      <w:start w:val="1"/>
      <w:numFmt w:val="lowerLetter"/>
      <w:lvlText w:val="%1)"/>
      <w:lvlJc w:val="left"/>
      <w:pPr>
        <w:ind w:left="753" w:hanging="360"/>
      </w:pPr>
    </w:lvl>
    <w:lvl w:ilvl="1" w:tplc="04240019" w:tentative="1">
      <w:start w:val="1"/>
      <w:numFmt w:val="lowerLetter"/>
      <w:lvlText w:val="%2."/>
      <w:lvlJc w:val="left"/>
      <w:pPr>
        <w:ind w:left="1473" w:hanging="360"/>
      </w:pPr>
    </w:lvl>
    <w:lvl w:ilvl="2" w:tplc="0424001B" w:tentative="1">
      <w:start w:val="1"/>
      <w:numFmt w:val="lowerRoman"/>
      <w:lvlText w:val="%3."/>
      <w:lvlJc w:val="right"/>
      <w:pPr>
        <w:ind w:left="2193" w:hanging="180"/>
      </w:pPr>
    </w:lvl>
    <w:lvl w:ilvl="3" w:tplc="0424000F" w:tentative="1">
      <w:start w:val="1"/>
      <w:numFmt w:val="decimal"/>
      <w:lvlText w:val="%4."/>
      <w:lvlJc w:val="left"/>
      <w:pPr>
        <w:ind w:left="2913" w:hanging="360"/>
      </w:pPr>
    </w:lvl>
    <w:lvl w:ilvl="4" w:tplc="04240019" w:tentative="1">
      <w:start w:val="1"/>
      <w:numFmt w:val="lowerLetter"/>
      <w:lvlText w:val="%5."/>
      <w:lvlJc w:val="left"/>
      <w:pPr>
        <w:ind w:left="3633" w:hanging="360"/>
      </w:pPr>
    </w:lvl>
    <w:lvl w:ilvl="5" w:tplc="0424001B" w:tentative="1">
      <w:start w:val="1"/>
      <w:numFmt w:val="lowerRoman"/>
      <w:lvlText w:val="%6."/>
      <w:lvlJc w:val="right"/>
      <w:pPr>
        <w:ind w:left="4353" w:hanging="180"/>
      </w:pPr>
    </w:lvl>
    <w:lvl w:ilvl="6" w:tplc="0424000F" w:tentative="1">
      <w:start w:val="1"/>
      <w:numFmt w:val="decimal"/>
      <w:lvlText w:val="%7."/>
      <w:lvlJc w:val="left"/>
      <w:pPr>
        <w:ind w:left="5073" w:hanging="360"/>
      </w:pPr>
    </w:lvl>
    <w:lvl w:ilvl="7" w:tplc="04240019" w:tentative="1">
      <w:start w:val="1"/>
      <w:numFmt w:val="lowerLetter"/>
      <w:lvlText w:val="%8."/>
      <w:lvlJc w:val="left"/>
      <w:pPr>
        <w:ind w:left="5793" w:hanging="360"/>
      </w:pPr>
    </w:lvl>
    <w:lvl w:ilvl="8" w:tplc="0424001B" w:tentative="1">
      <w:start w:val="1"/>
      <w:numFmt w:val="lowerRoman"/>
      <w:lvlText w:val="%9."/>
      <w:lvlJc w:val="right"/>
      <w:pPr>
        <w:ind w:left="6513" w:hanging="180"/>
      </w:pPr>
    </w:lvl>
  </w:abstractNum>
  <w:abstractNum w:abstractNumId="16" w15:restartNumberingAfterBreak="0">
    <w:nsid w:val="271D4ED7"/>
    <w:multiLevelType w:val="hybridMultilevel"/>
    <w:tmpl w:val="1AE08D86"/>
    <w:lvl w:ilvl="0" w:tplc="FFFFFFFF">
      <w:start w:val="1"/>
      <w:numFmt w:val="decimal"/>
      <w:lvlText w:val="%1."/>
      <w:lvlJc w:val="left"/>
      <w:pPr>
        <w:ind w:left="1495"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9C51A67"/>
    <w:multiLevelType w:val="hybridMultilevel"/>
    <w:tmpl w:val="0792B7BE"/>
    <w:lvl w:ilvl="0" w:tplc="BC34AA82">
      <w:numFmt w:val="bullet"/>
      <w:lvlText w:val="-"/>
      <w:lvlJc w:val="left"/>
      <w:pPr>
        <w:ind w:left="780" w:hanging="360"/>
      </w:pPr>
      <w:rPr>
        <w:rFonts w:ascii="Times New Roman" w:hAnsi="Times New Roman" w:cs="Times New Roman" w:hint="default"/>
        <w:strike w:val="0"/>
        <w:dstrike w:val="0"/>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33C7044F"/>
    <w:multiLevelType w:val="hybridMultilevel"/>
    <w:tmpl w:val="1CC2C500"/>
    <w:lvl w:ilvl="0" w:tplc="49909EB6">
      <w:start w:val="2"/>
      <w:numFmt w:val="bullet"/>
      <w:lvlText w:val="-"/>
      <w:lvlJc w:val="left"/>
      <w:pPr>
        <w:ind w:left="360" w:hanging="360"/>
      </w:pPr>
      <w:rPr>
        <w:rFonts w:ascii="Times New Roman" w:eastAsia="Times New Roman" w:hAnsi="Times New Roman" w:cs="Times New Roman" w:hint="default"/>
      </w:rPr>
    </w:lvl>
    <w:lvl w:ilvl="1" w:tplc="1AA6DBD6">
      <w:numFmt w:val="bullet"/>
      <w:lvlText w:val="•"/>
      <w:lvlJc w:val="left"/>
      <w:pPr>
        <w:ind w:left="1404" w:hanging="684"/>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67217A"/>
    <w:multiLevelType w:val="hybridMultilevel"/>
    <w:tmpl w:val="1EFE6478"/>
    <w:lvl w:ilvl="0" w:tplc="5DF2799E">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F1CAE"/>
    <w:multiLevelType w:val="hybridMultilevel"/>
    <w:tmpl w:val="5FBC4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265A04"/>
    <w:multiLevelType w:val="multilevel"/>
    <w:tmpl w:val="6B58AED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2EA517C"/>
    <w:multiLevelType w:val="hybridMultilevel"/>
    <w:tmpl w:val="673845B6"/>
    <w:lvl w:ilvl="0" w:tplc="6FA0E1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A74532"/>
    <w:multiLevelType w:val="hybridMultilevel"/>
    <w:tmpl w:val="98C68A82"/>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207455"/>
    <w:multiLevelType w:val="hybridMultilevel"/>
    <w:tmpl w:val="0DE0C1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4648EA"/>
    <w:multiLevelType w:val="hybridMultilevel"/>
    <w:tmpl w:val="E0EA24CC"/>
    <w:lvl w:ilvl="0" w:tplc="04240013">
      <w:start w:val="1"/>
      <w:numFmt w:val="upperRoman"/>
      <w:lvlText w:val="%1."/>
      <w:lvlJc w:val="right"/>
      <w:pPr>
        <w:ind w:left="753" w:hanging="360"/>
      </w:pPr>
    </w:lvl>
    <w:lvl w:ilvl="1" w:tplc="04240019">
      <w:start w:val="1"/>
      <w:numFmt w:val="lowerLetter"/>
      <w:lvlText w:val="%2."/>
      <w:lvlJc w:val="left"/>
      <w:pPr>
        <w:ind w:left="1473" w:hanging="360"/>
      </w:pPr>
    </w:lvl>
    <w:lvl w:ilvl="2" w:tplc="0424001B" w:tentative="1">
      <w:start w:val="1"/>
      <w:numFmt w:val="lowerRoman"/>
      <w:lvlText w:val="%3."/>
      <w:lvlJc w:val="right"/>
      <w:pPr>
        <w:ind w:left="2193" w:hanging="180"/>
      </w:pPr>
    </w:lvl>
    <w:lvl w:ilvl="3" w:tplc="0424000F" w:tentative="1">
      <w:start w:val="1"/>
      <w:numFmt w:val="decimal"/>
      <w:lvlText w:val="%4."/>
      <w:lvlJc w:val="left"/>
      <w:pPr>
        <w:ind w:left="2913" w:hanging="360"/>
      </w:pPr>
    </w:lvl>
    <w:lvl w:ilvl="4" w:tplc="04240019" w:tentative="1">
      <w:start w:val="1"/>
      <w:numFmt w:val="lowerLetter"/>
      <w:lvlText w:val="%5."/>
      <w:lvlJc w:val="left"/>
      <w:pPr>
        <w:ind w:left="3633" w:hanging="360"/>
      </w:pPr>
    </w:lvl>
    <w:lvl w:ilvl="5" w:tplc="0424001B" w:tentative="1">
      <w:start w:val="1"/>
      <w:numFmt w:val="lowerRoman"/>
      <w:lvlText w:val="%6."/>
      <w:lvlJc w:val="right"/>
      <w:pPr>
        <w:ind w:left="4353" w:hanging="180"/>
      </w:pPr>
    </w:lvl>
    <w:lvl w:ilvl="6" w:tplc="0424000F" w:tentative="1">
      <w:start w:val="1"/>
      <w:numFmt w:val="decimal"/>
      <w:lvlText w:val="%7."/>
      <w:lvlJc w:val="left"/>
      <w:pPr>
        <w:ind w:left="5073" w:hanging="360"/>
      </w:pPr>
    </w:lvl>
    <w:lvl w:ilvl="7" w:tplc="04240019" w:tentative="1">
      <w:start w:val="1"/>
      <w:numFmt w:val="lowerLetter"/>
      <w:lvlText w:val="%8."/>
      <w:lvlJc w:val="left"/>
      <w:pPr>
        <w:ind w:left="5793" w:hanging="360"/>
      </w:pPr>
    </w:lvl>
    <w:lvl w:ilvl="8" w:tplc="0424001B" w:tentative="1">
      <w:start w:val="1"/>
      <w:numFmt w:val="lowerRoman"/>
      <w:lvlText w:val="%9."/>
      <w:lvlJc w:val="right"/>
      <w:pPr>
        <w:ind w:left="6513" w:hanging="180"/>
      </w:pPr>
    </w:lvl>
  </w:abstractNum>
  <w:abstractNum w:abstractNumId="29" w15:restartNumberingAfterBreak="0">
    <w:nsid w:val="561A7C3B"/>
    <w:multiLevelType w:val="hybridMultilevel"/>
    <w:tmpl w:val="71E4AF56"/>
    <w:lvl w:ilvl="0" w:tplc="FAAC5A0C">
      <w:start w:val="1"/>
      <w:numFmt w:val="bullet"/>
      <w:lvlText w:val=""/>
      <w:lvlJc w:val="left"/>
      <w:pPr>
        <w:ind w:left="720" w:hanging="360"/>
      </w:pPr>
      <w:rPr>
        <w:rFonts w:ascii="Symbol" w:hAnsi="Symbol"/>
      </w:rPr>
    </w:lvl>
    <w:lvl w:ilvl="1" w:tplc="1602A188">
      <w:start w:val="1"/>
      <w:numFmt w:val="bullet"/>
      <w:lvlText w:val=""/>
      <w:lvlJc w:val="left"/>
      <w:pPr>
        <w:ind w:left="720" w:hanging="360"/>
      </w:pPr>
      <w:rPr>
        <w:rFonts w:ascii="Symbol" w:hAnsi="Symbol"/>
      </w:rPr>
    </w:lvl>
    <w:lvl w:ilvl="2" w:tplc="7C0A1960">
      <w:start w:val="1"/>
      <w:numFmt w:val="bullet"/>
      <w:lvlText w:val=""/>
      <w:lvlJc w:val="left"/>
      <w:pPr>
        <w:ind w:left="720" w:hanging="360"/>
      </w:pPr>
      <w:rPr>
        <w:rFonts w:ascii="Symbol" w:hAnsi="Symbol"/>
      </w:rPr>
    </w:lvl>
    <w:lvl w:ilvl="3" w:tplc="E79C062C">
      <w:start w:val="1"/>
      <w:numFmt w:val="bullet"/>
      <w:lvlText w:val=""/>
      <w:lvlJc w:val="left"/>
      <w:pPr>
        <w:ind w:left="720" w:hanging="360"/>
      </w:pPr>
      <w:rPr>
        <w:rFonts w:ascii="Symbol" w:hAnsi="Symbol"/>
      </w:rPr>
    </w:lvl>
    <w:lvl w:ilvl="4" w:tplc="33186D6E">
      <w:start w:val="1"/>
      <w:numFmt w:val="bullet"/>
      <w:lvlText w:val=""/>
      <w:lvlJc w:val="left"/>
      <w:pPr>
        <w:ind w:left="720" w:hanging="360"/>
      </w:pPr>
      <w:rPr>
        <w:rFonts w:ascii="Symbol" w:hAnsi="Symbol"/>
      </w:rPr>
    </w:lvl>
    <w:lvl w:ilvl="5" w:tplc="8C2AC92A">
      <w:start w:val="1"/>
      <w:numFmt w:val="bullet"/>
      <w:lvlText w:val=""/>
      <w:lvlJc w:val="left"/>
      <w:pPr>
        <w:ind w:left="720" w:hanging="360"/>
      </w:pPr>
      <w:rPr>
        <w:rFonts w:ascii="Symbol" w:hAnsi="Symbol"/>
      </w:rPr>
    </w:lvl>
    <w:lvl w:ilvl="6" w:tplc="ED707A56">
      <w:start w:val="1"/>
      <w:numFmt w:val="bullet"/>
      <w:lvlText w:val=""/>
      <w:lvlJc w:val="left"/>
      <w:pPr>
        <w:ind w:left="720" w:hanging="360"/>
      </w:pPr>
      <w:rPr>
        <w:rFonts w:ascii="Symbol" w:hAnsi="Symbol"/>
      </w:rPr>
    </w:lvl>
    <w:lvl w:ilvl="7" w:tplc="CA5E22E6">
      <w:start w:val="1"/>
      <w:numFmt w:val="bullet"/>
      <w:lvlText w:val=""/>
      <w:lvlJc w:val="left"/>
      <w:pPr>
        <w:ind w:left="720" w:hanging="360"/>
      </w:pPr>
      <w:rPr>
        <w:rFonts w:ascii="Symbol" w:hAnsi="Symbol"/>
      </w:rPr>
    </w:lvl>
    <w:lvl w:ilvl="8" w:tplc="5120BB5C">
      <w:start w:val="1"/>
      <w:numFmt w:val="bullet"/>
      <w:lvlText w:val=""/>
      <w:lvlJc w:val="left"/>
      <w:pPr>
        <w:ind w:left="720" w:hanging="360"/>
      </w:pPr>
      <w:rPr>
        <w:rFonts w:ascii="Symbol" w:hAnsi="Symbol"/>
      </w:rPr>
    </w:lvl>
  </w:abstractNum>
  <w:abstractNum w:abstractNumId="30" w15:restartNumberingAfterBreak="0">
    <w:nsid w:val="5945640B"/>
    <w:multiLevelType w:val="hybridMultilevel"/>
    <w:tmpl w:val="940C17E0"/>
    <w:lvl w:ilvl="0" w:tplc="04240001">
      <w:start w:val="1"/>
      <w:numFmt w:val="bullet"/>
      <w:lvlText w:val=""/>
      <w:lvlJc w:val="left"/>
      <w:pPr>
        <w:tabs>
          <w:tab w:val="num" w:pos="1065"/>
        </w:tabs>
        <w:ind w:left="1065" w:hanging="360"/>
      </w:pPr>
      <w:rPr>
        <w:rFonts w:ascii="Symbol" w:hAnsi="Symbol" w:hint="default"/>
      </w:rPr>
    </w:lvl>
    <w:lvl w:ilvl="1" w:tplc="04240003">
      <w:start w:val="1"/>
      <w:numFmt w:val="bullet"/>
      <w:lvlText w:val="o"/>
      <w:lvlJc w:val="left"/>
      <w:pPr>
        <w:tabs>
          <w:tab w:val="num" w:pos="1785"/>
        </w:tabs>
        <w:ind w:left="1785" w:hanging="360"/>
      </w:pPr>
      <w:rPr>
        <w:rFonts w:ascii="Courier New" w:hAnsi="Courier New" w:cs="Courier New" w:hint="default"/>
      </w:rPr>
    </w:lvl>
    <w:lvl w:ilvl="2" w:tplc="04240005">
      <w:start w:val="1"/>
      <w:numFmt w:val="decimal"/>
      <w:lvlText w:val="%3."/>
      <w:lvlJc w:val="left"/>
      <w:pPr>
        <w:tabs>
          <w:tab w:val="num" w:pos="2865"/>
        </w:tabs>
        <w:ind w:left="2865" w:hanging="360"/>
      </w:pPr>
    </w:lvl>
    <w:lvl w:ilvl="3" w:tplc="04240001">
      <w:start w:val="1"/>
      <w:numFmt w:val="decimal"/>
      <w:lvlText w:val="%4."/>
      <w:lvlJc w:val="left"/>
      <w:pPr>
        <w:tabs>
          <w:tab w:val="num" w:pos="3585"/>
        </w:tabs>
        <w:ind w:left="3585" w:hanging="360"/>
      </w:pPr>
    </w:lvl>
    <w:lvl w:ilvl="4" w:tplc="04240003">
      <w:start w:val="1"/>
      <w:numFmt w:val="decimal"/>
      <w:lvlText w:val="%5."/>
      <w:lvlJc w:val="left"/>
      <w:pPr>
        <w:tabs>
          <w:tab w:val="num" w:pos="4305"/>
        </w:tabs>
        <w:ind w:left="4305" w:hanging="360"/>
      </w:pPr>
    </w:lvl>
    <w:lvl w:ilvl="5" w:tplc="04240005">
      <w:start w:val="1"/>
      <w:numFmt w:val="decimal"/>
      <w:lvlText w:val="%6."/>
      <w:lvlJc w:val="left"/>
      <w:pPr>
        <w:tabs>
          <w:tab w:val="num" w:pos="5025"/>
        </w:tabs>
        <w:ind w:left="5025" w:hanging="360"/>
      </w:pPr>
    </w:lvl>
    <w:lvl w:ilvl="6" w:tplc="04240001">
      <w:start w:val="1"/>
      <w:numFmt w:val="decimal"/>
      <w:lvlText w:val="%7."/>
      <w:lvlJc w:val="left"/>
      <w:pPr>
        <w:tabs>
          <w:tab w:val="num" w:pos="5745"/>
        </w:tabs>
        <w:ind w:left="5745" w:hanging="360"/>
      </w:pPr>
    </w:lvl>
    <w:lvl w:ilvl="7" w:tplc="04240003">
      <w:start w:val="1"/>
      <w:numFmt w:val="decimal"/>
      <w:lvlText w:val="%8."/>
      <w:lvlJc w:val="left"/>
      <w:pPr>
        <w:tabs>
          <w:tab w:val="num" w:pos="6465"/>
        </w:tabs>
        <w:ind w:left="6465" w:hanging="360"/>
      </w:pPr>
    </w:lvl>
    <w:lvl w:ilvl="8" w:tplc="04240005">
      <w:start w:val="1"/>
      <w:numFmt w:val="decimal"/>
      <w:lvlText w:val="%9."/>
      <w:lvlJc w:val="left"/>
      <w:pPr>
        <w:tabs>
          <w:tab w:val="num" w:pos="7185"/>
        </w:tabs>
        <w:ind w:left="7185" w:hanging="360"/>
      </w:pPr>
    </w:lvl>
  </w:abstractNum>
  <w:abstractNum w:abstractNumId="31"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C1F5B7F"/>
    <w:multiLevelType w:val="hybridMultilevel"/>
    <w:tmpl w:val="DDA812B6"/>
    <w:lvl w:ilvl="0" w:tplc="1F76395E">
      <w:start w:val="1"/>
      <w:numFmt w:val="bullet"/>
      <w:lvlText w:val=""/>
      <w:lvlJc w:val="left"/>
      <w:pPr>
        <w:ind w:left="720" w:hanging="360"/>
      </w:pPr>
      <w:rPr>
        <w:rFonts w:ascii="Symbol" w:hAnsi="Symbol"/>
      </w:rPr>
    </w:lvl>
    <w:lvl w:ilvl="1" w:tplc="29F4D472">
      <w:start w:val="1"/>
      <w:numFmt w:val="bullet"/>
      <w:lvlText w:val=""/>
      <w:lvlJc w:val="left"/>
      <w:pPr>
        <w:ind w:left="720" w:hanging="360"/>
      </w:pPr>
      <w:rPr>
        <w:rFonts w:ascii="Symbol" w:hAnsi="Symbol"/>
      </w:rPr>
    </w:lvl>
    <w:lvl w:ilvl="2" w:tplc="9D1EFBDE">
      <w:start w:val="1"/>
      <w:numFmt w:val="bullet"/>
      <w:lvlText w:val=""/>
      <w:lvlJc w:val="left"/>
      <w:pPr>
        <w:ind w:left="720" w:hanging="360"/>
      </w:pPr>
      <w:rPr>
        <w:rFonts w:ascii="Symbol" w:hAnsi="Symbol"/>
      </w:rPr>
    </w:lvl>
    <w:lvl w:ilvl="3" w:tplc="15E40D4E">
      <w:start w:val="1"/>
      <w:numFmt w:val="bullet"/>
      <w:lvlText w:val=""/>
      <w:lvlJc w:val="left"/>
      <w:pPr>
        <w:ind w:left="720" w:hanging="360"/>
      </w:pPr>
      <w:rPr>
        <w:rFonts w:ascii="Symbol" w:hAnsi="Symbol"/>
      </w:rPr>
    </w:lvl>
    <w:lvl w:ilvl="4" w:tplc="BC967BC6">
      <w:start w:val="1"/>
      <w:numFmt w:val="bullet"/>
      <w:lvlText w:val=""/>
      <w:lvlJc w:val="left"/>
      <w:pPr>
        <w:ind w:left="720" w:hanging="360"/>
      </w:pPr>
      <w:rPr>
        <w:rFonts w:ascii="Symbol" w:hAnsi="Symbol"/>
      </w:rPr>
    </w:lvl>
    <w:lvl w:ilvl="5" w:tplc="FF5E47B4">
      <w:start w:val="1"/>
      <w:numFmt w:val="bullet"/>
      <w:lvlText w:val=""/>
      <w:lvlJc w:val="left"/>
      <w:pPr>
        <w:ind w:left="720" w:hanging="360"/>
      </w:pPr>
      <w:rPr>
        <w:rFonts w:ascii="Symbol" w:hAnsi="Symbol"/>
      </w:rPr>
    </w:lvl>
    <w:lvl w:ilvl="6" w:tplc="22183C40">
      <w:start w:val="1"/>
      <w:numFmt w:val="bullet"/>
      <w:lvlText w:val=""/>
      <w:lvlJc w:val="left"/>
      <w:pPr>
        <w:ind w:left="720" w:hanging="360"/>
      </w:pPr>
      <w:rPr>
        <w:rFonts w:ascii="Symbol" w:hAnsi="Symbol"/>
      </w:rPr>
    </w:lvl>
    <w:lvl w:ilvl="7" w:tplc="DAFA28A8">
      <w:start w:val="1"/>
      <w:numFmt w:val="bullet"/>
      <w:lvlText w:val=""/>
      <w:lvlJc w:val="left"/>
      <w:pPr>
        <w:ind w:left="720" w:hanging="360"/>
      </w:pPr>
      <w:rPr>
        <w:rFonts w:ascii="Symbol" w:hAnsi="Symbol"/>
      </w:rPr>
    </w:lvl>
    <w:lvl w:ilvl="8" w:tplc="3F04F82E">
      <w:start w:val="1"/>
      <w:numFmt w:val="bullet"/>
      <w:lvlText w:val=""/>
      <w:lvlJc w:val="left"/>
      <w:pPr>
        <w:ind w:left="720" w:hanging="360"/>
      </w:pPr>
      <w:rPr>
        <w:rFonts w:ascii="Symbol" w:hAnsi="Symbol"/>
      </w:rPr>
    </w:lvl>
  </w:abstractNum>
  <w:abstractNum w:abstractNumId="34"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923CD"/>
    <w:multiLevelType w:val="hybridMultilevel"/>
    <w:tmpl w:val="40F8FCE6"/>
    <w:lvl w:ilvl="0" w:tplc="374A9766">
      <w:start w:val="2"/>
      <w:numFmt w:val="lowerLetter"/>
      <w:lvlText w:val="%1)"/>
      <w:lvlJc w:val="left"/>
      <w:pPr>
        <w:ind w:left="75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7AB5647"/>
    <w:multiLevelType w:val="hybridMultilevel"/>
    <w:tmpl w:val="1AE08D86"/>
    <w:lvl w:ilvl="0" w:tplc="0424000F">
      <w:start w:val="1"/>
      <w:numFmt w:val="decimal"/>
      <w:lvlText w:val="%1."/>
      <w:lvlJc w:val="left"/>
      <w:pPr>
        <w:ind w:left="1495"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2BE2BF3"/>
    <w:multiLevelType w:val="multilevel"/>
    <w:tmpl w:val="E17E2C1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3838"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9" w15:restartNumberingAfterBreak="0">
    <w:nsid w:val="742A315D"/>
    <w:multiLevelType w:val="hybridMultilevel"/>
    <w:tmpl w:val="34261A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62363713">
    <w:abstractNumId w:val="41"/>
  </w:num>
  <w:num w:numId="2" w16cid:durableId="1152330342">
    <w:abstractNumId w:val="24"/>
  </w:num>
  <w:num w:numId="3" w16cid:durableId="539704931">
    <w:abstractNumId w:val="0"/>
  </w:num>
  <w:num w:numId="4" w16cid:durableId="1035928929">
    <w:abstractNumId w:val="32"/>
  </w:num>
  <w:num w:numId="5" w16cid:durableId="1271668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7276705">
    <w:abstractNumId w:val="18"/>
  </w:num>
  <w:num w:numId="7" w16cid:durableId="56822050">
    <w:abstractNumId w:val="9"/>
  </w:num>
  <w:num w:numId="8" w16cid:durableId="1550268295">
    <w:abstractNumId w:val="7"/>
  </w:num>
  <w:num w:numId="9" w16cid:durableId="1083603050">
    <w:abstractNumId w:val="36"/>
  </w:num>
  <w:num w:numId="10" w16cid:durableId="1223833650">
    <w:abstractNumId w:val="23"/>
  </w:num>
  <w:num w:numId="11" w16cid:durableId="209849908">
    <w:abstractNumId w:val="26"/>
  </w:num>
  <w:num w:numId="12" w16cid:durableId="2027904644">
    <w:abstractNumId w:val="4"/>
  </w:num>
  <w:num w:numId="13" w16cid:durableId="1616063343">
    <w:abstractNumId w:val="38"/>
  </w:num>
  <w:num w:numId="14" w16cid:durableId="1285767506">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715804">
    <w:abstractNumId w:val="40"/>
  </w:num>
  <w:num w:numId="16" w16cid:durableId="267391855">
    <w:abstractNumId w:val="31"/>
  </w:num>
  <w:num w:numId="17" w16cid:durableId="172687589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0648896">
    <w:abstractNumId w:val="10"/>
  </w:num>
  <w:num w:numId="19" w16cid:durableId="2045211717">
    <w:abstractNumId w:val="34"/>
  </w:num>
  <w:num w:numId="20" w16cid:durableId="1333803137">
    <w:abstractNumId w:val="14"/>
  </w:num>
  <w:num w:numId="21" w16cid:durableId="104542880">
    <w:abstractNumId w:val="42"/>
  </w:num>
  <w:num w:numId="22" w16cid:durableId="187565782">
    <w:abstractNumId w:val="8"/>
  </w:num>
  <w:num w:numId="23" w16cid:durableId="767820846">
    <w:abstractNumId w:val="5"/>
    <w:lvlOverride w:ilvl="1">
      <w:lvl w:ilvl="1">
        <w:start w:val="1"/>
        <w:numFmt w:val="decimal"/>
        <w:pStyle w:val="Natevanjestevilkami2"/>
        <w:lvlText w:val="%1.%2"/>
        <w:lvlJc w:val="left"/>
        <w:pPr>
          <w:ind w:left="1021" w:hanging="664"/>
        </w:pPr>
        <w:rPr>
          <w:rFonts w:hint="default"/>
          <w:strike w:val="0"/>
        </w:rPr>
      </w:lvl>
    </w:lvlOverride>
  </w:num>
  <w:num w:numId="24" w16cid:durableId="846749404">
    <w:abstractNumId w:val="27"/>
  </w:num>
  <w:num w:numId="25" w16cid:durableId="1181627330">
    <w:abstractNumId w:val="19"/>
  </w:num>
  <w:num w:numId="26" w16cid:durableId="1560363806">
    <w:abstractNumId w:val="17"/>
  </w:num>
  <w:num w:numId="27" w16cid:durableId="832795910">
    <w:abstractNumId w:val="39"/>
  </w:num>
  <w:num w:numId="28" w16cid:durableId="1136071762">
    <w:abstractNumId w:val="25"/>
  </w:num>
  <w:num w:numId="29" w16cid:durableId="1894343946">
    <w:abstractNumId w:val="21"/>
  </w:num>
  <w:num w:numId="30" w16cid:durableId="400836429">
    <w:abstractNumId w:val="12"/>
  </w:num>
  <w:num w:numId="31" w16cid:durableId="613102206">
    <w:abstractNumId w:val="20"/>
  </w:num>
  <w:num w:numId="32" w16cid:durableId="805003395">
    <w:abstractNumId w:val="37"/>
  </w:num>
  <w:num w:numId="33" w16cid:durableId="1089959091">
    <w:abstractNumId w:val="16"/>
  </w:num>
  <w:num w:numId="34" w16cid:durableId="901644481">
    <w:abstractNumId w:val="29"/>
  </w:num>
  <w:num w:numId="35" w16cid:durableId="1092168738">
    <w:abstractNumId w:val="33"/>
  </w:num>
  <w:num w:numId="36" w16cid:durableId="1821193990">
    <w:abstractNumId w:val="11"/>
  </w:num>
  <w:num w:numId="37" w16cid:durableId="1269118966">
    <w:abstractNumId w:val="13"/>
  </w:num>
  <w:num w:numId="38" w16cid:durableId="44841021">
    <w:abstractNumId w:val="22"/>
  </w:num>
  <w:num w:numId="39" w16cid:durableId="1500655540">
    <w:abstractNumId w:val="28"/>
  </w:num>
  <w:num w:numId="40" w16cid:durableId="1373191899">
    <w:abstractNumId w:val="15"/>
  </w:num>
  <w:num w:numId="41" w16cid:durableId="1621524183">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AE7"/>
    <w:rsid w:val="00002AA5"/>
    <w:rsid w:val="0000344E"/>
    <w:rsid w:val="00003C2B"/>
    <w:rsid w:val="00004CD5"/>
    <w:rsid w:val="00005D38"/>
    <w:rsid w:val="00006498"/>
    <w:rsid w:val="00006860"/>
    <w:rsid w:val="00006961"/>
    <w:rsid w:val="00006E7F"/>
    <w:rsid w:val="000112A3"/>
    <w:rsid w:val="000112F2"/>
    <w:rsid w:val="000118F5"/>
    <w:rsid w:val="00012D59"/>
    <w:rsid w:val="00013AB4"/>
    <w:rsid w:val="00013F89"/>
    <w:rsid w:val="00013FDD"/>
    <w:rsid w:val="00014911"/>
    <w:rsid w:val="00014BD8"/>
    <w:rsid w:val="00015116"/>
    <w:rsid w:val="00015149"/>
    <w:rsid w:val="0001552E"/>
    <w:rsid w:val="00016425"/>
    <w:rsid w:val="000165FB"/>
    <w:rsid w:val="0001675A"/>
    <w:rsid w:val="0001689E"/>
    <w:rsid w:val="00016E41"/>
    <w:rsid w:val="000200CD"/>
    <w:rsid w:val="000201FA"/>
    <w:rsid w:val="00020E29"/>
    <w:rsid w:val="00021B71"/>
    <w:rsid w:val="0002290A"/>
    <w:rsid w:val="00022AAB"/>
    <w:rsid w:val="00023B6B"/>
    <w:rsid w:val="00024A4D"/>
    <w:rsid w:val="00024FC2"/>
    <w:rsid w:val="00025085"/>
    <w:rsid w:val="000269FA"/>
    <w:rsid w:val="00026CFD"/>
    <w:rsid w:val="000274C9"/>
    <w:rsid w:val="000305B3"/>
    <w:rsid w:val="00031D09"/>
    <w:rsid w:val="00031EB0"/>
    <w:rsid w:val="00032240"/>
    <w:rsid w:val="000325FA"/>
    <w:rsid w:val="000342DD"/>
    <w:rsid w:val="0003498E"/>
    <w:rsid w:val="0003589D"/>
    <w:rsid w:val="00035EAC"/>
    <w:rsid w:val="00035FA4"/>
    <w:rsid w:val="000367C3"/>
    <w:rsid w:val="00037C9E"/>
    <w:rsid w:val="00040B24"/>
    <w:rsid w:val="00040EFB"/>
    <w:rsid w:val="00041030"/>
    <w:rsid w:val="00042F89"/>
    <w:rsid w:val="00043E53"/>
    <w:rsid w:val="00044268"/>
    <w:rsid w:val="0004453C"/>
    <w:rsid w:val="00044B60"/>
    <w:rsid w:val="00045577"/>
    <w:rsid w:val="00045DCA"/>
    <w:rsid w:val="00045F4D"/>
    <w:rsid w:val="00046294"/>
    <w:rsid w:val="00047267"/>
    <w:rsid w:val="00047552"/>
    <w:rsid w:val="000477D0"/>
    <w:rsid w:val="00050210"/>
    <w:rsid w:val="000512E9"/>
    <w:rsid w:val="000513DA"/>
    <w:rsid w:val="00051852"/>
    <w:rsid w:val="000519CC"/>
    <w:rsid w:val="000527AB"/>
    <w:rsid w:val="00053D75"/>
    <w:rsid w:val="00057079"/>
    <w:rsid w:val="000572BF"/>
    <w:rsid w:val="000573B1"/>
    <w:rsid w:val="00057865"/>
    <w:rsid w:val="0006198C"/>
    <w:rsid w:val="000623F4"/>
    <w:rsid w:val="000634B6"/>
    <w:rsid w:val="000634D4"/>
    <w:rsid w:val="00063677"/>
    <w:rsid w:val="0006425C"/>
    <w:rsid w:val="0006427E"/>
    <w:rsid w:val="0006508C"/>
    <w:rsid w:val="00065D29"/>
    <w:rsid w:val="000679BD"/>
    <w:rsid w:val="0007082B"/>
    <w:rsid w:val="00071C4D"/>
    <w:rsid w:val="00072743"/>
    <w:rsid w:val="000733C2"/>
    <w:rsid w:val="0007350D"/>
    <w:rsid w:val="00074259"/>
    <w:rsid w:val="00074576"/>
    <w:rsid w:val="00075151"/>
    <w:rsid w:val="0007515F"/>
    <w:rsid w:val="000752F1"/>
    <w:rsid w:val="0007543B"/>
    <w:rsid w:val="00075CF4"/>
    <w:rsid w:val="0007688F"/>
    <w:rsid w:val="00077294"/>
    <w:rsid w:val="00077E6D"/>
    <w:rsid w:val="00080349"/>
    <w:rsid w:val="00080ED4"/>
    <w:rsid w:val="00081375"/>
    <w:rsid w:val="0008149B"/>
    <w:rsid w:val="000817BA"/>
    <w:rsid w:val="00083B61"/>
    <w:rsid w:val="00084471"/>
    <w:rsid w:val="00084848"/>
    <w:rsid w:val="000848AC"/>
    <w:rsid w:val="00085280"/>
    <w:rsid w:val="000867C0"/>
    <w:rsid w:val="00087AEA"/>
    <w:rsid w:val="00087EE7"/>
    <w:rsid w:val="00090442"/>
    <w:rsid w:val="00090B6E"/>
    <w:rsid w:val="00090C7F"/>
    <w:rsid w:val="00090D89"/>
    <w:rsid w:val="00091913"/>
    <w:rsid w:val="0009201B"/>
    <w:rsid w:val="000931DB"/>
    <w:rsid w:val="0009544A"/>
    <w:rsid w:val="000954B7"/>
    <w:rsid w:val="00095A0B"/>
    <w:rsid w:val="00095F5C"/>
    <w:rsid w:val="00096904"/>
    <w:rsid w:val="00096CA5"/>
    <w:rsid w:val="00097158"/>
    <w:rsid w:val="0009755B"/>
    <w:rsid w:val="000A0E71"/>
    <w:rsid w:val="000A168F"/>
    <w:rsid w:val="000A1ADC"/>
    <w:rsid w:val="000A3776"/>
    <w:rsid w:val="000A4177"/>
    <w:rsid w:val="000A49D0"/>
    <w:rsid w:val="000A50B4"/>
    <w:rsid w:val="000A5E70"/>
    <w:rsid w:val="000A6557"/>
    <w:rsid w:val="000A7022"/>
    <w:rsid w:val="000A71FF"/>
    <w:rsid w:val="000A7A4D"/>
    <w:rsid w:val="000B00CF"/>
    <w:rsid w:val="000B088C"/>
    <w:rsid w:val="000B147B"/>
    <w:rsid w:val="000B198F"/>
    <w:rsid w:val="000B28FA"/>
    <w:rsid w:val="000B2CFD"/>
    <w:rsid w:val="000B4795"/>
    <w:rsid w:val="000B4A09"/>
    <w:rsid w:val="000B4E11"/>
    <w:rsid w:val="000B5EC6"/>
    <w:rsid w:val="000B69B7"/>
    <w:rsid w:val="000B6E9A"/>
    <w:rsid w:val="000B7006"/>
    <w:rsid w:val="000B74E2"/>
    <w:rsid w:val="000B76E0"/>
    <w:rsid w:val="000B7A01"/>
    <w:rsid w:val="000C103B"/>
    <w:rsid w:val="000C1743"/>
    <w:rsid w:val="000C1EB4"/>
    <w:rsid w:val="000C1F00"/>
    <w:rsid w:val="000C215F"/>
    <w:rsid w:val="000C2C82"/>
    <w:rsid w:val="000C2D2C"/>
    <w:rsid w:val="000C3827"/>
    <w:rsid w:val="000C3903"/>
    <w:rsid w:val="000C3F30"/>
    <w:rsid w:val="000C4416"/>
    <w:rsid w:val="000C4485"/>
    <w:rsid w:val="000C48AC"/>
    <w:rsid w:val="000C4FC1"/>
    <w:rsid w:val="000C54A9"/>
    <w:rsid w:val="000C582F"/>
    <w:rsid w:val="000C5E12"/>
    <w:rsid w:val="000C5EC1"/>
    <w:rsid w:val="000C6EF8"/>
    <w:rsid w:val="000C7CB8"/>
    <w:rsid w:val="000D05FF"/>
    <w:rsid w:val="000D10F2"/>
    <w:rsid w:val="000D1FE7"/>
    <w:rsid w:val="000D248A"/>
    <w:rsid w:val="000D25FB"/>
    <w:rsid w:val="000D2A7A"/>
    <w:rsid w:val="000D33A0"/>
    <w:rsid w:val="000D3464"/>
    <w:rsid w:val="000D3AD6"/>
    <w:rsid w:val="000D402F"/>
    <w:rsid w:val="000D484C"/>
    <w:rsid w:val="000D778C"/>
    <w:rsid w:val="000D786B"/>
    <w:rsid w:val="000E0A89"/>
    <w:rsid w:val="000E105A"/>
    <w:rsid w:val="000E15CA"/>
    <w:rsid w:val="000E1B8B"/>
    <w:rsid w:val="000E243C"/>
    <w:rsid w:val="000E2995"/>
    <w:rsid w:val="000E3502"/>
    <w:rsid w:val="000E3AC5"/>
    <w:rsid w:val="000E56E1"/>
    <w:rsid w:val="000E5D0D"/>
    <w:rsid w:val="000E5EB6"/>
    <w:rsid w:val="000E656F"/>
    <w:rsid w:val="000E6997"/>
    <w:rsid w:val="000E69A9"/>
    <w:rsid w:val="000E6F12"/>
    <w:rsid w:val="000E76A0"/>
    <w:rsid w:val="000E7912"/>
    <w:rsid w:val="000E7A8B"/>
    <w:rsid w:val="000E7E0D"/>
    <w:rsid w:val="000F13CB"/>
    <w:rsid w:val="000F176A"/>
    <w:rsid w:val="000F2E30"/>
    <w:rsid w:val="000F2E3D"/>
    <w:rsid w:val="000F4623"/>
    <w:rsid w:val="000F5B2B"/>
    <w:rsid w:val="000F6228"/>
    <w:rsid w:val="000F6B75"/>
    <w:rsid w:val="000F7017"/>
    <w:rsid w:val="001001B8"/>
    <w:rsid w:val="00100CFC"/>
    <w:rsid w:val="00100E0F"/>
    <w:rsid w:val="00100E30"/>
    <w:rsid w:val="00101093"/>
    <w:rsid w:val="001017E3"/>
    <w:rsid w:val="00101AC1"/>
    <w:rsid w:val="001022DB"/>
    <w:rsid w:val="001024B5"/>
    <w:rsid w:val="0010322B"/>
    <w:rsid w:val="00104C5F"/>
    <w:rsid w:val="00105A21"/>
    <w:rsid w:val="00105E92"/>
    <w:rsid w:val="001061A0"/>
    <w:rsid w:val="00107F9D"/>
    <w:rsid w:val="00110146"/>
    <w:rsid w:val="001102D4"/>
    <w:rsid w:val="00110B5B"/>
    <w:rsid w:val="00111522"/>
    <w:rsid w:val="00112A84"/>
    <w:rsid w:val="00113E28"/>
    <w:rsid w:val="001143AC"/>
    <w:rsid w:val="00114D11"/>
    <w:rsid w:val="00115140"/>
    <w:rsid w:val="0011551B"/>
    <w:rsid w:val="00115544"/>
    <w:rsid w:val="001157E0"/>
    <w:rsid w:val="00116BF6"/>
    <w:rsid w:val="001174A5"/>
    <w:rsid w:val="00117A96"/>
    <w:rsid w:val="00117B45"/>
    <w:rsid w:val="00117CF2"/>
    <w:rsid w:val="00117E6B"/>
    <w:rsid w:val="00121BDE"/>
    <w:rsid w:val="001226BF"/>
    <w:rsid w:val="001228A5"/>
    <w:rsid w:val="001230FE"/>
    <w:rsid w:val="001231D4"/>
    <w:rsid w:val="001235A9"/>
    <w:rsid w:val="001244F6"/>
    <w:rsid w:val="00124999"/>
    <w:rsid w:val="00124E5B"/>
    <w:rsid w:val="001260FD"/>
    <w:rsid w:val="0012614D"/>
    <w:rsid w:val="0012705C"/>
    <w:rsid w:val="00127112"/>
    <w:rsid w:val="001274D9"/>
    <w:rsid w:val="001274F5"/>
    <w:rsid w:val="00127DCF"/>
    <w:rsid w:val="00130058"/>
    <w:rsid w:val="00130922"/>
    <w:rsid w:val="00132AA9"/>
    <w:rsid w:val="00132ADF"/>
    <w:rsid w:val="00132ED9"/>
    <w:rsid w:val="0013377B"/>
    <w:rsid w:val="00133EC4"/>
    <w:rsid w:val="00133FD4"/>
    <w:rsid w:val="00134A0F"/>
    <w:rsid w:val="0013535B"/>
    <w:rsid w:val="00135558"/>
    <w:rsid w:val="0013574A"/>
    <w:rsid w:val="001359EC"/>
    <w:rsid w:val="00136857"/>
    <w:rsid w:val="00136A35"/>
    <w:rsid w:val="0013713F"/>
    <w:rsid w:val="001378BB"/>
    <w:rsid w:val="0014000D"/>
    <w:rsid w:val="00140113"/>
    <w:rsid w:val="00140456"/>
    <w:rsid w:val="001409CE"/>
    <w:rsid w:val="00141578"/>
    <w:rsid w:val="00141BD0"/>
    <w:rsid w:val="00141EB8"/>
    <w:rsid w:val="00142E79"/>
    <w:rsid w:val="00144059"/>
    <w:rsid w:val="0014470A"/>
    <w:rsid w:val="001458CB"/>
    <w:rsid w:val="001459EF"/>
    <w:rsid w:val="001470F7"/>
    <w:rsid w:val="00147B89"/>
    <w:rsid w:val="0015014F"/>
    <w:rsid w:val="00150206"/>
    <w:rsid w:val="00150432"/>
    <w:rsid w:val="00150471"/>
    <w:rsid w:val="00151DF1"/>
    <w:rsid w:val="001525C2"/>
    <w:rsid w:val="00153526"/>
    <w:rsid w:val="001536E0"/>
    <w:rsid w:val="0015443E"/>
    <w:rsid w:val="00154C4D"/>
    <w:rsid w:val="00154E8A"/>
    <w:rsid w:val="0015681E"/>
    <w:rsid w:val="00156914"/>
    <w:rsid w:val="00156ACE"/>
    <w:rsid w:val="0015733F"/>
    <w:rsid w:val="00157A5A"/>
    <w:rsid w:val="001612D8"/>
    <w:rsid w:val="00161696"/>
    <w:rsid w:val="00161CA6"/>
    <w:rsid w:val="001626AE"/>
    <w:rsid w:val="0016410A"/>
    <w:rsid w:val="00164603"/>
    <w:rsid w:val="00165FDE"/>
    <w:rsid w:val="001663C1"/>
    <w:rsid w:val="0016652E"/>
    <w:rsid w:val="00166544"/>
    <w:rsid w:val="0016788B"/>
    <w:rsid w:val="00167BC9"/>
    <w:rsid w:val="00167C9B"/>
    <w:rsid w:val="0017066A"/>
    <w:rsid w:val="00170733"/>
    <w:rsid w:val="0017252D"/>
    <w:rsid w:val="001739BD"/>
    <w:rsid w:val="00173DB6"/>
    <w:rsid w:val="00173F3C"/>
    <w:rsid w:val="00174323"/>
    <w:rsid w:val="00174773"/>
    <w:rsid w:val="0017488F"/>
    <w:rsid w:val="00174C13"/>
    <w:rsid w:val="00175717"/>
    <w:rsid w:val="00175B95"/>
    <w:rsid w:val="00176D9E"/>
    <w:rsid w:val="00176E61"/>
    <w:rsid w:val="00177534"/>
    <w:rsid w:val="0017764A"/>
    <w:rsid w:val="00177B66"/>
    <w:rsid w:val="0018083E"/>
    <w:rsid w:val="001809FB"/>
    <w:rsid w:val="00180C99"/>
    <w:rsid w:val="00180D8F"/>
    <w:rsid w:val="00180E70"/>
    <w:rsid w:val="00181082"/>
    <w:rsid w:val="00181625"/>
    <w:rsid w:val="001816CA"/>
    <w:rsid w:val="001842C6"/>
    <w:rsid w:val="001842E3"/>
    <w:rsid w:val="00184460"/>
    <w:rsid w:val="001854F1"/>
    <w:rsid w:val="00186726"/>
    <w:rsid w:val="001868D8"/>
    <w:rsid w:val="00186B80"/>
    <w:rsid w:val="0019012C"/>
    <w:rsid w:val="00191064"/>
    <w:rsid w:val="001914B9"/>
    <w:rsid w:val="00191DA6"/>
    <w:rsid w:val="00191F4C"/>
    <w:rsid w:val="0019219E"/>
    <w:rsid w:val="0019247F"/>
    <w:rsid w:val="00192875"/>
    <w:rsid w:val="00192913"/>
    <w:rsid w:val="001935DF"/>
    <w:rsid w:val="00193FDE"/>
    <w:rsid w:val="001955C7"/>
    <w:rsid w:val="00195869"/>
    <w:rsid w:val="001958AC"/>
    <w:rsid w:val="00197360"/>
    <w:rsid w:val="001A011C"/>
    <w:rsid w:val="001A0573"/>
    <w:rsid w:val="001A0D9E"/>
    <w:rsid w:val="001A2E27"/>
    <w:rsid w:val="001A5A81"/>
    <w:rsid w:val="001A5CA0"/>
    <w:rsid w:val="001A633F"/>
    <w:rsid w:val="001A72CB"/>
    <w:rsid w:val="001A75E8"/>
    <w:rsid w:val="001B031E"/>
    <w:rsid w:val="001B05C5"/>
    <w:rsid w:val="001B09BC"/>
    <w:rsid w:val="001B0E8A"/>
    <w:rsid w:val="001B0FED"/>
    <w:rsid w:val="001B1D9D"/>
    <w:rsid w:val="001B2CC3"/>
    <w:rsid w:val="001B3216"/>
    <w:rsid w:val="001B33FC"/>
    <w:rsid w:val="001B3EA8"/>
    <w:rsid w:val="001B4276"/>
    <w:rsid w:val="001B45F8"/>
    <w:rsid w:val="001B4E57"/>
    <w:rsid w:val="001B549C"/>
    <w:rsid w:val="001B5F7C"/>
    <w:rsid w:val="001B72F3"/>
    <w:rsid w:val="001B78D7"/>
    <w:rsid w:val="001B7CD1"/>
    <w:rsid w:val="001C079A"/>
    <w:rsid w:val="001C092D"/>
    <w:rsid w:val="001C0AEE"/>
    <w:rsid w:val="001C0CBF"/>
    <w:rsid w:val="001C2480"/>
    <w:rsid w:val="001C3A7D"/>
    <w:rsid w:val="001C3AC3"/>
    <w:rsid w:val="001C4218"/>
    <w:rsid w:val="001C4456"/>
    <w:rsid w:val="001C4C0C"/>
    <w:rsid w:val="001C4DF0"/>
    <w:rsid w:val="001C5357"/>
    <w:rsid w:val="001C5520"/>
    <w:rsid w:val="001C5FB5"/>
    <w:rsid w:val="001C63AA"/>
    <w:rsid w:val="001C7350"/>
    <w:rsid w:val="001C7C5A"/>
    <w:rsid w:val="001C7E09"/>
    <w:rsid w:val="001C7EB3"/>
    <w:rsid w:val="001D02C3"/>
    <w:rsid w:val="001D061C"/>
    <w:rsid w:val="001D1958"/>
    <w:rsid w:val="001D2444"/>
    <w:rsid w:val="001D2604"/>
    <w:rsid w:val="001D339D"/>
    <w:rsid w:val="001D4228"/>
    <w:rsid w:val="001D4C3B"/>
    <w:rsid w:val="001D6713"/>
    <w:rsid w:val="001D7585"/>
    <w:rsid w:val="001D77A1"/>
    <w:rsid w:val="001E017B"/>
    <w:rsid w:val="001E0621"/>
    <w:rsid w:val="001E0902"/>
    <w:rsid w:val="001E18E2"/>
    <w:rsid w:val="001E1EE3"/>
    <w:rsid w:val="001E3507"/>
    <w:rsid w:val="001E3663"/>
    <w:rsid w:val="001E3E87"/>
    <w:rsid w:val="001E486E"/>
    <w:rsid w:val="001E4E00"/>
    <w:rsid w:val="001E680C"/>
    <w:rsid w:val="001E6849"/>
    <w:rsid w:val="001E6CF9"/>
    <w:rsid w:val="001E7227"/>
    <w:rsid w:val="001E7ABC"/>
    <w:rsid w:val="001F00AE"/>
    <w:rsid w:val="001F0D87"/>
    <w:rsid w:val="001F0EC0"/>
    <w:rsid w:val="001F1BD6"/>
    <w:rsid w:val="001F30FE"/>
    <w:rsid w:val="001F32B3"/>
    <w:rsid w:val="001F3ED8"/>
    <w:rsid w:val="001F43E2"/>
    <w:rsid w:val="001F4998"/>
    <w:rsid w:val="001F5FE5"/>
    <w:rsid w:val="001F725F"/>
    <w:rsid w:val="001F7276"/>
    <w:rsid w:val="001F7BA7"/>
    <w:rsid w:val="00200B17"/>
    <w:rsid w:val="00200E16"/>
    <w:rsid w:val="0020129A"/>
    <w:rsid w:val="0020208B"/>
    <w:rsid w:val="00203A31"/>
    <w:rsid w:val="002046FF"/>
    <w:rsid w:val="0020542D"/>
    <w:rsid w:val="00205780"/>
    <w:rsid w:val="00205B91"/>
    <w:rsid w:val="00205EB6"/>
    <w:rsid w:val="00205FEA"/>
    <w:rsid w:val="00207523"/>
    <w:rsid w:val="00207705"/>
    <w:rsid w:val="00207855"/>
    <w:rsid w:val="002118F2"/>
    <w:rsid w:val="00211BAD"/>
    <w:rsid w:val="00211F29"/>
    <w:rsid w:val="00211FEA"/>
    <w:rsid w:val="00213021"/>
    <w:rsid w:val="002134D6"/>
    <w:rsid w:val="002141C7"/>
    <w:rsid w:val="00215039"/>
    <w:rsid w:val="002158E5"/>
    <w:rsid w:val="00215A52"/>
    <w:rsid w:val="00216611"/>
    <w:rsid w:val="00220C4C"/>
    <w:rsid w:val="002212DF"/>
    <w:rsid w:val="00221C47"/>
    <w:rsid w:val="00222583"/>
    <w:rsid w:val="002225B5"/>
    <w:rsid w:val="002228E8"/>
    <w:rsid w:val="00223A28"/>
    <w:rsid w:val="00223E6D"/>
    <w:rsid w:val="00224616"/>
    <w:rsid w:val="00225000"/>
    <w:rsid w:val="00225689"/>
    <w:rsid w:val="00225DDE"/>
    <w:rsid w:val="002261CF"/>
    <w:rsid w:val="002271DD"/>
    <w:rsid w:val="00227271"/>
    <w:rsid w:val="0022728A"/>
    <w:rsid w:val="00227998"/>
    <w:rsid w:val="0023027D"/>
    <w:rsid w:val="002303F8"/>
    <w:rsid w:val="00230975"/>
    <w:rsid w:val="00230FD0"/>
    <w:rsid w:val="00231725"/>
    <w:rsid w:val="00231DA9"/>
    <w:rsid w:val="00232185"/>
    <w:rsid w:val="002321FA"/>
    <w:rsid w:val="002326ED"/>
    <w:rsid w:val="00232A27"/>
    <w:rsid w:val="002332E6"/>
    <w:rsid w:val="002336EB"/>
    <w:rsid w:val="002337DC"/>
    <w:rsid w:val="0023609C"/>
    <w:rsid w:val="002362C0"/>
    <w:rsid w:val="00236A8E"/>
    <w:rsid w:val="002377ED"/>
    <w:rsid w:val="00237CDD"/>
    <w:rsid w:val="00240580"/>
    <w:rsid w:val="002409C8"/>
    <w:rsid w:val="00240BFE"/>
    <w:rsid w:val="002413DB"/>
    <w:rsid w:val="00241AA6"/>
    <w:rsid w:val="00241BE6"/>
    <w:rsid w:val="0024241B"/>
    <w:rsid w:val="00242F1F"/>
    <w:rsid w:val="00243340"/>
    <w:rsid w:val="0024374D"/>
    <w:rsid w:val="00243E1E"/>
    <w:rsid w:val="00244434"/>
    <w:rsid w:val="00244633"/>
    <w:rsid w:val="00244700"/>
    <w:rsid w:val="00245B85"/>
    <w:rsid w:val="00245EAE"/>
    <w:rsid w:val="00245EDA"/>
    <w:rsid w:val="0024606F"/>
    <w:rsid w:val="00246F57"/>
    <w:rsid w:val="002472F6"/>
    <w:rsid w:val="0024752A"/>
    <w:rsid w:val="00250220"/>
    <w:rsid w:val="00250615"/>
    <w:rsid w:val="00251226"/>
    <w:rsid w:val="00251FEB"/>
    <w:rsid w:val="00252FC4"/>
    <w:rsid w:val="00253388"/>
    <w:rsid w:val="00253B1E"/>
    <w:rsid w:val="00254DA0"/>
    <w:rsid w:val="00256973"/>
    <w:rsid w:val="00257550"/>
    <w:rsid w:val="00257B49"/>
    <w:rsid w:val="00257CC5"/>
    <w:rsid w:val="002612F5"/>
    <w:rsid w:val="00261540"/>
    <w:rsid w:val="002618F3"/>
    <w:rsid w:val="00261AA4"/>
    <w:rsid w:val="00261B91"/>
    <w:rsid w:val="002624A7"/>
    <w:rsid w:val="00262BD4"/>
    <w:rsid w:val="00263B74"/>
    <w:rsid w:val="00263D23"/>
    <w:rsid w:val="00264156"/>
    <w:rsid w:val="002645B7"/>
    <w:rsid w:val="00266BA4"/>
    <w:rsid w:val="00267373"/>
    <w:rsid w:val="00270616"/>
    <w:rsid w:val="00270FF0"/>
    <w:rsid w:val="00272063"/>
    <w:rsid w:val="00272408"/>
    <w:rsid w:val="00272699"/>
    <w:rsid w:val="00272F24"/>
    <w:rsid w:val="002733B3"/>
    <w:rsid w:val="00273732"/>
    <w:rsid w:val="002746CF"/>
    <w:rsid w:val="00274CBE"/>
    <w:rsid w:val="002750B3"/>
    <w:rsid w:val="0027591F"/>
    <w:rsid w:val="00275999"/>
    <w:rsid w:val="00276628"/>
    <w:rsid w:val="00277032"/>
    <w:rsid w:val="00277E08"/>
    <w:rsid w:val="00277EFF"/>
    <w:rsid w:val="0028041B"/>
    <w:rsid w:val="002807D2"/>
    <w:rsid w:val="002809AD"/>
    <w:rsid w:val="00280D3F"/>
    <w:rsid w:val="00281A74"/>
    <w:rsid w:val="00281B8A"/>
    <w:rsid w:val="00281EBA"/>
    <w:rsid w:val="002822DD"/>
    <w:rsid w:val="002829F0"/>
    <w:rsid w:val="00282CD9"/>
    <w:rsid w:val="00283A6E"/>
    <w:rsid w:val="002848EF"/>
    <w:rsid w:val="002854A1"/>
    <w:rsid w:val="00285618"/>
    <w:rsid w:val="00285DE1"/>
    <w:rsid w:val="0028602B"/>
    <w:rsid w:val="0028677B"/>
    <w:rsid w:val="00290139"/>
    <w:rsid w:val="0029025F"/>
    <w:rsid w:val="00290AF2"/>
    <w:rsid w:val="0029135C"/>
    <w:rsid w:val="00291748"/>
    <w:rsid w:val="002919B1"/>
    <w:rsid w:val="00291AEC"/>
    <w:rsid w:val="002935BA"/>
    <w:rsid w:val="00294587"/>
    <w:rsid w:val="00294CC5"/>
    <w:rsid w:val="00294EBC"/>
    <w:rsid w:val="002959C3"/>
    <w:rsid w:val="00296384"/>
    <w:rsid w:val="002A05B2"/>
    <w:rsid w:val="002A2234"/>
    <w:rsid w:val="002A239F"/>
    <w:rsid w:val="002A3B61"/>
    <w:rsid w:val="002A3DB9"/>
    <w:rsid w:val="002A3EAC"/>
    <w:rsid w:val="002A3FF7"/>
    <w:rsid w:val="002A4BD6"/>
    <w:rsid w:val="002A4D71"/>
    <w:rsid w:val="002A5BD5"/>
    <w:rsid w:val="002A685A"/>
    <w:rsid w:val="002A7C96"/>
    <w:rsid w:val="002A7E04"/>
    <w:rsid w:val="002B0378"/>
    <w:rsid w:val="002B092A"/>
    <w:rsid w:val="002B09D2"/>
    <w:rsid w:val="002B0F20"/>
    <w:rsid w:val="002B105D"/>
    <w:rsid w:val="002B1B18"/>
    <w:rsid w:val="002B1C1C"/>
    <w:rsid w:val="002B28C7"/>
    <w:rsid w:val="002B2B99"/>
    <w:rsid w:val="002B2C01"/>
    <w:rsid w:val="002B2C14"/>
    <w:rsid w:val="002B2EB5"/>
    <w:rsid w:val="002B30B4"/>
    <w:rsid w:val="002B3831"/>
    <w:rsid w:val="002B3B30"/>
    <w:rsid w:val="002B4019"/>
    <w:rsid w:val="002B55A2"/>
    <w:rsid w:val="002B59A3"/>
    <w:rsid w:val="002B656B"/>
    <w:rsid w:val="002B713E"/>
    <w:rsid w:val="002B786B"/>
    <w:rsid w:val="002C032B"/>
    <w:rsid w:val="002C17BF"/>
    <w:rsid w:val="002C1DCF"/>
    <w:rsid w:val="002C2415"/>
    <w:rsid w:val="002C2F8D"/>
    <w:rsid w:val="002C3220"/>
    <w:rsid w:val="002C3776"/>
    <w:rsid w:val="002C3D74"/>
    <w:rsid w:val="002C3F2D"/>
    <w:rsid w:val="002C4694"/>
    <w:rsid w:val="002C5D40"/>
    <w:rsid w:val="002C5D9D"/>
    <w:rsid w:val="002C628A"/>
    <w:rsid w:val="002C7066"/>
    <w:rsid w:val="002C7365"/>
    <w:rsid w:val="002D0AC1"/>
    <w:rsid w:val="002D0D77"/>
    <w:rsid w:val="002D0E2F"/>
    <w:rsid w:val="002D1B07"/>
    <w:rsid w:val="002D1C67"/>
    <w:rsid w:val="002D2DE9"/>
    <w:rsid w:val="002D4BA1"/>
    <w:rsid w:val="002D5067"/>
    <w:rsid w:val="002D513C"/>
    <w:rsid w:val="002D531A"/>
    <w:rsid w:val="002D5C71"/>
    <w:rsid w:val="002D65B5"/>
    <w:rsid w:val="002D6957"/>
    <w:rsid w:val="002D695F"/>
    <w:rsid w:val="002D6D8D"/>
    <w:rsid w:val="002D7452"/>
    <w:rsid w:val="002D7B4A"/>
    <w:rsid w:val="002E0A65"/>
    <w:rsid w:val="002E0FF6"/>
    <w:rsid w:val="002E28BA"/>
    <w:rsid w:val="002E2B51"/>
    <w:rsid w:val="002E2E92"/>
    <w:rsid w:val="002E2EF7"/>
    <w:rsid w:val="002E379C"/>
    <w:rsid w:val="002E4A68"/>
    <w:rsid w:val="002E534C"/>
    <w:rsid w:val="002E53F4"/>
    <w:rsid w:val="002E5CAE"/>
    <w:rsid w:val="002E6ACA"/>
    <w:rsid w:val="002E77A4"/>
    <w:rsid w:val="002E7AC0"/>
    <w:rsid w:val="002F0567"/>
    <w:rsid w:val="002F05B4"/>
    <w:rsid w:val="002F06E7"/>
    <w:rsid w:val="002F1B5C"/>
    <w:rsid w:val="002F523C"/>
    <w:rsid w:val="002F545A"/>
    <w:rsid w:val="002F56C0"/>
    <w:rsid w:val="002F5932"/>
    <w:rsid w:val="002F61BC"/>
    <w:rsid w:val="002F6903"/>
    <w:rsid w:val="002F763D"/>
    <w:rsid w:val="002F76F5"/>
    <w:rsid w:val="00300319"/>
    <w:rsid w:val="00300FC2"/>
    <w:rsid w:val="00301B2A"/>
    <w:rsid w:val="003032A2"/>
    <w:rsid w:val="00303422"/>
    <w:rsid w:val="0030359D"/>
    <w:rsid w:val="00303E6F"/>
    <w:rsid w:val="00303F6C"/>
    <w:rsid w:val="0030465F"/>
    <w:rsid w:val="00304E06"/>
    <w:rsid w:val="003059DE"/>
    <w:rsid w:val="00306212"/>
    <w:rsid w:val="0030652B"/>
    <w:rsid w:val="00306EA6"/>
    <w:rsid w:val="00306F8F"/>
    <w:rsid w:val="00307435"/>
    <w:rsid w:val="00307A2D"/>
    <w:rsid w:val="00310355"/>
    <w:rsid w:val="0031059D"/>
    <w:rsid w:val="003107FC"/>
    <w:rsid w:val="003109A8"/>
    <w:rsid w:val="00311E51"/>
    <w:rsid w:val="0031271B"/>
    <w:rsid w:val="00313223"/>
    <w:rsid w:val="00313338"/>
    <w:rsid w:val="0031377A"/>
    <w:rsid w:val="003142DD"/>
    <w:rsid w:val="00314452"/>
    <w:rsid w:val="00314F38"/>
    <w:rsid w:val="00315064"/>
    <w:rsid w:val="00315C12"/>
    <w:rsid w:val="00315DB0"/>
    <w:rsid w:val="0031675E"/>
    <w:rsid w:val="00316D7C"/>
    <w:rsid w:val="003176BE"/>
    <w:rsid w:val="00317FFC"/>
    <w:rsid w:val="00320A63"/>
    <w:rsid w:val="003211F6"/>
    <w:rsid w:val="003212B1"/>
    <w:rsid w:val="00321972"/>
    <w:rsid w:val="00321C7D"/>
    <w:rsid w:val="00322C89"/>
    <w:rsid w:val="003236EC"/>
    <w:rsid w:val="003237FC"/>
    <w:rsid w:val="00323BA6"/>
    <w:rsid w:val="00324AA9"/>
    <w:rsid w:val="0032576A"/>
    <w:rsid w:val="00326126"/>
    <w:rsid w:val="003261FA"/>
    <w:rsid w:val="00327888"/>
    <w:rsid w:val="0033031A"/>
    <w:rsid w:val="003307E8"/>
    <w:rsid w:val="003314C7"/>
    <w:rsid w:val="00332348"/>
    <w:rsid w:val="00332C95"/>
    <w:rsid w:val="00333567"/>
    <w:rsid w:val="0033377E"/>
    <w:rsid w:val="00333A24"/>
    <w:rsid w:val="003348D5"/>
    <w:rsid w:val="00334AF0"/>
    <w:rsid w:val="00334FDC"/>
    <w:rsid w:val="0033500D"/>
    <w:rsid w:val="003351FB"/>
    <w:rsid w:val="00335A50"/>
    <w:rsid w:val="00335AA8"/>
    <w:rsid w:val="00335B2D"/>
    <w:rsid w:val="003371D7"/>
    <w:rsid w:val="0033776D"/>
    <w:rsid w:val="00337E29"/>
    <w:rsid w:val="00340470"/>
    <w:rsid w:val="00340FC5"/>
    <w:rsid w:val="00341F17"/>
    <w:rsid w:val="0034202E"/>
    <w:rsid w:val="00342D4E"/>
    <w:rsid w:val="003430A4"/>
    <w:rsid w:val="003431B6"/>
    <w:rsid w:val="003439B4"/>
    <w:rsid w:val="00344487"/>
    <w:rsid w:val="003459C4"/>
    <w:rsid w:val="00345B13"/>
    <w:rsid w:val="00345DF2"/>
    <w:rsid w:val="00346BF3"/>
    <w:rsid w:val="00346C5D"/>
    <w:rsid w:val="0034740D"/>
    <w:rsid w:val="00347D83"/>
    <w:rsid w:val="003501A3"/>
    <w:rsid w:val="0035087A"/>
    <w:rsid w:val="003516CA"/>
    <w:rsid w:val="00351C81"/>
    <w:rsid w:val="0035292C"/>
    <w:rsid w:val="003535B3"/>
    <w:rsid w:val="00353BB5"/>
    <w:rsid w:val="00353F8C"/>
    <w:rsid w:val="00354094"/>
    <w:rsid w:val="0035444C"/>
    <w:rsid w:val="00354481"/>
    <w:rsid w:val="003544DF"/>
    <w:rsid w:val="00355811"/>
    <w:rsid w:val="003559FD"/>
    <w:rsid w:val="00355F98"/>
    <w:rsid w:val="0035673E"/>
    <w:rsid w:val="00356B3B"/>
    <w:rsid w:val="00356D99"/>
    <w:rsid w:val="00357D1F"/>
    <w:rsid w:val="00360AC8"/>
    <w:rsid w:val="00361729"/>
    <w:rsid w:val="0036209B"/>
    <w:rsid w:val="00362626"/>
    <w:rsid w:val="00362B64"/>
    <w:rsid w:val="00364133"/>
    <w:rsid w:val="00364F77"/>
    <w:rsid w:val="00365FA8"/>
    <w:rsid w:val="003660AB"/>
    <w:rsid w:val="00366397"/>
    <w:rsid w:val="00367440"/>
    <w:rsid w:val="00367497"/>
    <w:rsid w:val="00367B95"/>
    <w:rsid w:val="003700FB"/>
    <w:rsid w:val="003710CA"/>
    <w:rsid w:val="00372473"/>
    <w:rsid w:val="003732AC"/>
    <w:rsid w:val="00373B4E"/>
    <w:rsid w:val="00373D42"/>
    <w:rsid w:val="00373FED"/>
    <w:rsid w:val="003746AA"/>
    <w:rsid w:val="00374A35"/>
    <w:rsid w:val="00374E9C"/>
    <w:rsid w:val="00374F99"/>
    <w:rsid w:val="00376D8B"/>
    <w:rsid w:val="003772FF"/>
    <w:rsid w:val="00377994"/>
    <w:rsid w:val="00380C19"/>
    <w:rsid w:val="00381AA6"/>
    <w:rsid w:val="00382A22"/>
    <w:rsid w:val="003834D1"/>
    <w:rsid w:val="00383DBE"/>
    <w:rsid w:val="0038490F"/>
    <w:rsid w:val="003868A8"/>
    <w:rsid w:val="00386F94"/>
    <w:rsid w:val="00387DDF"/>
    <w:rsid w:val="003906BA"/>
    <w:rsid w:val="00390952"/>
    <w:rsid w:val="00390BEF"/>
    <w:rsid w:val="00391007"/>
    <w:rsid w:val="003920D9"/>
    <w:rsid w:val="0039282F"/>
    <w:rsid w:val="0039343A"/>
    <w:rsid w:val="0039385C"/>
    <w:rsid w:val="00393948"/>
    <w:rsid w:val="0039451F"/>
    <w:rsid w:val="0039471F"/>
    <w:rsid w:val="00395164"/>
    <w:rsid w:val="003967AB"/>
    <w:rsid w:val="00397022"/>
    <w:rsid w:val="0039704F"/>
    <w:rsid w:val="003970C1"/>
    <w:rsid w:val="00397E34"/>
    <w:rsid w:val="003A0645"/>
    <w:rsid w:val="003A0995"/>
    <w:rsid w:val="003A0AE2"/>
    <w:rsid w:val="003A0D15"/>
    <w:rsid w:val="003A14DF"/>
    <w:rsid w:val="003A1E39"/>
    <w:rsid w:val="003A21A1"/>
    <w:rsid w:val="003A22FB"/>
    <w:rsid w:val="003A2642"/>
    <w:rsid w:val="003A27F6"/>
    <w:rsid w:val="003A3CC7"/>
    <w:rsid w:val="003A52CE"/>
    <w:rsid w:val="003A6019"/>
    <w:rsid w:val="003A6072"/>
    <w:rsid w:val="003A6267"/>
    <w:rsid w:val="003A62D0"/>
    <w:rsid w:val="003A728E"/>
    <w:rsid w:val="003A736B"/>
    <w:rsid w:val="003A75D8"/>
    <w:rsid w:val="003A7CA2"/>
    <w:rsid w:val="003B0BB9"/>
    <w:rsid w:val="003B0FF7"/>
    <w:rsid w:val="003B1AD2"/>
    <w:rsid w:val="003B1C4B"/>
    <w:rsid w:val="003B1E6E"/>
    <w:rsid w:val="003B26A4"/>
    <w:rsid w:val="003B56DC"/>
    <w:rsid w:val="003B5ECE"/>
    <w:rsid w:val="003B64AD"/>
    <w:rsid w:val="003B684C"/>
    <w:rsid w:val="003B7C6C"/>
    <w:rsid w:val="003B7CB2"/>
    <w:rsid w:val="003C039B"/>
    <w:rsid w:val="003C0613"/>
    <w:rsid w:val="003C14FC"/>
    <w:rsid w:val="003C2324"/>
    <w:rsid w:val="003C2966"/>
    <w:rsid w:val="003C2E5C"/>
    <w:rsid w:val="003C3128"/>
    <w:rsid w:val="003C35D2"/>
    <w:rsid w:val="003C3CDA"/>
    <w:rsid w:val="003C475B"/>
    <w:rsid w:val="003C490B"/>
    <w:rsid w:val="003C53D9"/>
    <w:rsid w:val="003C5763"/>
    <w:rsid w:val="003C652A"/>
    <w:rsid w:val="003C6599"/>
    <w:rsid w:val="003C6A50"/>
    <w:rsid w:val="003C6CCB"/>
    <w:rsid w:val="003C72F7"/>
    <w:rsid w:val="003D0666"/>
    <w:rsid w:val="003D123A"/>
    <w:rsid w:val="003D1297"/>
    <w:rsid w:val="003D182F"/>
    <w:rsid w:val="003D2511"/>
    <w:rsid w:val="003D26A8"/>
    <w:rsid w:val="003D2F18"/>
    <w:rsid w:val="003D33F1"/>
    <w:rsid w:val="003D3544"/>
    <w:rsid w:val="003D37B1"/>
    <w:rsid w:val="003D3E41"/>
    <w:rsid w:val="003D3E56"/>
    <w:rsid w:val="003D4217"/>
    <w:rsid w:val="003D4C05"/>
    <w:rsid w:val="003D508D"/>
    <w:rsid w:val="003D5706"/>
    <w:rsid w:val="003D6EF5"/>
    <w:rsid w:val="003D6F73"/>
    <w:rsid w:val="003E06D7"/>
    <w:rsid w:val="003E1939"/>
    <w:rsid w:val="003E2065"/>
    <w:rsid w:val="003E2320"/>
    <w:rsid w:val="003E5346"/>
    <w:rsid w:val="003E5BDE"/>
    <w:rsid w:val="003E7195"/>
    <w:rsid w:val="003E76A5"/>
    <w:rsid w:val="003E7F4F"/>
    <w:rsid w:val="003F06B5"/>
    <w:rsid w:val="003F1696"/>
    <w:rsid w:val="003F177E"/>
    <w:rsid w:val="003F1A9F"/>
    <w:rsid w:val="003F25E6"/>
    <w:rsid w:val="003F31B9"/>
    <w:rsid w:val="003F3DDB"/>
    <w:rsid w:val="003F3F04"/>
    <w:rsid w:val="003F47C4"/>
    <w:rsid w:val="003F4980"/>
    <w:rsid w:val="003F572B"/>
    <w:rsid w:val="003F622E"/>
    <w:rsid w:val="003F6C4B"/>
    <w:rsid w:val="003F77BB"/>
    <w:rsid w:val="003F7B30"/>
    <w:rsid w:val="003F7FFE"/>
    <w:rsid w:val="004006F4"/>
    <w:rsid w:val="00400886"/>
    <w:rsid w:val="00400FF0"/>
    <w:rsid w:val="004012B1"/>
    <w:rsid w:val="0040135D"/>
    <w:rsid w:val="00401938"/>
    <w:rsid w:val="00401AE7"/>
    <w:rsid w:val="0040203F"/>
    <w:rsid w:val="00402B89"/>
    <w:rsid w:val="00402BE0"/>
    <w:rsid w:val="00403D10"/>
    <w:rsid w:val="0040419A"/>
    <w:rsid w:val="0040465F"/>
    <w:rsid w:val="004051FD"/>
    <w:rsid w:val="00405A8A"/>
    <w:rsid w:val="00406042"/>
    <w:rsid w:val="004069E0"/>
    <w:rsid w:val="004069E7"/>
    <w:rsid w:val="00406E7F"/>
    <w:rsid w:val="0040789F"/>
    <w:rsid w:val="00410225"/>
    <w:rsid w:val="004109E8"/>
    <w:rsid w:val="00410F36"/>
    <w:rsid w:val="00411784"/>
    <w:rsid w:val="00411AAD"/>
    <w:rsid w:val="00411EFE"/>
    <w:rsid w:val="004133DD"/>
    <w:rsid w:val="004135B4"/>
    <w:rsid w:val="00413775"/>
    <w:rsid w:val="004138DC"/>
    <w:rsid w:val="00413A66"/>
    <w:rsid w:val="00413CA4"/>
    <w:rsid w:val="00413E96"/>
    <w:rsid w:val="00414382"/>
    <w:rsid w:val="00414576"/>
    <w:rsid w:val="0041467F"/>
    <w:rsid w:val="00415727"/>
    <w:rsid w:val="00415C47"/>
    <w:rsid w:val="00415EC5"/>
    <w:rsid w:val="00416F38"/>
    <w:rsid w:val="00417518"/>
    <w:rsid w:val="00420B8D"/>
    <w:rsid w:val="0042109D"/>
    <w:rsid w:val="00421853"/>
    <w:rsid w:val="00421E29"/>
    <w:rsid w:val="00421F56"/>
    <w:rsid w:val="004229DE"/>
    <w:rsid w:val="00422DF4"/>
    <w:rsid w:val="00422E0A"/>
    <w:rsid w:val="004235E6"/>
    <w:rsid w:val="0042397C"/>
    <w:rsid w:val="004239BD"/>
    <w:rsid w:val="00423B92"/>
    <w:rsid w:val="00423BA2"/>
    <w:rsid w:val="00425101"/>
    <w:rsid w:val="00425589"/>
    <w:rsid w:val="00426A08"/>
    <w:rsid w:val="00430FA3"/>
    <w:rsid w:val="0043138B"/>
    <w:rsid w:val="00431A5D"/>
    <w:rsid w:val="00431B14"/>
    <w:rsid w:val="00431C92"/>
    <w:rsid w:val="0043232B"/>
    <w:rsid w:val="00433E61"/>
    <w:rsid w:val="00434805"/>
    <w:rsid w:val="00435157"/>
    <w:rsid w:val="004353D5"/>
    <w:rsid w:val="004355C2"/>
    <w:rsid w:val="00435636"/>
    <w:rsid w:val="00436D73"/>
    <w:rsid w:val="0043751F"/>
    <w:rsid w:val="00437880"/>
    <w:rsid w:val="00437B21"/>
    <w:rsid w:val="00437E75"/>
    <w:rsid w:val="00440017"/>
    <w:rsid w:val="00440108"/>
    <w:rsid w:val="00441107"/>
    <w:rsid w:val="004414FF"/>
    <w:rsid w:val="004419E9"/>
    <w:rsid w:val="0044281D"/>
    <w:rsid w:val="00443AEE"/>
    <w:rsid w:val="00443E22"/>
    <w:rsid w:val="004440B6"/>
    <w:rsid w:val="004443B4"/>
    <w:rsid w:val="0044459D"/>
    <w:rsid w:val="00444C20"/>
    <w:rsid w:val="00444DAD"/>
    <w:rsid w:val="00445311"/>
    <w:rsid w:val="00445487"/>
    <w:rsid w:val="00445AC2"/>
    <w:rsid w:val="00446113"/>
    <w:rsid w:val="0044682D"/>
    <w:rsid w:val="00446FD8"/>
    <w:rsid w:val="00450494"/>
    <w:rsid w:val="00450E82"/>
    <w:rsid w:val="0045110F"/>
    <w:rsid w:val="0045112F"/>
    <w:rsid w:val="0045175F"/>
    <w:rsid w:val="004518A0"/>
    <w:rsid w:val="0045265C"/>
    <w:rsid w:val="00453826"/>
    <w:rsid w:val="00453CED"/>
    <w:rsid w:val="004540FC"/>
    <w:rsid w:val="004542AE"/>
    <w:rsid w:val="00454B01"/>
    <w:rsid w:val="00454E4B"/>
    <w:rsid w:val="00455D90"/>
    <w:rsid w:val="00455E80"/>
    <w:rsid w:val="00456BBD"/>
    <w:rsid w:val="00457108"/>
    <w:rsid w:val="004572AB"/>
    <w:rsid w:val="00457A92"/>
    <w:rsid w:val="00457E92"/>
    <w:rsid w:val="00460094"/>
    <w:rsid w:val="004602F8"/>
    <w:rsid w:val="00461903"/>
    <w:rsid w:val="00461C83"/>
    <w:rsid w:val="004629C4"/>
    <w:rsid w:val="00463146"/>
    <w:rsid w:val="0046338D"/>
    <w:rsid w:val="00463DF2"/>
    <w:rsid w:val="00465557"/>
    <w:rsid w:val="004655E8"/>
    <w:rsid w:val="00465F0D"/>
    <w:rsid w:val="0046606A"/>
    <w:rsid w:val="004663BD"/>
    <w:rsid w:val="004672EA"/>
    <w:rsid w:val="00471597"/>
    <w:rsid w:val="0047224A"/>
    <w:rsid w:val="00472BFF"/>
    <w:rsid w:val="00472D45"/>
    <w:rsid w:val="0047312E"/>
    <w:rsid w:val="00473485"/>
    <w:rsid w:val="0047377C"/>
    <w:rsid w:val="00473A80"/>
    <w:rsid w:val="0047446D"/>
    <w:rsid w:val="00474747"/>
    <w:rsid w:val="00474CBE"/>
    <w:rsid w:val="0047507C"/>
    <w:rsid w:val="0047513A"/>
    <w:rsid w:val="00476481"/>
    <w:rsid w:val="004764E4"/>
    <w:rsid w:val="00476779"/>
    <w:rsid w:val="00477417"/>
    <w:rsid w:val="004778DC"/>
    <w:rsid w:val="00477A24"/>
    <w:rsid w:val="00477CD1"/>
    <w:rsid w:val="00477DB2"/>
    <w:rsid w:val="0048041A"/>
    <w:rsid w:val="00480545"/>
    <w:rsid w:val="004805FB"/>
    <w:rsid w:val="0048126E"/>
    <w:rsid w:val="0048335A"/>
    <w:rsid w:val="00484160"/>
    <w:rsid w:val="00484482"/>
    <w:rsid w:val="00484C3F"/>
    <w:rsid w:val="00485CA0"/>
    <w:rsid w:val="004878C4"/>
    <w:rsid w:val="00490166"/>
    <w:rsid w:val="0049031D"/>
    <w:rsid w:val="0049068C"/>
    <w:rsid w:val="00490C5F"/>
    <w:rsid w:val="00491A83"/>
    <w:rsid w:val="00492627"/>
    <w:rsid w:val="004926BF"/>
    <w:rsid w:val="00494080"/>
    <w:rsid w:val="004947F0"/>
    <w:rsid w:val="00495385"/>
    <w:rsid w:val="004953C4"/>
    <w:rsid w:val="00495A90"/>
    <w:rsid w:val="00495CBF"/>
    <w:rsid w:val="0049639B"/>
    <w:rsid w:val="00497512"/>
    <w:rsid w:val="00497C22"/>
    <w:rsid w:val="00497D01"/>
    <w:rsid w:val="004A0665"/>
    <w:rsid w:val="004A1718"/>
    <w:rsid w:val="004A1C44"/>
    <w:rsid w:val="004A22DC"/>
    <w:rsid w:val="004A4C03"/>
    <w:rsid w:val="004A4C40"/>
    <w:rsid w:val="004A4DE8"/>
    <w:rsid w:val="004A4FED"/>
    <w:rsid w:val="004A6040"/>
    <w:rsid w:val="004A6838"/>
    <w:rsid w:val="004A791E"/>
    <w:rsid w:val="004B083D"/>
    <w:rsid w:val="004B1787"/>
    <w:rsid w:val="004B27BD"/>
    <w:rsid w:val="004B31D1"/>
    <w:rsid w:val="004B369F"/>
    <w:rsid w:val="004B461E"/>
    <w:rsid w:val="004B5981"/>
    <w:rsid w:val="004B6670"/>
    <w:rsid w:val="004B717E"/>
    <w:rsid w:val="004B7A07"/>
    <w:rsid w:val="004C0161"/>
    <w:rsid w:val="004C2553"/>
    <w:rsid w:val="004C2B3C"/>
    <w:rsid w:val="004C3FF2"/>
    <w:rsid w:val="004C44C8"/>
    <w:rsid w:val="004C4FD9"/>
    <w:rsid w:val="004C5266"/>
    <w:rsid w:val="004C6977"/>
    <w:rsid w:val="004C6EFF"/>
    <w:rsid w:val="004D02FB"/>
    <w:rsid w:val="004D0CFE"/>
    <w:rsid w:val="004D0D39"/>
    <w:rsid w:val="004D0F40"/>
    <w:rsid w:val="004D12A7"/>
    <w:rsid w:val="004D17D0"/>
    <w:rsid w:val="004D2638"/>
    <w:rsid w:val="004D2686"/>
    <w:rsid w:val="004D2A83"/>
    <w:rsid w:val="004D334C"/>
    <w:rsid w:val="004D4ECA"/>
    <w:rsid w:val="004D4ED8"/>
    <w:rsid w:val="004D5647"/>
    <w:rsid w:val="004D598C"/>
    <w:rsid w:val="004D6132"/>
    <w:rsid w:val="004D6437"/>
    <w:rsid w:val="004D6760"/>
    <w:rsid w:val="004D72DC"/>
    <w:rsid w:val="004D7412"/>
    <w:rsid w:val="004D75A6"/>
    <w:rsid w:val="004E11AB"/>
    <w:rsid w:val="004E1C1F"/>
    <w:rsid w:val="004E2241"/>
    <w:rsid w:val="004E22C4"/>
    <w:rsid w:val="004E272B"/>
    <w:rsid w:val="004E2C43"/>
    <w:rsid w:val="004E2CE0"/>
    <w:rsid w:val="004E3897"/>
    <w:rsid w:val="004E4A12"/>
    <w:rsid w:val="004E4E32"/>
    <w:rsid w:val="004E58F2"/>
    <w:rsid w:val="004E5FA2"/>
    <w:rsid w:val="004E69AA"/>
    <w:rsid w:val="004E769D"/>
    <w:rsid w:val="004E7939"/>
    <w:rsid w:val="004F0266"/>
    <w:rsid w:val="004F050B"/>
    <w:rsid w:val="004F0790"/>
    <w:rsid w:val="004F13DE"/>
    <w:rsid w:val="004F202B"/>
    <w:rsid w:val="004F25FB"/>
    <w:rsid w:val="004F2765"/>
    <w:rsid w:val="004F2D57"/>
    <w:rsid w:val="004F2DC6"/>
    <w:rsid w:val="004F303B"/>
    <w:rsid w:val="004F4437"/>
    <w:rsid w:val="004F48FD"/>
    <w:rsid w:val="004F7F5F"/>
    <w:rsid w:val="004F7FF6"/>
    <w:rsid w:val="00501E1D"/>
    <w:rsid w:val="005023CD"/>
    <w:rsid w:val="005036CD"/>
    <w:rsid w:val="00504037"/>
    <w:rsid w:val="005041CD"/>
    <w:rsid w:val="00504FA4"/>
    <w:rsid w:val="00505056"/>
    <w:rsid w:val="00505181"/>
    <w:rsid w:val="0050530C"/>
    <w:rsid w:val="00505345"/>
    <w:rsid w:val="00505D0C"/>
    <w:rsid w:val="00506931"/>
    <w:rsid w:val="0050788A"/>
    <w:rsid w:val="00507CAC"/>
    <w:rsid w:val="00507D35"/>
    <w:rsid w:val="00507F61"/>
    <w:rsid w:val="00510931"/>
    <w:rsid w:val="00510D51"/>
    <w:rsid w:val="00512135"/>
    <w:rsid w:val="005137E5"/>
    <w:rsid w:val="00514247"/>
    <w:rsid w:val="00514357"/>
    <w:rsid w:val="00514FE9"/>
    <w:rsid w:val="0051501D"/>
    <w:rsid w:val="00515070"/>
    <w:rsid w:val="005158DE"/>
    <w:rsid w:val="0051642D"/>
    <w:rsid w:val="005168AD"/>
    <w:rsid w:val="00516EDF"/>
    <w:rsid w:val="005171FF"/>
    <w:rsid w:val="0051758D"/>
    <w:rsid w:val="0051771F"/>
    <w:rsid w:val="005202F1"/>
    <w:rsid w:val="005220FA"/>
    <w:rsid w:val="00522243"/>
    <w:rsid w:val="005233B4"/>
    <w:rsid w:val="0052382A"/>
    <w:rsid w:val="00523CE7"/>
    <w:rsid w:val="005268C2"/>
    <w:rsid w:val="0052777B"/>
    <w:rsid w:val="00527F69"/>
    <w:rsid w:val="0053014E"/>
    <w:rsid w:val="0053029A"/>
    <w:rsid w:val="005303CB"/>
    <w:rsid w:val="00530934"/>
    <w:rsid w:val="00530A69"/>
    <w:rsid w:val="00530F96"/>
    <w:rsid w:val="005313ED"/>
    <w:rsid w:val="005318A8"/>
    <w:rsid w:val="00531DE5"/>
    <w:rsid w:val="00532280"/>
    <w:rsid w:val="00532566"/>
    <w:rsid w:val="00532813"/>
    <w:rsid w:val="00532E2A"/>
    <w:rsid w:val="00533D74"/>
    <w:rsid w:val="00534020"/>
    <w:rsid w:val="00534042"/>
    <w:rsid w:val="00534214"/>
    <w:rsid w:val="00534CD3"/>
    <w:rsid w:val="00535359"/>
    <w:rsid w:val="005363D5"/>
    <w:rsid w:val="00536470"/>
    <w:rsid w:val="00537278"/>
    <w:rsid w:val="005373F8"/>
    <w:rsid w:val="005379D9"/>
    <w:rsid w:val="00537CAD"/>
    <w:rsid w:val="00537D7D"/>
    <w:rsid w:val="00540426"/>
    <w:rsid w:val="00540D30"/>
    <w:rsid w:val="00540E74"/>
    <w:rsid w:val="0054101F"/>
    <w:rsid w:val="005421CA"/>
    <w:rsid w:val="00542472"/>
    <w:rsid w:val="00542547"/>
    <w:rsid w:val="00544052"/>
    <w:rsid w:val="00544FE9"/>
    <w:rsid w:val="00544FF6"/>
    <w:rsid w:val="00545F4C"/>
    <w:rsid w:val="00547161"/>
    <w:rsid w:val="00547E6C"/>
    <w:rsid w:val="00547F75"/>
    <w:rsid w:val="00550CB6"/>
    <w:rsid w:val="00551058"/>
    <w:rsid w:val="00551FB4"/>
    <w:rsid w:val="005527F5"/>
    <w:rsid w:val="00552D97"/>
    <w:rsid w:val="00552E14"/>
    <w:rsid w:val="00553308"/>
    <w:rsid w:val="00553910"/>
    <w:rsid w:val="005544DD"/>
    <w:rsid w:val="005565FE"/>
    <w:rsid w:val="00556DFF"/>
    <w:rsid w:val="00560C86"/>
    <w:rsid w:val="005616C6"/>
    <w:rsid w:val="0056198A"/>
    <w:rsid w:val="00562A59"/>
    <w:rsid w:val="00562E25"/>
    <w:rsid w:val="00562F10"/>
    <w:rsid w:val="005630AA"/>
    <w:rsid w:val="005645A6"/>
    <w:rsid w:val="0056486E"/>
    <w:rsid w:val="00564BFE"/>
    <w:rsid w:val="00566B73"/>
    <w:rsid w:val="00567781"/>
    <w:rsid w:val="00567972"/>
    <w:rsid w:val="00567999"/>
    <w:rsid w:val="00567C80"/>
    <w:rsid w:val="0057163F"/>
    <w:rsid w:val="00573488"/>
    <w:rsid w:val="0057484E"/>
    <w:rsid w:val="00574A7D"/>
    <w:rsid w:val="00574B0B"/>
    <w:rsid w:val="0057539D"/>
    <w:rsid w:val="00575746"/>
    <w:rsid w:val="00575BC2"/>
    <w:rsid w:val="005760B3"/>
    <w:rsid w:val="005762FD"/>
    <w:rsid w:val="00576589"/>
    <w:rsid w:val="00576945"/>
    <w:rsid w:val="00576E35"/>
    <w:rsid w:val="00577677"/>
    <w:rsid w:val="0058083C"/>
    <w:rsid w:val="00580845"/>
    <w:rsid w:val="00580F6A"/>
    <w:rsid w:val="005813D5"/>
    <w:rsid w:val="005822BD"/>
    <w:rsid w:val="00582558"/>
    <w:rsid w:val="00582708"/>
    <w:rsid w:val="0058281A"/>
    <w:rsid w:val="00582E50"/>
    <w:rsid w:val="00583A50"/>
    <w:rsid w:val="00583D1E"/>
    <w:rsid w:val="00585220"/>
    <w:rsid w:val="0058585A"/>
    <w:rsid w:val="00585B84"/>
    <w:rsid w:val="00586051"/>
    <w:rsid w:val="00586F22"/>
    <w:rsid w:val="00586FA2"/>
    <w:rsid w:val="00587E8B"/>
    <w:rsid w:val="00591825"/>
    <w:rsid w:val="005923FB"/>
    <w:rsid w:val="00592A73"/>
    <w:rsid w:val="00592B78"/>
    <w:rsid w:val="0059365F"/>
    <w:rsid w:val="005944FF"/>
    <w:rsid w:val="0059481F"/>
    <w:rsid w:val="0059553E"/>
    <w:rsid w:val="005967FB"/>
    <w:rsid w:val="00596957"/>
    <w:rsid w:val="00596B7F"/>
    <w:rsid w:val="00597690"/>
    <w:rsid w:val="005A06F9"/>
    <w:rsid w:val="005A0B7F"/>
    <w:rsid w:val="005A1041"/>
    <w:rsid w:val="005A1475"/>
    <w:rsid w:val="005A189A"/>
    <w:rsid w:val="005A19FC"/>
    <w:rsid w:val="005A1DA1"/>
    <w:rsid w:val="005A3E81"/>
    <w:rsid w:val="005A50A4"/>
    <w:rsid w:val="005A556A"/>
    <w:rsid w:val="005A5D7C"/>
    <w:rsid w:val="005A60C8"/>
    <w:rsid w:val="005A63B1"/>
    <w:rsid w:val="005A74D0"/>
    <w:rsid w:val="005A756A"/>
    <w:rsid w:val="005A7C80"/>
    <w:rsid w:val="005B0701"/>
    <w:rsid w:val="005B0CBD"/>
    <w:rsid w:val="005B0F76"/>
    <w:rsid w:val="005B162F"/>
    <w:rsid w:val="005B1654"/>
    <w:rsid w:val="005B3912"/>
    <w:rsid w:val="005B446E"/>
    <w:rsid w:val="005B4C4E"/>
    <w:rsid w:val="005C0CA0"/>
    <w:rsid w:val="005C1182"/>
    <w:rsid w:val="005C1CEC"/>
    <w:rsid w:val="005C1E5C"/>
    <w:rsid w:val="005C256D"/>
    <w:rsid w:val="005C25FC"/>
    <w:rsid w:val="005C2666"/>
    <w:rsid w:val="005C3171"/>
    <w:rsid w:val="005C3E36"/>
    <w:rsid w:val="005C4149"/>
    <w:rsid w:val="005C4FAB"/>
    <w:rsid w:val="005C5CF6"/>
    <w:rsid w:val="005C6334"/>
    <w:rsid w:val="005C646C"/>
    <w:rsid w:val="005C6D17"/>
    <w:rsid w:val="005C7DEB"/>
    <w:rsid w:val="005D083F"/>
    <w:rsid w:val="005D32CE"/>
    <w:rsid w:val="005D3B0E"/>
    <w:rsid w:val="005D3D59"/>
    <w:rsid w:val="005D40C6"/>
    <w:rsid w:val="005D41E9"/>
    <w:rsid w:val="005D4D7D"/>
    <w:rsid w:val="005D6CE1"/>
    <w:rsid w:val="005D771A"/>
    <w:rsid w:val="005D7A1E"/>
    <w:rsid w:val="005E04F9"/>
    <w:rsid w:val="005E08CF"/>
    <w:rsid w:val="005E3675"/>
    <w:rsid w:val="005E3F8D"/>
    <w:rsid w:val="005E4132"/>
    <w:rsid w:val="005E41A0"/>
    <w:rsid w:val="005E4CA3"/>
    <w:rsid w:val="005E5B00"/>
    <w:rsid w:val="005E62EC"/>
    <w:rsid w:val="005E6627"/>
    <w:rsid w:val="005E6868"/>
    <w:rsid w:val="005F10A7"/>
    <w:rsid w:val="005F11DA"/>
    <w:rsid w:val="005F124B"/>
    <w:rsid w:val="005F1325"/>
    <w:rsid w:val="005F15EE"/>
    <w:rsid w:val="005F1B38"/>
    <w:rsid w:val="005F1BE8"/>
    <w:rsid w:val="005F1F73"/>
    <w:rsid w:val="005F23AA"/>
    <w:rsid w:val="005F2D5C"/>
    <w:rsid w:val="005F30ED"/>
    <w:rsid w:val="005F3412"/>
    <w:rsid w:val="005F3777"/>
    <w:rsid w:val="005F403C"/>
    <w:rsid w:val="005F46D8"/>
    <w:rsid w:val="005F4CD9"/>
    <w:rsid w:val="005F4F3B"/>
    <w:rsid w:val="005F4F96"/>
    <w:rsid w:val="005F537C"/>
    <w:rsid w:val="005F600A"/>
    <w:rsid w:val="005F66E9"/>
    <w:rsid w:val="005F6BB3"/>
    <w:rsid w:val="005F736E"/>
    <w:rsid w:val="005F7849"/>
    <w:rsid w:val="006010CE"/>
    <w:rsid w:val="006027F5"/>
    <w:rsid w:val="0060287F"/>
    <w:rsid w:val="00602A41"/>
    <w:rsid w:val="00604C85"/>
    <w:rsid w:val="00605130"/>
    <w:rsid w:val="00605538"/>
    <w:rsid w:val="00605852"/>
    <w:rsid w:val="0060609A"/>
    <w:rsid w:val="0060610D"/>
    <w:rsid w:val="0060628E"/>
    <w:rsid w:val="00606471"/>
    <w:rsid w:val="0060796C"/>
    <w:rsid w:val="00607E19"/>
    <w:rsid w:val="00610DFF"/>
    <w:rsid w:val="00612F7E"/>
    <w:rsid w:val="00613291"/>
    <w:rsid w:val="006138D1"/>
    <w:rsid w:val="00613B72"/>
    <w:rsid w:val="00613D3B"/>
    <w:rsid w:val="00613E67"/>
    <w:rsid w:val="006142CF"/>
    <w:rsid w:val="00614822"/>
    <w:rsid w:val="0061524F"/>
    <w:rsid w:val="0061575D"/>
    <w:rsid w:val="00616790"/>
    <w:rsid w:val="00616C91"/>
    <w:rsid w:val="00616F66"/>
    <w:rsid w:val="0062003A"/>
    <w:rsid w:val="00621673"/>
    <w:rsid w:val="00621FF3"/>
    <w:rsid w:val="00622036"/>
    <w:rsid w:val="00622868"/>
    <w:rsid w:val="006229D0"/>
    <w:rsid w:val="0062317D"/>
    <w:rsid w:val="00623D51"/>
    <w:rsid w:val="0062460A"/>
    <w:rsid w:val="00625359"/>
    <w:rsid w:val="00625DA1"/>
    <w:rsid w:val="00626211"/>
    <w:rsid w:val="0062746D"/>
    <w:rsid w:val="00627B66"/>
    <w:rsid w:val="0063043C"/>
    <w:rsid w:val="0063079A"/>
    <w:rsid w:val="00630E77"/>
    <w:rsid w:val="00630FB2"/>
    <w:rsid w:val="006313E0"/>
    <w:rsid w:val="0063196A"/>
    <w:rsid w:val="00631A9A"/>
    <w:rsid w:val="0063232B"/>
    <w:rsid w:val="0063291A"/>
    <w:rsid w:val="00632F5A"/>
    <w:rsid w:val="0063301B"/>
    <w:rsid w:val="006336E1"/>
    <w:rsid w:val="00633D4C"/>
    <w:rsid w:val="0063438F"/>
    <w:rsid w:val="00634573"/>
    <w:rsid w:val="00634630"/>
    <w:rsid w:val="006352D8"/>
    <w:rsid w:val="00635765"/>
    <w:rsid w:val="006358FD"/>
    <w:rsid w:val="00635A72"/>
    <w:rsid w:val="00635CE0"/>
    <w:rsid w:val="00636091"/>
    <w:rsid w:val="0063630B"/>
    <w:rsid w:val="0063636B"/>
    <w:rsid w:val="006363CC"/>
    <w:rsid w:val="00637602"/>
    <w:rsid w:val="0064058C"/>
    <w:rsid w:val="00640E4D"/>
    <w:rsid w:val="00640F5F"/>
    <w:rsid w:val="006414A3"/>
    <w:rsid w:val="00641928"/>
    <w:rsid w:val="00642870"/>
    <w:rsid w:val="006428BE"/>
    <w:rsid w:val="00642D2D"/>
    <w:rsid w:val="00642D5A"/>
    <w:rsid w:val="0064357B"/>
    <w:rsid w:val="00643BD8"/>
    <w:rsid w:val="00644624"/>
    <w:rsid w:val="006449AE"/>
    <w:rsid w:val="0064516D"/>
    <w:rsid w:val="0064603E"/>
    <w:rsid w:val="006461D2"/>
    <w:rsid w:val="00646322"/>
    <w:rsid w:val="006504F2"/>
    <w:rsid w:val="006509CA"/>
    <w:rsid w:val="00650D14"/>
    <w:rsid w:val="00651870"/>
    <w:rsid w:val="00651BB1"/>
    <w:rsid w:val="00652CC5"/>
    <w:rsid w:val="00653306"/>
    <w:rsid w:val="00653B89"/>
    <w:rsid w:val="0065505F"/>
    <w:rsid w:val="00656258"/>
    <w:rsid w:val="0066006B"/>
    <w:rsid w:val="00660687"/>
    <w:rsid w:val="006607E9"/>
    <w:rsid w:val="006608A5"/>
    <w:rsid w:val="00660E1A"/>
    <w:rsid w:val="00661B02"/>
    <w:rsid w:val="00662A4B"/>
    <w:rsid w:val="00663E50"/>
    <w:rsid w:val="006647CC"/>
    <w:rsid w:val="00664EB0"/>
    <w:rsid w:val="006656CA"/>
    <w:rsid w:val="00666839"/>
    <w:rsid w:val="0066693F"/>
    <w:rsid w:val="00667579"/>
    <w:rsid w:val="00670236"/>
    <w:rsid w:val="006714A0"/>
    <w:rsid w:val="006735FD"/>
    <w:rsid w:val="00674183"/>
    <w:rsid w:val="00676433"/>
    <w:rsid w:val="006764CA"/>
    <w:rsid w:val="0067674F"/>
    <w:rsid w:val="00677D8C"/>
    <w:rsid w:val="006803F8"/>
    <w:rsid w:val="006810A0"/>
    <w:rsid w:val="00681B7F"/>
    <w:rsid w:val="00681F30"/>
    <w:rsid w:val="00681F41"/>
    <w:rsid w:val="006822BC"/>
    <w:rsid w:val="00682B0B"/>
    <w:rsid w:val="00682E78"/>
    <w:rsid w:val="006839EF"/>
    <w:rsid w:val="00683AF9"/>
    <w:rsid w:val="00684E07"/>
    <w:rsid w:val="006855C4"/>
    <w:rsid w:val="0068580C"/>
    <w:rsid w:val="006864A3"/>
    <w:rsid w:val="006868FC"/>
    <w:rsid w:val="0068712B"/>
    <w:rsid w:val="0069090E"/>
    <w:rsid w:val="006910E8"/>
    <w:rsid w:val="0069150B"/>
    <w:rsid w:val="00692CB2"/>
    <w:rsid w:val="00693F70"/>
    <w:rsid w:val="00694B6A"/>
    <w:rsid w:val="00695337"/>
    <w:rsid w:val="006968D6"/>
    <w:rsid w:val="0069722E"/>
    <w:rsid w:val="0069797E"/>
    <w:rsid w:val="006A0140"/>
    <w:rsid w:val="006A0502"/>
    <w:rsid w:val="006A0CF6"/>
    <w:rsid w:val="006A0D12"/>
    <w:rsid w:val="006A11FF"/>
    <w:rsid w:val="006A16CE"/>
    <w:rsid w:val="006A19CC"/>
    <w:rsid w:val="006A1B16"/>
    <w:rsid w:val="006A1CCF"/>
    <w:rsid w:val="006A23AF"/>
    <w:rsid w:val="006A257A"/>
    <w:rsid w:val="006A29E1"/>
    <w:rsid w:val="006A343E"/>
    <w:rsid w:val="006A4AD9"/>
    <w:rsid w:val="006A6B21"/>
    <w:rsid w:val="006A74B2"/>
    <w:rsid w:val="006A7F88"/>
    <w:rsid w:val="006B02AB"/>
    <w:rsid w:val="006B063C"/>
    <w:rsid w:val="006B073A"/>
    <w:rsid w:val="006B1CFA"/>
    <w:rsid w:val="006B1D44"/>
    <w:rsid w:val="006B2311"/>
    <w:rsid w:val="006B24D1"/>
    <w:rsid w:val="006B2DD1"/>
    <w:rsid w:val="006B3C67"/>
    <w:rsid w:val="006B44B8"/>
    <w:rsid w:val="006B5D4F"/>
    <w:rsid w:val="006B5D5A"/>
    <w:rsid w:val="006B6555"/>
    <w:rsid w:val="006B6E03"/>
    <w:rsid w:val="006B78B7"/>
    <w:rsid w:val="006B7FCE"/>
    <w:rsid w:val="006C0914"/>
    <w:rsid w:val="006C0E51"/>
    <w:rsid w:val="006C0FD5"/>
    <w:rsid w:val="006C2B54"/>
    <w:rsid w:val="006C2D5B"/>
    <w:rsid w:val="006C3DF1"/>
    <w:rsid w:val="006C4060"/>
    <w:rsid w:val="006C41ED"/>
    <w:rsid w:val="006C4CCE"/>
    <w:rsid w:val="006C4E0F"/>
    <w:rsid w:val="006C5651"/>
    <w:rsid w:val="006C5CBD"/>
    <w:rsid w:val="006C656B"/>
    <w:rsid w:val="006D00C8"/>
    <w:rsid w:val="006D076B"/>
    <w:rsid w:val="006D08A2"/>
    <w:rsid w:val="006D0E96"/>
    <w:rsid w:val="006D193D"/>
    <w:rsid w:val="006D208F"/>
    <w:rsid w:val="006D2A13"/>
    <w:rsid w:val="006D31F6"/>
    <w:rsid w:val="006D3EA9"/>
    <w:rsid w:val="006D4B1E"/>
    <w:rsid w:val="006D4D9B"/>
    <w:rsid w:val="006D50BF"/>
    <w:rsid w:val="006D57DE"/>
    <w:rsid w:val="006D5989"/>
    <w:rsid w:val="006D5997"/>
    <w:rsid w:val="006D5FC3"/>
    <w:rsid w:val="006D61E2"/>
    <w:rsid w:val="006D639B"/>
    <w:rsid w:val="006D63F1"/>
    <w:rsid w:val="006D6BE7"/>
    <w:rsid w:val="006D7040"/>
    <w:rsid w:val="006E017D"/>
    <w:rsid w:val="006E025F"/>
    <w:rsid w:val="006E092C"/>
    <w:rsid w:val="006E0940"/>
    <w:rsid w:val="006E0CF2"/>
    <w:rsid w:val="006E0EA5"/>
    <w:rsid w:val="006E1296"/>
    <w:rsid w:val="006E334C"/>
    <w:rsid w:val="006E6AB4"/>
    <w:rsid w:val="006E750A"/>
    <w:rsid w:val="006E7733"/>
    <w:rsid w:val="006E7932"/>
    <w:rsid w:val="006E7A70"/>
    <w:rsid w:val="006F07C1"/>
    <w:rsid w:val="006F1C8A"/>
    <w:rsid w:val="006F36DB"/>
    <w:rsid w:val="006F36EE"/>
    <w:rsid w:val="006F4251"/>
    <w:rsid w:val="006F4280"/>
    <w:rsid w:val="006F442B"/>
    <w:rsid w:val="006F489B"/>
    <w:rsid w:val="006F4D2D"/>
    <w:rsid w:val="006F501D"/>
    <w:rsid w:val="006F5934"/>
    <w:rsid w:val="006F5B64"/>
    <w:rsid w:val="006F6209"/>
    <w:rsid w:val="006F73D1"/>
    <w:rsid w:val="006F73FD"/>
    <w:rsid w:val="00700E45"/>
    <w:rsid w:val="00701737"/>
    <w:rsid w:val="00701943"/>
    <w:rsid w:val="00701969"/>
    <w:rsid w:val="00701BA7"/>
    <w:rsid w:val="00702189"/>
    <w:rsid w:val="0070299D"/>
    <w:rsid w:val="00702A4A"/>
    <w:rsid w:val="00703098"/>
    <w:rsid w:val="00703AF1"/>
    <w:rsid w:val="0070401B"/>
    <w:rsid w:val="00704DCE"/>
    <w:rsid w:val="00704DD4"/>
    <w:rsid w:val="00705415"/>
    <w:rsid w:val="00706DBE"/>
    <w:rsid w:val="0070739F"/>
    <w:rsid w:val="00707E74"/>
    <w:rsid w:val="0071148F"/>
    <w:rsid w:val="007124B4"/>
    <w:rsid w:val="00712596"/>
    <w:rsid w:val="00712866"/>
    <w:rsid w:val="00713485"/>
    <w:rsid w:val="00713C5E"/>
    <w:rsid w:val="00713DEE"/>
    <w:rsid w:val="00714823"/>
    <w:rsid w:val="00714EDA"/>
    <w:rsid w:val="0071513D"/>
    <w:rsid w:val="007152A2"/>
    <w:rsid w:val="0071552F"/>
    <w:rsid w:val="00715532"/>
    <w:rsid w:val="00715EE9"/>
    <w:rsid w:val="00716808"/>
    <w:rsid w:val="0071753B"/>
    <w:rsid w:val="007204C0"/>
    <w:rsid w:val="00721592"/>
    <w:rsid w:val="00721699"/>
    <w:rsid w:val="00721C55"/>
    <w:rsid w:val="00721E7E"/>
    <w:rsid w:val="00722172"/>
    <w:rsid w:val="0072362D"/>
    <w:rsid w:val="00723C4F"/>
    <w:rsid w:val="00723DDC"/>
    <w:rsid w:val="0072459E"/>
    <w:rsid w:val="0072469C"/>
    <w:rsid w:val="00725471"/>
    <w:rsid w:val="007257D3"/>
    <w:rsid w:val="00725B85"/>
    <w:rsid w:val="00726C06"/>
    <w:rsid w:val="007270E7"/>
    <w:rsid w:val="007300E9"/>
    <w:rsid w:val="00730616"/>
    <w:rsid w:val="00730C9E"/>
    <w:rsid w:val="00730CE9"/>
    <w:rsid w:val="0073134E"/>
    <w:rsid w:val="0073177C"/>
    <w:rsid w:val="00731BF1"/>
    <w:rsid w:val="00732FA0"/>
    <w:rsid w:val="00733A27"/>
    <w:rsid w:val="00733F61"/>
    <w:rsid w:val="007352F7"/>
    <w:rsid w:val="00740181"/>
    <w:rsid w:val="0074051B"/>
    <w:rsid w:val="00740905"/>
    <w:rsid w:val="00740BA3"/>
    <w:rsid w:val="00741806"/>
    <w:rsid w:val="00741F2C"/>
    <w:rsid w:val="00742B24"/>
    <w:rsid w:val="00743206"/>
    <w:rsid w:val="0074400A"/>
    <w:rsid w:val="007442FC"/>
    <w:rsid w:val="00745007"/>
    <w:rsid w:val="00745E15"/>
    <w:rsid w:val="0074645C"/>
    <w:rsid w:val="0074708B"/>
    <w:rsid w:val="00747A5D"/>
    <w:rsid w:val="0075012F"/>
    <w:rsid w:val="0075029D"/>
    <w:rsid w:val="00750477"/>
    <w:rsid w:val="00750B4C"/>
    <w:rsid w:val="00750C52"/>
    <w:rsid w:val="007514C9"/>
    <w:rsid w:val="00751B27"/>
    <w:rsid w:val="00753031"/>
    <w:rsid w:val="0075304F"/>
    <w:rsid w:val="00754051"/>
    <w:rsid w:val="007567A8"/>
    <w:rsid w:val="00756931"/>
    <w:rsid w:val="0075702E"/>
    <w:rsid w:val="007570E7"/>
    <w:rsid w:val="0075758A"/>
    <w:rsid w:val="007603B4"/>
    <w:rsid w:val="00761740"/>
    <w:rsid w:val="007621D6"/>
    <w:rsid w:val="00762CF5"/>
    <w:rsid w:val="007631E7"/>
    <w:rsid w:val="007631EE"/>
    <w:rsid w:val="0076400A"/>
    <w:rsid w:val="00764586"/>
    <w:rsid w:val="00764951"/>
    <w:rsid w:val="00764F3F"/>
    <w:rsid w:val="00765CDB"/>
    <w:rsid w:val="007666F6"/>
    <w:rsid w:val="00766CD7"/>
    <w:rsid w:val="00766E0C"/>
    <w:rsid w:val="007679D4"/>
    <w:rsid w:val="00767CC4"/>
    <w:rsid w:val="00767CDB"/>
    <w:rsid w:val="00770110"/>
    <w:rsid w:val="00770870"/>
    <w:rsid w:val="007714B6"/>
    <w:rsid w:val="00771508"/>
    <w:rsid w:val="00771DA0"/>
    <w:rsid w:val="00771FF8"/>
    <w:rsid w:val="007729AA"/>
    <w:rsid w:val="00773133"/>
    <w:rsid w:val="00773398"/>
    <w:rsid w:val="007738A2"/>
    <w:rsid w:val="00774787"/>
    <w:rsid w:val="00775894"/>
    <w:rsid w:val="00775E88"/>
    <w:rsid w:val="00776AA9"/>
    <w:rsid w:val="00776F25"/>
    <w:rsid w:val="0077706B"/>
    <w:rsid w:val="00777CBD"/>
    <w:rsid w:val="00781207"/>
    <w:rsid w:val="00781AE4"/>
    <w:rsid w:val="00781B09"/>
    <w:rsid w:val="0078204C"/>
    <w:rsid w:val="00782F63"/>
    <w:rsid w:val="00784FFB"/>
    <w:rsid w:val="0078550C"/>
    <w:rsid w:val="00785623"/>
    <w:rsid w:val="00785C66"/>
    <w:rsid w:val="00786A36"/>
    <w:rsid w:val="00786A95"/>
    <w:rsid w:val="00787FCD"/>
    <w:rsid w:val="0079033D"/>
    <w:rsid w:val="00790BB6"/>
    <w:rsid w:val="00790D56"/>
    <w:rsid w:val="00791B18"/>
    <w:rsid w:val="00791BFB"/>
    <w:rsid w:val="00791F6F"/>
    <w:rsid w:val="007920BF"/>
    <w:rsid w:val="00792274"/>
    <w:rsid w:val="007929FC"/>
    <w:rsid w:val="00792B4B"/>
    <w:rsid w:val="00793A96"/>
    <w:rsid w:val="00793CF6"/>
    <w:rsid w:val="00793F3A"/>
    <w:rsid w:val="007942E6"/>
    <w:rsid w:val="007945C4"/>
    <w:rsid w:val="00794755"/>
    <w:rsid w:val="00795420"/>
    <w:rsid w:val="007961D3"/>
    <w:rsid w:val="0079647D"/>
    <w:rsid w:val="007967D8"/>
    <w:rsid w:val="0079711B"/>
    <w:rsid w:val="007971B0"/>
    <w:rsid w:val="0079728A"/>
    <w:rsid w:val="007974D9"/>
    <w:rsid w:val="007975C6"/>
    <w:rsid w:val="007A0C77"/>
    <w:rsid w:val="007A12BF"/>
    <w:rsid w:val="007A2292"/>
    <w:rsid w:val="007A3076"/>
    <w:rsid w:val="007A3095"/>
    <w:rsid w:val="007A31B5"/>
    <w:rsid w:val="007A3D1A"/>
    <w:rsid w:val="007A4F3B"/>
    <w:rsid w:val="007A54DE"/>
    <w:rsid w:val="007A6311"/>
    <w:rsid w:val="007A6EDF"/>
    <w:rsid w:val="007A7354"/>
    <w:rsid w:val="007A7473"/>
    <w:rsid w:val="007A7D38"/>
    <w:rsid w:val="007B2424"/>
    <w:rsid w:val="007B2DDB"/>
    <w:rsid w:val="007B3516"/>
    <w:rsid w:val="007B39DA"/>
    <w:rsid w:val="007B43D1"/>
    <w:rsid w:val="007B44CC"/>
    <w:rsid w:val="007B5F05"/>
    <w:rsid w:val="007B6183"/>
    <w:rsid w:val="007B6962"/>
    <w:rsid w:val="007B7053"/>
    <w:rsid w:val="007B7B75"/>
    <w:rsid w:val="007B7E9B"/>
    <w:rsid w:val="007C0037"/>
    <w:rsid w:val="007C04A3"/>
    <w:rsid w:val="007C0DD0"/>
    <w:rsid w:val="007C15F5"/>
    <w:rsid w:val="007C28AD"/>
    <w:rsid w:val="007C2A46"/>
    <w:rsid w:val="007C2C79"/>
    <w:rsid w:val="007C2E99"/>
    <w:rsid w:val="007C5924"/>
    <w:rsid w:val="007C5B84"/>
    <w:rsid w:val="007C5D68"/>
    <w:rsid w:val="007C6234"/>
    <w:rsid w:val="007C64B4"/>
    <w:rsid w:val="007C7DC9"/>
    <w:rsid w:val="007D053F"/>
    <w:rsid w:val="007D1095"/>
    <w:rsid w:val="007D2523"/>
    <w:rsid w:val="007D27D5"/>
    <w:rsid w:val="007D2931"/>
    <w:rsid w:val="007D5B9C"/>
    <w:rsid w:val="007D6780"/>
    <w:rsid w:val="007D6B1B"/>
    <w:rsid w:val="007D7389"/>
    <w:rsid w:val="007E0750"/>
    <w:rsid w:val="007E124A"/>
    <w:rsid w:val="007E19CE"/>
    <w:rsid w:val="007E2076"/>
    <w:rsid w:val="007E20AB"/>
    <w:rsid w:val="007E2BD0"/>
    <w:rsid w:val="007E3416"/>
    <w:rsid w:val="007E354C"/>
    <w:rsid w:val="007E39E1"/>
    <w:rsid w:val="007E3F89"/>
    <w:rsid w:val="007E4B81"/>
    <w:rsid w:val="007E4CB3"/>
    <w:rsid w:val="007E522E"/>
    <w:rsid w:val="007E5FC3"/>
    <w:rsid w:val="007E6769"/>
    <w:rsid w:val="007E6777"/>
    <w:rsid w:val="007E69CF"/>
    <w:rsid w:val="007E6D24"/>
    <w:rsid w:val="007E711A"/>
    <w:rsid w:val="007E719C"/>
    <w:rsid w:val="007E719F"/>
    <w:rsid w:val="007E79A2"/>
    <w:rsid w:val="007F00E5"/>
    <w:rsid w:val="007F00F5"/>
    <w:rsid w:val="007F0567"/>
    <w:rsid w:val="007F1351"/>
    <w:rsid w:val="007F26DC"/>
    <w:rsid w:val="007F3602"/>
    <w:rsid w:val="007F43F1"/>
    <w:rsid w:val="007F5DD7"/>
    <w:rsid w:val="007F6497"/>
    <w:rsid w:val="007F6E1C"/>
    <w:rsid w:val="007F7599"/>
    <w:rsid w:val="00800299"/>
    <w:rsid w:val="00800D96"/>
    <w:rsid w:val="0080137C"/>
    <w:rsid w:val="0080287A"/>
    <w:rsid w:val="0080319E"/>
    <w:rsid w:val="008035BE"/>
    <w:rsid w:val="00803822"/>
    <w:rsid w:val="00803F17"/>
    <w:rsid w:val="0080400D"/>
    <w:rsid w:val="00804B6E"/>
    <w:rsid w:val="00804C5E"/>
    <w:rsid w:val="008072C5"/>
    <w:rsid w:val="00807DDB"/>
    <w:rsid w:val="008106F4"/>
    <w:rsid w:val="008112DC"/>
    <w:rsid w:val="0081139A"/>
    <w:rsid w:val="00811ADF"/>
    <w:rsid w:val="00811E26"/>
    <w:rsid w:val="00811E3A"/>
    <w:rsid w:val="0081278D"/>
    <w:rsid w:val="00812CD3"/>
    <w:rsid w:val="00813028"/>
    <w:rsid w:val="0081467F"/>
    <w:rsid w:val="008157CB"/>
    <w:rsid w:val="008161BC"/>
    <w:rsid w:val="00820582"/>
    <w:rsid w:val="00821201"/>
    <w:rsid w:val="00821263"/>
    <w:rsid w:val="008212F4"/>
    <w:rsid w:val="00822307"/>
    <w:rsid w:val="00822E41"/>
    <w:rsid w:val="0082385A"/>
    <w:rsid w:val="00823A8A"/>
    <w:rsid w:val="00823BAE"/>
    <w:rsid w:val="008247B0"/>
    <w:rsid w:val="008259BC"/>
    <w:rsid w:val="00825BF5"/>
    <w:rsid w:val="00825E12"/>
    <w:rsid w:val="00825FCF"/>
    <w:rsid w:val="00826009"/>
    <w:rsid w:val="00827383"/>
    <w:rsid w:val="00827776"/>
    <w:rsid w:val="00827D99"/>
    <w:rsid w:val="0083188E"/>
    <w:rsid w:val="00831F8B"/>
    <w:rsid w:val="00832623"/>
    <w:rsid w:val="00832E28"/>
    <w:rsid w:val="0083421E"/>
    <w:rsid w:val="008352DB"/>
    <w:rsid w:val="00835A3D"/>
    <w:rsid w:val="00837DEA"/>
    <w:rsid w:val="0084032D"/>
    <w:rsid w:val="008403A2"/>
    <w:rsid w:val="00841E46"/>
    <w:rsid w:val="00843C1B"/>
    <w:rsid w:val="00845158"/>
    <w:rsid w:val="00845C58"/>
    <w:rsid w:val="0084626C"/>
    <w:rsid w:val="008462A6"/>
    <w:rsid w:val="008464FE"/>
    <w:rsid w:val="00846C95"/>
    <w:rsid w:val="00846DB4"/>
    <w:rsid w:val="0085051E"/>
    <w:rsid w:val="008511F7"/>
    <w:rsid w:val="008523DD"/>
    <w:rsid w:val="0085334F"/>
    <w:rsid w:val="0085377D"/>
    <w:rsid w:val="00853CB9"/>
    <w:rsid w:val="00853EAC"/>
    <w:rsid w:val="00853EB0"/>
    <w:rsid w:val="008540A2"/>
    <w:rsid w:val="008541AA"/>
    <w:rsid w:val="008541C5"/>
    <w:rsid w:val="00854879"/>
    <w:rsid w:val="0085665F"/>
    <w:rsid w:val="00856B2A"/>
    <w:rsid w:val="008571E2"/>
    <w:rsid w:val="008573E2"/>
    <w:rsid w:val="0085768D"/>
    <w:rsid w:val="00857E41"/>
    <w:rsid w:val="00860965"/>
    <w:rsid w:val="00861084"/>
    <w:rsid w:val="008616F3"/>
    <w:rsid w:val="00862011"/>
    <w:rsid w:val="00862715"/>
    <w:rsid w:val="00862CDD"/>
    <w:rsid w:val="00864087"/>
    <w:rsid w:val="00865858"/>
    <w:rsid w:val="00866234"/>
    <w:rsid w:val="0086640A"/>
    <w:rsid w:val="00866A17"/>
    <w:rsid w:val="00867086"/>
    <w:rsid w:val="00867407"/>
    <w:rsid w:val="00870F73"/>
    <w:rsid w:val="008712F6"/>
    <w:rsid w:val="0087159D"/>
    <w:rsid w:val="00872816"/>
    <w:rsid w:val="00872851"/>
    <w:rsid w:val="00872B56"/>
    <w:rsid w:val="0087352E"/>
    <w:rsid w:val="00873928"/>
    <w:rsid w:val="008743A0"/>
    <w:rsid w:val="00874464"/>
    <w:rsid w:val="00874476"/>
    <w:rsid w:val="00874BB7"/>
    <w:rsid w:val="00876112"/>
    <w:rsid w:val="008761A6"/>
    <w:rsid w:val="008761B5"/>
    <w:rsid w:val="008765B6"/>
    <w:rsid w:val="00876953"/>
    <w:rsid w:val="00876CF7"/>
    <w:rsid w:val="008804A6"/>
    <w:rsid w:val="00880904"/>
    <w:rsid w:val="008814D6"/>
    <w:rsid w:val="00881A67"/>
    <w:rsid w:val="008821FD"/>
    <w:rsid w:val="0088246D"/>
    <w:rsid w:val="008825C8"/>
    <w:rsid w:val="00882601"/>
    <w:rsid w:val="00882919"/>
    <w:rsid w:val="008829F7"/>
    <w:rsid w:val="00884156"/>
    <w:rsid w:val="008843FB"/>
    <w:rsid w:val="00884950"/>
    <w:rsid w:val="00884DEE"/>
    <w:rsid w:val="00884F46"/>
    <w:rsid w:val="00885364"/>
    <w:rsid w:val="00886980"/>
    <w:rsid w:val="0088758D"/>
    <w:rsid w:val="0088762C"/>
    <w:rsid w:val="00887F9B"/>
    <w:rsid w:val="00891129"/>
    <w:rsid w:val="00892CBF"/>
    <w:rsid w:val="0089327C"/>
    <w:rsid w:val="00893371"/>
    <w:rsid w:val="0089347D"/>
    <w:rsid w:val="00893A2A"/>
    <w:rsid w:val="008950C9"/>
    <w:rsid w:val="00895148"/>
    <w:rsid w:val="008957A8"/>
    <w:rsid w:val="00896B58"/>
    <w:rsid w:val="00896ECB"/>
    <w:rsid w:val="00897603"/>
    <w:rsid w:val="0089779A"/>
    <w:rsid w:val="00897E23"/>
    <w:rsid w:val="008A0327"/>
    <w:rsid w:val="008A03CD"/>
    <w:rsid w:val="008A2B1E"/>
    <w:rsid w:val="008A2B3F"/>
    <w:rsid w:val="008A2C32"/>
    <w:rsid w:val="008A3773"/>
    <w:rsid w:val="008A3CBA"/>
    <w:rsid w:val="008A3FC8"/>
    <w:rsid w:val="008A4760"/>
    <w:rsid w:val="008A56BB"/>
    <w:rsid w:val="008A5B11"/>
    <w:rsid w:val="008A5BBF"/>
    <w:rsid w:val="008A62A4"/>
    <w:rsid w:val="008A773C"/>
    <w:rsid w:val="008A77EB"/>
    <w:rsid w:val="008B03BB"/>
    <w:rsid w:val="008B041D"/>
    <w:rsid w:val="008B0711"/>
    <w:rsid w:val="008B0BFA"/>
    <w:rsid w:val="008B12FC"/>
    <w:rsid w:val="008B13DE"/>
    <w:rsid w:val="008B40BA"/>
    <w:rsid w:val="008B6EB9"/>
    <w:rsid w:val="008C06C6"/>
    <w:rsid w:val="008C077A"/>
    <w:rsid w:val="008C18AB"/>
    <w:rsid w:val="008C293C"/>
    <w:rsid w:val="008C2D2E"/>
    <w:rsid w:val="008C2FA8"/>
    <w:rsid w:val="008C3E8F"/>
    <w:rsid w:val="008C3F93"/>
    <w:rsid w:val="008C4081"/>
    <w:rsid w:val="008C4BE2"/>
    <w:rsid w:val="008C615D"/>
    <w:rsid w:val="008C69CE"/>
    <w:rsid w:val="008C6AFC"/>
    <w:rsid w:val="008C7BAE"/>
    <w:rsid w:val="008C7CDF"/>
    <w:rsid w:val="008C7F37"/>
    <w:rsid w:val="008D286D"/>
    <w:rsid w:val="008D32D9"/>
    <w:rsid w:val="008D47B2"/>
    <w:rsid w:val="008D4C5F"/>
    <w:rsid w:val="008D5168"/>
    <w:rsid w:val="008D5599"/>
    <w:rsid w:val="008D5F34"/>
    <w:rsid w:val="008D6623"/>
    <w:rsid w:val="008D6DDD"/>
    <w:rsid w:val="008D6DF1"/>
    <w:rsid w:val="008D72D1"/>
    <w:rsid w:val="008D735C"/>
    <w:rsid w:val="008D7C17"/>
    <w:rsid w:val="008E23C8"/>
    <w:rsid w:val="008E405A"/>
    <w:rsid w:val="008E4381"/>
    <w:rsid w:val="008E4F41"/>
    <w:rsid w:val="008E55EE"/>
    <w:rsid w:val="008E6BCD"/>
    <w:rsid w:val="008E768C"/>
    <w:rsid w:val="008F01F9"/>
    <w:rsid w:val="008F0BA3"/>
    <w:rsid w:val="008F0FC2"/>
    <w:rsid w:val="008F1369"/>
    <w:rsid w:val="008F166B"/>
    <w:rsid w:val="008F18FA"/>
    <w:rsid w:val="008F1C2A"/>
    <w:rsid w:val="008F2DCC"/>
    <w:rsid w:val="008F3107"/>
    <w:rsid w:val="008F4004"/>
    <w:rsid w:val="008F42DE"/>
    <w:rsid w:val="008F748D"/>
    <w:rsid w:val="008F79C4"/>
    <w:rsid w:val="00900B90"/>
    <w:rsid w:val="00901321"/>
    <w:rsid w:val="00901657"/>
    <w:rsid w:val="00902FE2"/>
    <w:rsid w:val="00903627"/>
    <w:rsid w:val="00903AC0"/>
    <w:rsid w:val="00904116"/>
    <w:rsid w:val="0090426F"/>
    <w:rsid w:val="00904C82"/>
    <w:rsid w:val="00904F49"/>
    <w:rsid w:val="00904F85"/>
    <w:rsid w:val="00905495"/>
    <w:rsid w:val="00905763"/>
    <w:rsid w:val="009063DC"/>
    <w:rsid w:val="009065D3"/>
    <w:rsid w:val="0090720A"/>
    <w:rsid w:val="009107E1"/>
    <w:rsid w:val="009107EE"/>
    <w:rsid w:val="00911094"/>
    <w:rsid w:val="00911CDC"/>
    <w:rsid w:val="0091266D"/>
    <w:rsid w:val="00912E5A"/>
    <w:rsid w:val="00912F52"/>
    <w:rsid w:val="00913C78"/>
    <w:rsid w:val="009147B8"/>
    <w:rsid w:val="00914D50"/>
    <w:rsid w:val="00915791"/>
    <w:rsid w:val="00915C50"/>
    <w:rsid w:val="0091760C"/>
    <w:rsid w:val="00917B73"/>
    <w:rsid w:val="00917CDA"/>
    <w:rsid w:val="0092050D"/>
    <w:rsid w:val="00920B62"/>
    <w:rsid w:val="009216E4"/>
    <w:rsid w:val="00921B3A"/>
    <w:rsid w:val="00923309"/>
    <w:rsid w:val="00923CF0"/>
    <w:rsid w:val="00923EF5"/>
    <w:rsid w:val="00925236"/>
    <w:rsid w:val="009254F4"/>
    <w:rsid w:val="0092561C"/>
    <w:rsid w:val="009259F8"/>
    <w:rsid w:val="00925A1D"/>
    <w:rsid w:val="00926DC6"/>
    <w:rsid w:val="00930A4A"/>
    <w:rsid w:val="00930F05"/>
    <w:rsid w:val="0093220F"/>
    <w:rsid w:val="009336A9"/>
    <w:rsid w:val="00934D5D"/>
    <w:rsid w:val="009350AA"/>
    <w:rsid w:val="00936170"/>
    <w:rsid w:val="009369DB"/>
    <w:rsid w:val="00936BD7"/>
    <w:rsid w:val="00937D0F"/>
    <w:rsid w:val="00940770"/>
    <w:rsid w:val="00940B70"/>
    <w:rsid w:val="009419B5"/>
    <w:rsid w:val="00941BBB"/>
    <w:rsid w:val="009423CE"/>
    <w:rsid w:val="00942417"/>
    <w:rsid w:val="00942C39"/>
    <w:rsid w:val="009432E2"/>
    <w:rsid w:val="00944209"/>
    <w:rsid w:val="0094451B"/>
    <w:rsid w:val="00945A62"/>
    <w:rsid w:val="0094603D"/>
    <w:rsid w:val="009460F1"/>
    <w:rsid w:val="009500C7"/>
    <w:rsid w:val="009505E4"/>
    <w:rsid w:val="00950B8A"/>
    <w:rsid w:val="009512DF"/>
    <w:rsid w:val="00951AEA"/>
    <w:rsid w:val="00953131"/>
    <w:rsid w:val="00953207"/>
    <w:rsid w:val="00953A38"/>
    <w:rsid w:val="00953D8E"/>
    <w:rsid w:val="009550E5"/>
    <w:rsid w:val="00955122"/>
    <w:rsid w:val="0095522E"/>
    <w:rsid w:val="00955D30"/>
    <w:rsid w:val="00956794"/>
    <w:rsid w:val="0096012D"/>
    <w:rsid w:val="00960E80"/>
    <w:rsid w:val="00962138"/>
    <w:rsid w:val="0096353B"/>
    <w:rsid w:val="00963578"/>
    <w:rsid w:val="0096540E"/>
    <w:rsid w:val="00966361"/>
    <w:rsid w:val="00966AA2"/>
    <w:rsid w:val="00967818"/>
    <w:rsid w:val="00967D67"/>
    <w:rsid w:val="0097011D"/>
    <w:rsid w:val="009711F0"/>
    <w:rsid w:val="009712E1"/>
    <w:rsid w:val="00971C30"/>
    <w:rsid w:val="00971EE9"/>
    <w:rsid w:val="009723B7"/>
    <w:rsid w:val="0097319A"/>
    <w:rsid w:val="00973864"/>
    <w:rsid w:val="00974154"/>
    <w:rsid w:val="00974514"/>
    <w:rsid w:val="00974E06"/>
    <w:rsid w:val="00974F01"/>
    <w:rsid w:val="00975056"/>
    <w:rsid w:val="00975857"/>
    <w:rsid w:val="00976BB2"/>
    <w:rsid w:val="009771CC"/>
    <w:rsid w:val="00977BB2"/>
    <w:rsid w:val="00980176"/>
    <w:rsid w:val="00980915"/>
    <w:rsid w:val="00980A0B"/>
    <w:rsid w:val="00980AE8"/>
    <w:rsid w:val="0098185A"/>
    <w:rsid w:val="009826A7"/>
    <w:rsid w:val="00983023"/>
    <w:rsid w:val="00984282"/>
    <w:rsid w:val="00984BAC"/>
    <w:rsid w:val="00984E54"/>
    <w:rsid w:val="00984FE2"/>
    <w:rsid w:val="00985785"/>
    <w:rsid w:val="009863BB"/>
    <w:rsid w:val="00986848"/>
    <w:rsid w:val="00986BC3"/>
    <w:rsid w:val="00987516"/>
    <w:rsid w:val="0098790B"/>
    <w:rsid w:val="0098792C"/>
    <w:rsid w:val="0099039D"/>
    <w:rsid w:val="00990AB7"/>
    <w:rsid w:val="009913DD"/>
    <w:rsid w:val="00991459"/>
    <w:rsid w:val="00992170"/>
    <w:rsid w:val="0099341D"/>
    <w:rsid w:val="00993F01"/>
    <w:rsid w:val="00993F6D"/>
    <w:rsid w:val="009945CC"/>
    <w:rsid w:val="00994C8D"/>
    <w:rsid w:val="00996BAE"/>
    <w:rsid w:val="00997DA7"/>
    <w:rsid w:val="009A0BE8"/>
    <w:rsid w:val="009A1F0F"/>
    <w:rsid w:val="009A2047"/>
    <w:rsid w:val="009A2060"/>
    <w:rsid w:val="009A236B"/>
    <w:rsid w:val="009A3F2A"/>
    <w:rsid w:val="009A5275"/>
    <w:rsid w:val="009A54A5"/>
    <w:rsid w:val="009A550F"/>
    <w:rsid w:val="009A66F6"/>
    <w:rsid w:val="009A7CD3"/>
    <w:rsid w:val="009B059C"/>
    <w:rsid w:val="009B05C2"/>
    <w:rsid w:val="009B06C7"/>
    <w:rsid w:val="009B098B"/>
    <w:rsid w:val="009B1571"/>
    <w:rsid w:val="009B220E"/>
    <w:rsid w:val="009B2569"/>
    <w:rsid w:val="009B27A8"/>
    <w:rsid w:val="009B3824"/>
    <w:rsid w:val="009B38EA"/>
    <w:rsid w:val="009B42C8"/>
    <w:rsid w:val="009B485B"/>
    <w:rsid w:val="009B4EA8"/>
    <w:rsid w:val="009B5936"/>
    <w:rsid w:val="009B70DF"/>
    <w:rsid w:val="009B7215"/>
    <w:rsid w:val="009B7E25"/>
    <w:rsid w:val="009B7F6C"/>
    <w:rsid w:val="009B7F90"/>
    <w:rsid w:val="009C04EA"/>
    <w:rsid w:val="009C160C"/>
    <w:rsid w:val="009C1876"/>
    <w:rsid w:val="009C2716"/>
    <w:rsid w:val="009C320A"/>
    <w:rsid w:val="009C32A3"/>
    <w:rsid w:val="009C34EC"/>
    <w:rsid w:val="009C38B5"/>
    <w:rsid w:val="009C3AF8"/>
    <w:rsid w:val="009C3BF5"/>
    <w:rsid w:val="009C4200"/>
    <w:rsid w:val="009C4260"/>
    <w:rsid w:val="009C49E4"/>
    <w:rsid w:val="009C4C32"/>
    <w:rsid w:val="009C4EA5"/>
    <w:rsid w:val="009C539F"/>
    <w:rsid w:val="009C7840"/>
    <w:rsid w:val="009D0595"/>
    <w:rsid w:val="009D0C7A"/>
    <w:rsid w:val="009D17AA"/>
    <w:rsid w:val="009D18F1"/>
    <w:rsid w:val="009D1B05"/>
    <w:rsid w:val="009D1FC7"/>
    <w:rsid w:val="009D2C86"/>
    <w:rsid w:val="009D2CCA"/>
    <w:rsid w:val="009D4082"/>
    <w:rsid w:val="009D46DC"/>
    <w:rsid w:val="009D4D92"/>
    <w:rsid w:val="009D51B9"/>
    <w:rsid w:val="009D5417"/>
    <w:rsid w:val="009D5626"/>
    <w:rsid w:val="009D6425"/>
    <w:rsid w:val="009D7002"/>
    <w:rsid w:val="009D7337"/>
    <w:rsid w:val="009E0F86"/>
    <w:rsid w:val="009E1C81"/>
    <w:rsid w:val="009E21EA"/>
    <w:rsid w:val="009E259D"/>
    <w:rsid w:val="009E3940"/>
    <w:rsid w:val="009E440A"/>
    <w:rsid w:val="009E46EC"/>
    <w:rsid w:val="009E5173"/>
    <w:rsid w:val="009E519A"/>
    <w:rsid w:val="009E55CF"/>
    <w:rsid w:val="009E56D9"/>
    <w:rsid w:val="009E5E05"/>
    <w:rsid w:val="009E79BA"/>
    <w:rsid w:val="009E7ACE"/>
    <w:rsid w:val="009F01F5"/>
    <w:rsid w:val="009F06A3"/>
    <w:rsid w:val="009F0F6A"/>
    <w:rsid w:val="009F1003"/>
    <w:rsid w:val="009F1087"/>
    <w:rsid w:val="009F1291"/>
    <w:rsid w:val="009F1498"/>
    <w:rsid w:val="009F1892"/>
    <w:rsid w:val="009F1AD7"/>
    <w:rsid w:val="009F1B12"/>
    <w:rsid w:val="009F2417"/>
    <w:rsid w:val="009F2808"/>
    <w:rsid w:val="009F3386"/>
    <w:rsid w:val="009F3517"/>
    <w:rsid w:val="009F3750"/>
    <w:rsid w:val="009F48B0"/>
    <w:rsid w:val="009F4DFC"/>
    <w:rsid w:val="009F512D"/>
    <w:rsid w:val="009F563D"/>
    <w:rsid w:val="009F631F"/>
    <w:rsid w:val="009F648E"/>
    <w:rsid w:val="009F6BCB"/>
    <w:rsid w:val="009F6DFC"/>
    <w:rsid w:val="00A001F6"/>
    <w:rsid w:val="00A0187D"/>
    <w:rsid w:val="00A018F2"/>
    <w:rsid w:val="00A01CC0"/>
    <w:rsid w:val="00A01D25"/>
    <w:rsid w:val="00A02641"/>
    <w:rsid w:val="00A02BD4"/>
    <w:rsid w:val="00A04858"/>
    <w:rsid w:val="00A049F7"/>
    <w:rsid w:val="00A057AE"/>
    <w:rsid w:val="00A05A04"/>
    <w:rsid w:val="00A0697A"/>
    <w:rsid w:val="00A07207"/>
    <w:rsid w:val="00A0750D"/>
    <w:rsid w:val="00A0779E"/>
    <w:rsid w:val="00A07844"/>
    <w:rsid w:val="00A07B82"/>
    <w:rsid w:val="00A07E30"/>
    <w:rsid w:val="00A07EEE"/>
    <w:rsid w:val="00A1008F"/>
    <w:rsid w:val="00A107B9"/>
    <w:rsid w:val="00A111D3"/>
    <w:rsid w:val="00A11E47"/>
    <w:rsid w:val="00A1422B"/>
    <w:rsid w:val="00A163A5"/>
    <w:rsid w:val="00A1664B"/>
    <w:rsid w:val="00A16677"/>
    <w:rsid w:val="00A16C20"/>
    <w:rsid w:val="00A17740"/>
    <w:rsid w:val="00A17744"/>
    <w:rsid w:val="00A20245"/>
    <w:rsid w:val="00A2024A"/>
    <w:rsid w:val="00A20C36"/>
    <w:rsid w:val="00A20DE9"/>
    <w:rsid w:val="00A21878"/>
    <w:rsid w:val="00A21B9F"/>
    <w:rsid w:val="00A22BC2"/>
    <w:rsid w:val="00A22DE6"/>
    <w:rsid w:val="00A2317A"/>
    <w:rsid w:val="00A243B8"/>
    <w:rsid w:val="00A24923"/>
    <w:rsid w:val="00A24B62"/>
    <w:rsid w:val="00A251A9"/>
    <w:rsid w:val="00A255EB"/>
    <w:rsid w:val="00A25EA0"/>
    <w:rsid w:val="00A264A0"/>
    <w:rsid w:val="00A26BF5"/>
    <w:rsid w:val="00A26C93"/>
    <w:rsid w:val="00A271E9"/>
    <w:rsid w:val="00A27D2A"/>
    <w:rsid w:val="00A30981"/>
    <w:rsid w:val="00A3198A"/>
    <w:rsid w:val="00A33D8E"/>
    <w:rsid w:val="00A34FB6"/>
    <w:rsid w:val="00A3543A"/>
    <w:rsid w:val="00A3590D"/>
    <w:rsid w:val="00A35C24"/>
    <w:rsid w:val="00A36BE3"/>
    <w:rsid w:val="00A36DB4"/>
    <w:rsid w:val="00A372B1"/>
    <w:rsid w:val="00A40208"/>
    <w:rsid w:val="00A411D7"/>
    <w:rsid w:val="00A41571"/>
    <w:rsid w:val="00A42993"/>
    <w:rsid w:val="00A429FA"/>
    <w:rsid w:val="00A43E0E"/>
    <w:rsid w:val="00A44179"/>
    <w:rsid w:val="00A45248"/>
    <w:rsid w:val="00A4695A"/>
    <w:rsid w:val="00A46BBB"/>
    <w:rsid w:val="00A46EE5"/>
    <w:rsid w:val="00A4781D"/>
    <w:rsid w:val="00A47E33"/>
    <w:rsid w:val="00A47F30"/>
    <w:rsid w:val="00A50A09"/>
    <w:rsid w:val="00A5226B"/>
    <w:rsid w:val="00A52902"/>
    <w:rsid w:val="00A52D21"/>
    <w:rsid w:val="00A5304F"/>
    <w:rsid w:val="00A531FD"/>
    <w:rsid w:val="00A539E7"/>
    <w:rsid w:val="00A53AA3"/>
    <w:rsid w:val="00A53DA1"/>
    <w:rsid w:val="00A5443E"/>
    <w:rsid w:val="00A54791"/>
    <w:rsid w:val="00A54C39"/>
    <w:rsid w:val="00A54C74"/>
    <w:rsid w:val="00A54F88"/>
    <w:rsid w:val="00A555D3"/>
    <w:rsid w:val="00A55719"/>
    <w:rsid w:val="00A56474"/>
    <w:rsid w:val="00A5662E"/>
    <w:rsid w:val="00A56B76"/>
    <w:rsid w:val="00A572A2"/>
    <w:rsid w:val="00A5745C"/>
    <w:rsid w:val="00A578D4"/>
    <w:rsid w:val="00A60D23"/>
    <w:rsid w:val="00A61153"/>
    <w:rsid w:val="00A6155C"/>
    <w:rsid w:val="00A615DB"/>
    <w:rsid w:val="00A61D07"/>
    <w:rsid w:val="00A635FE"/>
    <w:rsid w:val="00A63885"/>
    <w:rsid w:val="00A64056"/>
    <w:rsid w:val="00A64AB4"/>
    <w:rsid w:val="00A65EBB"/>
    <w:rsid w:val="00A667A1"/>
    <w:rsid w:val="00A66D03"/>
    <w:rsid w:val="00A67055"/>
    <w:rsid w:val="00A67065"/>
    <w:rsid w:val="00A67098"/>
    <w:rsid w:val="00A6742E"/>
    <w:rsid w:val="00A675B4"/>
    <w:rsid w:val="00A67B53"/>
    <w:rsid w:val="00A70162"/>
    <w:rsid w:val="00A712C4"/>
    <w:rsid w:val="00A715F7"/>
    <w:rsid w:val="00A71919"/>
    <w:rsid w:val="00A720F8"/>
    <w:rsid w:val="00A73213"/>
    <w:rsid w:val="00A73BCF"/>
    <w:rsid w:val="00A755CD"/>
    <w:rsid w:val="00A75779"/>
    <w:rsid w:val="00A75863"/>
    <w:rsid w:val="00A75A64"/>
    <w:rsid w:val="00A763C3"/>
    <w:rsid w:val="00A76F13"/>
    <w:rsid w:val="00A77097"/>
    <w:rsid w:val="00A7765C"/>
    <w:rsid w:val="00A77A78"/>
    <w:rsid w:val="00A77BDE"/>
    <w:rsid w:val="00A811FF"/>
    <w:rsid w:val="00A812D4"/>
    <w:rsid w:val="00A81B30"/>
    <w:rsid w:val="00A82781"/>
    <w:rsid w:val="00A82D65"/>
    <w:rsid w:val="00A83C42"/>
    <w:rsid w:val="00A84C1E"/>
    <w:rsid w:val="00A84CE4"/>
    <w:rsid w:val="00A85050"/>
    <w:rsid w:val="00A85E4D"/>
    <w:rsid w:val="00A865A9"/>
    <w:rsid w:val="00A869AC"/>
    <w:rsid w:val="00A87B51"/>
    <w:rsid w:val="00A9024B"/>
    <w:rsid w:val="00A905B9"/>
    <w:rsid w:val="00A90A39"/>
    <w:rsid w:val="00A90D35"/>
    <w:rsid w:val="00A91266"/>
    <w:rsid w:val="00A915DC"/>
    <w:rsid w:val="00A92B84"/>
    <w:rsid w:val="00A94371"/>
    <w:rsid w:val="00A9442B"/>
    <w:rsid w:val="00A949D7"/>
    <w:rsid w:val="00A9628A"/>
    <w:rsid w:val="00A96731"/>
    <w:rsid w:val="00A969CE"/>
    <w:rsid w:val="00A96E83"/>
    <w:rsid w:val="00A96F1D"/>
    <w:rsid w:val="00A976DF"/>
    <w:rsid w:val="00A97A51"/>
    <w:rsid w:val="00AA074D"/>
    <w:rsid w:val="00AA0ADD"/>
    <w:rsid w:val="00AA107D"/>
    <w:rsid w:val="00AA1609"/>
    <w:rsid w:val="00AA2026"/>
    <w:rsid w:val="00AA34BE"/>
    <w:rsid w:val="00AA370A"/>
    <w:rsid w:val="00AA3947"/>
    <w:rsid w:val="00AA3BFD"/>
    <w:rsid w:val="00AA4411"/>
    <w:rsid w:val="00AA496D"/>
    <w:rsid w:val="00AA615F"/>
    <w:rsid w:val="00AA7861"/>
    <w:rsid w:val="00AA7A91"/>
    <w:rsid w:val="00AB0A9A"/>
    <w:rsid w:val="00AB1B10"/>
    <w:rsid w:val="00AB2637"/>
    <w:rsid w:val="00AB2691"/>
    <w:rsid w:val="00AB2D50"/>
    <w:rsid w:val="00AB2FDC"/>
    <w:rsid w:val="00AB3646"/>
    <w:rsid w:val="00AB3724"/>
    <w:rsid w:val="00AB47A4"/>
    <w:rsid w:val="00AB666A"/>
    <w:rsid w:val="00AB6691"/>
    <w:rsid w:val="00AB66C1"/>
    <w:rsid w:val="00AB6F4B"/>
    <w:rsid w:val="00AB71BA"/>
    <w:rsid w:val="00AB7536"/>
    <w:rsid w:val="00AB7D4E"/>
    <w:rsid w:val="00AC1595"/>
    <w:rsid w:val="00AC200C"/>
    <w:rsid w:val="00AC2DE1"/>
    <w:rsid w:val="00AC32B8"/>
    <w:rsid w:val="00AC3779"/>
    <w:rsid w:val="00AC4152"/>
    <w:rsid w:val="00AC4488"/>
    <w:rsid w:val="00AC55D2"/>
    <w:rsid w:val="00AC58B0"/>
    <w:rsid w:val="00AC7215"/>
    <w:rsid w:val="00AD0987"/>
    <w:rsid w:val="00AD1B17"/>
    <w:rsid w:val="00AD1D7F"/>
    <w:rsid w:val="00AD1D8A"/>
    <w:rsid w:val="00AD218F"/>
    <w:rsid w:val="00AD3154"/>
    <w:rsid w:val="00AD341D"/>
    <w:rsid w:val="00AD3E16"/>
    <w:rsid w:val="00AD46F7"/>
    <w:rsid w:val="00AD51E9"/>
    <w:rsid w:val="00AD5A18"/>
    <w:rsid w:val="00AD5D0F"/>
    <w:rsid w:val="00AD6279"/>
    <w:rsid w:val="00AD6E4B"/>
    <w:rsid w:val="00AD7199"/>
    <w:rsid w:val="00AD78E6"/>
    <w:rsid w:val="00AD791C"/>
    <w:rsid w:val="00AE0BCF"/>
    <w:rsid w:val="00AE0C88"/>
    <w:rsid w:val="00AE16DC"/>
    <w:rsid w:val="00AE2806"/>
    <w:rsid w:val="00AE319D"/>
    <w:rsid w:val="00AE33D6"/>
    <w:rsid w:val="00AE3482"/>
    <w:rsid w:val="00AE34C3"/>
    <w:rsid w:val="00AE38A1"/>
    <w:rsid w:val="00AE3BEB"/>
    <w:rsid w:val="00AE405E"/>
    <w:rsid w:val="00AE4A78"/>
    <w:rsid w:val="00AE6A1C"/>
    <w:rsid w:val="00AE6E10"/>
    <w:rsid w:val="00AE723B"/>
    <w:rsid w:val="00AE73D3"/>
    <w:rsid w:val="00AE7410"/>
    <w:rsid w:val="00AE7EC4"/>
    <w:rsid w:val="00AF09D0"/>
    <w:rsid w:val="00AF0FD3"/>
    <w:rsid w:val="00AF2063"/>
    <w:rsid w:val="00AF23D3"/>
    <w:rsid w:val="00AF2B55"/>
    <w:rsid w:val="00AF30EC"/>
    <w:rsid w:val="00AF40E9"/>
    <w:rsid w:val="00AF4120"/>
    <w:rsid w:val="00AF4508"/>
    <w:rsid w:val="00AF4937"/>
    <w:rsid w:val="00AF4AE4"/>
    <w:rsid w:val="00AF5928"/>
    <w:rsid w:val="00AF5F68"/>
    <w:rsid w:val="00AF6529"/>
    <w:rsid w:val="00AF654E"/>
    <w:rsid w:val="00AF65A9"/>
    <w:rsid w:val="00AF6708"/>
    <w:rsid w:val="00AF7372"/>
    <w:rsid w:val="00AF7C97"/>
    <w:rsid w:val="00AF7CAD"/>
    <w:rsid w:val="00B015F0"/>
    <w:rsid w:val="00B01B2F"/>
    <w:rsid w:val="00B01C95"/>
    <w:rsid w:val="00B021ED"/>
    <w:rsid w:val="00B02292"/>
    <w:rsid w:val="00B02D53"/>
    <w:rsid w:val="00B03D3A"/>
    <w:rsid w:val="00B0481D"/>
    <w:rsid w:val="00B04913"/>
    <w:rsid w:val="00B0581F"/>
    <w:rsid w:val="00B0612C"/>
    <w:rsid w:val="00B07D86"/>
    <w:rsid w:val="00B07E4D"/>
    <w:rsid w:val="00B10215"/>
    <w:rsid w:val="00B10852"/>
    <w:rsid w:val="00B10B6B"/>
    <w:rsid w:val="00B111FE"/>
    <w:rsid w:val="00B119F3"/>
    <w:rsid w:val="00B11B00"/>
    <w:rsid w:val="00B11CD7"/>
    <w:rsid w:val="00B11D9C"/>
    <w:rsid w:val="00B12679"/>
    <w:rsid w:val="00B13018"/>
    <w:rsid w:val="00B13761"/>
    <w:rsid w:val="00B1383F"/>
    <w:rsid w:val="00B151D1"/>
    <w:rsid w:val="00B16142"/>
    <w:rsid w:val="00B16F01"/>
    <w:rsid w:val="00B17632"/>
    <w:rsid w:val="00B17D15"/>
    <w:rsid w:val="00B205C3"/>
    <w:rsid w:val="00B228B5"/>
    <w:rsid w:val="00B22FFC"/>
    <w:rsid w:val="00B23493"/>
    <w:rsid w:val="00B23599"/>
    <w:rsid w:val="00B238CF"/>
    <w:rsid w:val="00B2659E"/>
    <w:rsid w:val="00B27054"/>
    <w:rsid w:val="00B27736"/>
    <w:rsid w:val="00B3082E"/>
    <w:rsid w:val="00B30B19"/>
    <w:rsid w:val="00B325EE"/>
    <w:rsid w:val="00B327F0"/>
    <w:rsid w:val="00B32CC5"/>
    <w:rsid w:val="00B32CE6"/>
    <w:rsid w:val="00B32FE4"/>
    <w:rsid w:val="00B332A0"/>
    <w:rsid w:val="00B33609"/>
    <w:rsid w:val="00B336D2"/>
    <w:rsid w:val="00B33D30"/>
    <w:rsid w:val="00B3405D"/>
    <w:rsid w:val="00B344D0"/>
    <w:rsid w:val="00B349F9"/>
    <w:rsid w:val="00B350CD"/>
    <w:rsid w:val="00B3738D"/>
    <w:rsid w:val="00B405F3"/>
    <w:rsid w:val="00B40C97"/>
    <w:rsid w:val="00B40E2F"/>
    <w:rsid w:val="00B41190"/>
    <w:rsid w:val="00B418D5"/>
    <w:rsid w:val="00B419F4"/>
    <w:rsid w:val="00B41A9C"/>
    <w:rsid w:val="00B41E43"/>
    <w:rsid w:val="00B43BCC"/>
    <w:rsid w:val="00B43C2A"/>
    <w:rsid w:val="00B445D7"/>
    <w:rsid w:val="00B44690"/>
    <w:rsid w:val="00B44A21"/>
    <w:rsid w:val="00B45156"/>
    <w:rsid w:val="00B472D5"/>
    <w:rsid w:val="00B472DA"/>
    <w:rsid w:val="00B5002C"/>
    <w:rsid w:val="00B507BB"/>
    <w:rsid w:val="00B50AEC"/>
    <w:rsid w:val="00B515B4"/>
    <w:rsid w:val="00B519A3"/>
    <w:rsid w:val="00B52032"/>
    <w:rsid w:val="00B5371A"/>
    <w:rsid w:val="00B544DD"/>
    <w:rsid w:val="00B5500F"/>
    <w:rsid w:val="00B55249"/>
    <w:rsid w:val="00B55419"/>
    <w:rsid w:val="00B5551F"/>
    <w:rsid w:val="00B577C5"/>
    <w:rsid w:val="00B60753"/>
    <w:rsid w:val="00B609BF"/>
    <w:rsid w:val="00B60BA0"/>
    <w:rsid w:val="00B60E9B"/>
    <w:rsid w:val="00B60F19"/>
    <w:rsid w:val="00B616C4"/>
    <w:rsid w:val="00B628EC"/>
    <w:rsid w:val="00B628FC"/>
    <w:rsid w:val="00B6343A"/>
    <w:rsid w:val="00B63705"/>
    <w:rsid w:val="00B64700"/>
    <w:rsid w:val="00B65974"/>
    <w:rsid w:val="00B65CB5"/>
    <w:rsid w:val="00B65E29"/>
    <w:rsid w:val="00B66FC0"/>
    <w:rsid w:val="00B67076"/>
    <w:rsid w:val="00B67C8D"/>
    <w:rsid w:val="00B67F57"/>
    <w:rsid w:val="00B7077F"/>
    <w:rsid w:val="00B715D4"/>
    <w:rsid w:val="00B71826"/>
    <w:rsid w:val="00B71FB2"/>
    <w:rsid w:val="00B72355"/>
    <w:rsid w:val="00B726A7"/>
    <w:rsid w:val="00B72DBD"/>
    <w:rsid w:val="00B7347C"/>
    <w:rsid w:val="00B73AE9"/>
    <w:rsid w:val="00B73C4D"/>
    <w:rsid w:val="00B747A9"/>
    <w:rsid w:val="00B7487A"/>
    <w:rsid w:val="00B75083"/>
    <w:rsid w:val="00B76677"/>
    <w:rsid w:val="00B77BFA"/>
    <w:rsid w:val="00B77F8A"/>
    <w:rsid w:val="00B77FAA"/>
    <w:rsid w:val="00B80BA9"/>
    <w:rsid w:val="00B81621"/>
    <w:rsid w:val="00B81A18"/>
    <w:rsid w:val="00B822DC"/>
    <w:rsid w:val="00B82A4E"/>
    <w:rsid w:val="00B83A1A"/>
    <w:rsid w:val="00B83F4B"/>
    <w:rsid w:val="00B84386"/>
    <w:rsid w:val="00B8461F"/>
    <w:rsid w:val="00B84C1F"/>
    <w:rsid w:val="00B858F8"/>
    <w:rsid w:val="00B85902"/>
    <w:rsid w:val="00B86170"/>
    <w:rsid w:val="00B865A8"/>
    <w:rsid w:val="00B9016E"/>
    <w:rsid w:val="00B90A0A"/>
    <w:rsid w:val="00B90BC6"/>
    <w:rsid w:val="00B9229A"/>
    <w:rsid w:val="00B92BC7"/>
    <w:rsid w:val="00B92F5E"/>
    <w:rsid w:val="00B935B4"/>
    <w:rsid w:val="00B93ED5"/>
    <w:rsid w:val="00B9536F"/>
    <w:rsid w:val="00B95B4F"/>
    <w:rsid w:val="00B96243"/>
    <w:rsid w:val="00B96CFC"/>
    <w:rsid w:val="00B96CFF"/>
    <w:rsid w:val="00B974F9"/>
    <w:rsid w:val="00B975AF"/>
    <w:rsid w:val="00BA0324"/>
    <w:rsid w:val="00BA05BA"/>
    <w:rsid w:val="00BA09EF"/>
    <w:rsid w:val="00BA0A7C"/>
    <w:rsid w:val="00BA1B6B"/>
    <w:rsid w:val="00BA2278"/>
    <w:rsid w:val="00BA2766"/>
    <w:rsid w:val="00BA2A9E"/>
    <w:rsid w:val="00BA2ADA"/>
    <w:rsid w:val="00BA312A"/>
    <w:rsid w:val="00BA3639"/>
    <w:rsid w:val="00BA41AC"/>
    <w:rsid w:val="00BA4410"/>
    <w:rsid w:val="00BA47EA"/>
    <w:rsid w:val="00BA521D"/>
    <w:rsid w:val="00BA5709"/>
    <w:rsid w:val="00BA6690"/>
    <w:rsid w:val="00BA6788"/>
    <w:rsid w:val="00BA6C41"/>
    <w:rsid w:val="00BA70B6"/>
    <w:rsid w:val="00BA75DA"/>
    <w:rsid w:val="00BB1978"/>
    <w:rsid w:val="00BB2ECA"/>
    <w:rsid w:val="00BB43A9"/>
    <w:rsid w:val="00BB45F8"/>
    <w:rsid w:val="00BB4AEB"/>
    <w:rsid w:val="00BB51A7"/>
    <w:rsid w:val="00BB5898"/>
    <w:rsid w:val="00BB6195"/>
    <w:rsid w:val="00BB6272"/>
    <w:rsid w:val="00BB681C"/>
    <w:rsid w:val="00BB6B78"/>
    <w:rsid w:val="00BB79E5"/>
    <w:rsid w:val="00BB7B92"/>
    <w:rsid w:val="00BC02E5"/>
    <w:rsid w:val="00BC07E8"/>
    <w:rsid w:val="00BC128A"/>
    <w:rsid w:val="00BC1D9F"/>
    <w:rsid w:val="00BC23DE"/>
    <w:rsid w:val="00BC249F"/>
    <w:rsid w:val="00BC3618"/>
    <w:rsid w:val="00BC368F"/>
    <w:rsid w:val="00BC3E3F"/>
    <w:rsid w:val="00BC4BB6"/>
    <w:rsid w:val="00BC4C1E"/>
    <w:rsid w:val="00BC4D0B"/>
    <w:rsid w:val="00BC6135"/>
    <w:rsid w:val="00BC644D"/>
    <w:rsid w:val="00BC6FD3"/>
    <w:rsid w:val="00BC7BA0"/>
    <w:rsid w:val="00BC7F4C"/>
    <w:rsid w:val="00BD0616"/>
    <w:rsid w:val="00BD0D78"/>
    <w:rsid w:val="00BD1211"/>
    <w:rsid w:val="00BD2A87"/>
    <w:rsid w:val="00BD2CEA"/>
    <w:rsid w:val="00BD32C9"/>
    <w:rsid w:val="00BD4F87"/>
    <w:rsid w:val="00BD571D"/>
    <w:rsid w:val="00BD5845"/>
    <w:rsid w:val="00BD5BCF"/>
    <w:rsid w:val="00BD5C64"/>
    <w:rsid w:val="00BD5FDD"/>
    <w:rsid w:val="00BD65CA"/>
    <w:rsid w:val="00BD6978"/>
    <w:rsid w:val="00BE0220"/>
    <w:rsid w:val="00BE028C"/>
    <w:rsid w:val="00BE1FAC"/>
    <w:rsid w:val="00BE21FD"/>
    <w:rsid w:val="00BE364B"/>
    <w:rsid w:val="00BE3696"/>
    <w:rsid w:val="00BE4BD8"/>
    <w:rsid w:val="00BE4EB0"/>
    <w:rsid w:val="00BE4F80"/>
    <w:rsid w:val="00BE64CC"/>
    <w:rsid w:val="00BE6D2E"/>
    <w:rsid w:val="00BE72B8"/>
    <w:rsid w:val="00BF057C"/>
    <w:rsid w:val="00BF0979"/>
    <w:rsid w:val="00BF14D5"/>
    <w:rsid w:val="00BF2552"/>
    <w:rsid w:val="00BF32E4"/>
    <w:rsid w:val="00BF32F8"/>
    <w:rsid w:val="00BF3671"/>
    <w:rsid w:val="00BF37B7"/>
    <w:rsid w:val="00BF3FBF"/>
    <w:rsid w:val="00BF499A"/>
    <w:rsid w:val="00BF6374"/>
    <w:rsid w:val="00BF7003"/>
    <w:rsid w:val="00C0147C"/>
    <w:rsid w:val="00C015E1"/>
    <w:rsid w:val="00C01B0B"/>
    <w:rsid w:val="00C01F32"/>
    <w:rsid w:val="00C01F81"/>
    <w:rsid w:val="00C0243B"/>
    <w:rsid w:val="00C02C56"/>
    <w:rsid w:val="00C02E46"/>
    <w:rsid w:val="00C03106"/>
    <w:rsid w:val="00C03F96"/>
    <w:rsid w:val="00C049E8"/>
    <w:rsid w:val="00C05294"/>
    <w:rsid w:val="00C071C7"/>
    <w:rsid w:val="00C072DA"/>
    <w:rsid w:val="00C07E3E"/>
    <w:rsid w:val="00C07EC7"/>
    <w:rsid w:val="00C10776"/>
    <w:rsid w:val="00C10B19"/>
    <w:rsid w:val="00C11886"/>
    <w:rsid w:val="00C11A69"/>
    <w:rsid w:val="00C122B4"/>
    <w:rsid w:val="00C123B5"/>
    <w:rsid w:val="00C1274C"/>
    <w:rsid w:val="00C13422"/>
    <w:rsid w:val="00C13D70"/>
    <w:rsid w:val="00C13DAB"/>
    <w:rsid w:val="00C13E31"/>
    <w:rsid w:val="00C14B8B"/>
    <w:rsid w:val="00C14DA1"/>
    <w:rsid w:val="00C150AE"/>
    <w:rsid w:val="00C15740"/>
    <w:rsid w:val="00C15C92"/>
    <w:rsid w:val="00C169F8"/>
    <w:rsid w:val="00C16B24"/>
    <w:rsid w:val="00C16DBA"/>
    <w:rsid w:val="00C16F48"/>
    <w:rsid w:val="00C17393"/>
    <w:rsid w:val="00C17AC6"/>
    <w:rsid w:val="00C17B9A"/>
    <w:rsid w:val="00C17CD2"/>
    <w:rsid w:val="00C20475"/>
    <w:rsid w:val="00C21BB9"/>
    <w:rsid w:val="00C21F6F"/>
    <w:rsid w:val="00C222F4"/>
    <w:rsid w:val="00C228A3"/>
    <w:rsid w:val="00C2484F"/>
    <w:rsid w:val="00C24B42"/>
    <w:rsid w:val="00C252D7"/>
    <w:rsid w:val="00C25646"/>
    <w:rsid w:val="00C25D40"/>
    <w:rsid w:val="00C26642"/>
    <w:rsid w:val="00C2734A"/>
    <w:rsid w:val="00C30223"/>
    <w:rsid w:val="00C30E84"/>
    <w:rsid w:val="00C3185D"/>
    <w:rsid w:val="00C31D14"/>
    <w:rsid w:val="00C31E64"/>
    <w:rsid w:val="00C33455"/>
    <w:rsid w:val="00C33AE0"/>
    <w:rsid w:val="00C33B23"/>
    <w:rsid w:val="00C33E8C"/>
    <w:rsid w:val="00C34048"/>
    <w:rsid w:val="00C344E3"/>
    <w:rsid w:val="00C3568B"/>
    <w:rsid w:val="00C3581F"/>
    <w:rsid w:val="00C35A54"/>
    <w:rsid w:val="00C36DDE"/>
    <w:rsid w:val="00C40626"/>
    <w:rsid w:val="00C40952"/>
    <w:rsid w:val="00C40968"/>
    <w:rsid w:val="00C40A4B"/>
    <w:rsid w:val="00C40A6A"/>
    <w:rsid w:val="00C40B5A"/>
    <w:rsid w:val="00C41061"/>
    <w:rsid w:val="00C411B8"/>
    <w:rsid w:val="00C41230"/>
    <w:rsid w:val="00C41853"/>
    <w:rsid w:val="00C437C2"/>
    <w:rsid w:val="00C441A3"/>
    <w:rsid w:val="00C442A2"/>
    <w:rsid w:val="00C44EAC"/>
    <w:rsid w:val="00C45AA4"/>
    <w:rsid w:val="00C46C31"/>
    <w:rsid w:val="00C46D85"/>
    <w:rsid w:val="00C471EE"/>
    <w:rsid w:val="00C4736F"/>
    <w:rsid w:val="00C47406"/>
    <w:rsid w:val="00C50477"/>
    <w:rsid w:val="00C50F80"/>
    <w:rsid w:val="00C51A22"/>
    <w:rsid w:val="00C51CA9"/>
    <w:rsid w:val="00C52EE4"/>
    <w:rsid w:val="00C536D2"/>
    <w:rsid w:val="00C5443C"/>
    <w:rsid w:val="00C54A75"/>
    <w:rsid w:val="00C54B55"/>
    <w:rsid w:val="00C54B5F"/>
    <w:rsid w:val="00C552A9"/>
    <w:rsid w:val="00C56195"/>
    <w:rsid w:val="00C568F3"/>
    <w:rsid w:val="00C56C8C"/>
    <w:rsid w:val="00C57154"/>
    <w:rsid w:val="00C573DD"/>
    <w:rsid w:val="00C602C3"/>
    <w:rsid w:val="00C60F03"/>
    <w:rsid w:val="00C61AB7"/>
    <w:rsid w:val="00C6239A"/>
    <w:rsid w:val="00C629A7"/>
    <w:rsid w:val="00C63819"/>
    <w:rsid w:val="00C639F9"/>
    <w:rsid w:val="00C64250"/>
    <w:rsid w:val="00C64AC1"/>
    <w:rsid w:val="00C64EC6"/>
    <w:rsid w:val="00C64EE2"/>
    <w:rsid w:val="00C65297"/>
    <w:rsid w:val="00C65679"/>
    <w:rsid w:val="00C65846"/>
    <w:rsid w:val="00C65F17"/>
    <w:rsid w:val="00C65F4B"/>
    <w:rsid w:val="00C67BD7"/>
    <w:rsid w:val="00C70467"/>
    <w:rsid w:val="00C710CA"/>
    <w:rsid w:val="00C7127F"/>
    <w:rsid w:val="00C718A7"/>
    <w:rsid w:val="00C71DC7"/>
    <w:rsid w:val="00C71F86"/>
    <w:rsid w:val="00C721E9"/>
    <w:rsid w:val="00C74138"/>
    <w:rsid w:val="00C74E53"/>
    <w:rsid w:val="00C7502A"/>
    <w:rsid w:val="00C7556D"/>
    <w:rsid w:val="00C76A64"/>
    <w:rsid w:val="00C76B4B"/>
    <w:rsid w:val="00C771DA"/>
    <w:rsid w:val="00C772F6"/>
    <w:rsid w:val="00C808AD"/>
    <w:rsid w:val="00C8179A"/>
    <w:rsid w:val="00C823C2"/>
    <w:rsid w:val="00C82EE0"/>
    <w:rsid w:val="00C833E3"/>
    <w:rsid w:val="00C8371D"/>
    <w:rsid w:val="00C83A7D"/>
    <w:rsid w:val="00C85187"/>
    <w:rsid w:val="00C8573A"/>
    <w:rsid w:val="00C86084"/>
    <w:rsid w:val="00C861A5"/>
    <w:rsid w:val="00C86286"/>
    <w:rsid w:val="00C86B97"/>
    <w:rsid w:val="00C879FB"/>
    <w:rsid w:val="00C87DF3"/>
    <w:rsid w:val="00C90C05"/>
    <w:rsid w:val="00C9178C"/>
    <w:rsid w:val="00C9317F"/>
    <w:rsid w:val="00C93F6E"/>
    <w:rsid w:val="00C94A1C"/>
    <w:rsid w:val="00C95DD9"/>
    <w:rsid w:val="00CA0115"/>
    <w:rsid w:val="00CA035D"/>
    <w:rsid w:val="00CA1FDB"/>
    <w:rsid w:val="00CA2152"/>
    <w:rsid w:val="00CA2554"/>
    <w:rsid w:val="00CA284D"/>
    <w:rsid w:val="00CA2DF2"/>
    <w:rsid w:val="00CA3238"/>
    <w:rsid w:val="00CA3436"/>
    <w:rsid w:val="00CA35C5"/>
    <w:rsid w:val="00CA3CEE"/>
    <w:rsid w:val="00CA43D1"/>
    <w:rsid w:val="00CA441D"/>
    <w:rsid w:val="00CA4868"/>
    <w:rsid w:val="00CA4AF3"/>
    <w:rsid w:val="00CA5D4B"/>
    <w:rsid w:val="00CA60D3"/>
    <w:rsid w:val="00CA65D2"/>
    <w:rsid w:val="00CA685A"/>
    <w:rsid w:val="00CA6A05"/>
    <w:rsid w:val="00CA76AD"/>
    <w:rsid w:val="00CA7FE0"/>
    <w:rsid w:val="00CB0772"/>
    <w:rsid w:val="00CB1592"/>
    <w:rsid w:val="00CB2603"/>
    <w:rsid w:val="00CB31A7"/>
    <w:rsid w:val="00CB3EC7"/>
    <w:rsid w:val="00CB47DB"/>
    <w:rsid w:val="00CB47F8"/>
    <w:rsid w:val="00CB50CD"/>
    <w:rsid w:val="00CB5870"/>
    <w:rsid w:val="00CB5987"/>
    <w:rsid w:val="00CB598B"/>
    <w:rsid w:val="00CB5CD8"/>
    <w:rsid w:val="00CB71DF"/>
    <w:rsid w:val="00CC16E7"/>
    <w:rsid w:val="00CC1E59"/>
    <w:rsid w:val="00CC1E7A"/>
    <w:rsid w:val="00CC2468"/>
    <w:rsid w:val="00CC2C50"/>
    <w:rsid w:val="00CC2D11"/>
    <w:rsid w:val="00CC341D"/>
    <w:rsid w:val="00CC356E"/>
    <w:rsid w:val="00CC3573"/>
    <w:rsid w:val="00CC3781"/>
    <w:rsid w:val="00CC3AFC"/>
    <w:rsid w:val="00CC3BDA"/>
    <w:rsid w:val="00CC3CF3"/>
    <w:rsid w:val="00CC4C0D"/>
    <w:rsid w:val="00CC648C"/>
    <w:rsid w:val="00CC69C3"/>
    <w:rsid w:val="00CC718E"/>
    <w:rsid w:val="00CC78B0"/>
    <w:rsid w:val="00CD0094"/>
    <w:rsid w:val="00CD0096"/>
    <w:rsid w:val="00CD062D"/>
    <w:rsid w:val="00CD0705"/>
    <w:rsid w:val="00CD12EE"/>
    <w:rsid w:val="00CD2D26"/>
    <w:rsid w:val="00CD34A6"/>
    <w:rsid w:val="00CD36F4"/>
    <w:rsid w:val="00CD3729"/>
    <w:rsid w:val="00CD43D1"/>
    <w:rsid w:val="00CD4A9B"/>
    <w:rsid w:val="00CD5525"/>
    <w:rsid w:val="00CD66B4"/>
    <w:rsid w:val="00CD7835"/>
    <w:rsid w:val="00CD79BD"/>
    <w:rsid w:val="00CD79E2"/>
    <w:rsid w:val="00CD7E9D"/>
    <w:rsid w:val="00CE0E59"/>
    <w:rsid w:val="00CE1646"/>
    <w:rsid w:val="00CE238B"/>
    <w:rsid w:val="00CE276B"/>
    <w:rsid w:val="00CE2E80"/>
    <w:rsid w:val="00CE3048"/>
    <w:rsid w:val="00CE316F"/>
    <w:rsid w:val="00CE3A0B"/>
    <w:rsid w:val="00CE42B2"/>
    <w:rsid w:val="00CE6E24"/>
    <w:rsid w:val="00CE7597"/>
    <w:rsid w:val="00CE7727"/>
    <w:rsid w:val="00CE7799"/>
    <w:rsid w:val="00CE7F0D"/>
    <w:rsid w:val="00CE7FA2"/>
    <w:rsid w:val="00CF036F"/>
    <w:rsid w:val="00CF0E2F"/>
    <w:rsid w:val="00CF23F4"/>
    <w:rsid w:val="00CF2628"/>
    <w:rsid w:val="00CF3264"/>
    <w:rsid w:val="00CF3E4F"/>
    <w:rsid w:val="00CF4AC0"/>
    <w:rsid w:val="00CF4AD7"/>
    <w:rsid w:val="00CF4DC8"/>
    <w:rsid w:val="00CF5185"/>
    <w:rsid w:val="00CF53E6"/>
    <w:rsid w:val="00CF5CE1"/>
    <w:rsid w:val="00CF6813"/>
    <w:rsid w:val="00CF7602"/>
    <w:rsid w:val="00CF7F5E"/>
    <w:rsid w:val="00D00BE6"/>
    <w:rsid w:val="00D00F5D"/>
    <w:rsid w:val="00D02675"/>
    <w:rsid w:val="00D029DE"/>
    <w:rsid w:val="00D02F12"/>
    <w:rsid w:val="00D04420"/>
    <w:rsid w:val="00D0473E"/>
    <w:rsid w:val="00D04E3F"/>
    <w:rsid w:val="00D0505C"/>
    <w:rsid w:val="00D05E1A"/>
    <w:rsid w:val="00D05F3B"/>
    <w:rsid w:val="00D05F54"/>
    <w:rsid w:val="00D06110"/>
    <w:rsid w:val="00D06D87"/>
    <w:rsid w:val="00D075BE"/>
    <w:rsid w:val="00D078D4"/>
    <w:rsid w:val="00D07B88"/>
    <w:rsid w:val="00D1072D"/>
    <w:rsid w:val="00D10B4C"/>
    <w:rsid w:val="00D10E13"/>
    <w:rsid w:val="00D10FFA"/>
    <w:rsid w:val="00D11588"/>
    <w:rsid w:val="00D13814"/>
    <w:rsid w:val="00D139B7"/>
    <w:rsid w:val="00D13E6E"/>
    <w:rsid w:val="00D140D5"/>
    <w:rsid w:val="00D141F9"/>
    <w:rsid w:val="00D149D8"/>
    <w:rsid w:val="00D16089"/>
    <w:rsid w:val="00D1642D"/>
    <w:rsid w:val="00D17B64"/>
    <w:rsid w:val="00D17C40"/>
    <w:rsid w:val="00D205C8"/>
    <w:rsid w:val="00D20B2F"/>
    <w:rsid w:val="00D20CDF"/>
    <w:rsid w:val="00D2114E"/>
    <w:rsid w:val="00D2189B"/>
    <w:rsid w:val="00D2201E"/>
    <w:rsid w:val="00D2233F"/>
    <w:rsid w:val="00D22DF4"/>
    <w:rsid w:val="00D22F20"/>
    <w:rsid w:val="00D2341E"/>
    <w:rsid w:val="00D236A9"/>
    <w:rsid w:val="00D239CB"/>
    <w:rsid w:val="00D24BD6"/>
    <w:rsid w:val="00D24C9A"/>
    <w:rsid w:val="00D250CD"/>
    <w:rsid w:val="00D2518C"/>
    <w:rsid w:val="00D25834"/>
    <w:rsid w:val="00D2638F"/>
    <w:rsid w:val="00D27081"/>
    <w:rsid w:val="00D2757C"/>
    <w:rsid w:val="00D279F6"/>
    <w:rsid w:val="00D30104"/>
    <w:rsid w:val="00D309C0"/>
    <w:rsid w:val="00D31D93"/>
    <w:rsid w:val="00D32980"/>
    <w:rsid w:val="00D32E0D"/>
    <w:rsid w:val="00D3310A"/>
    <w:rsid w:val="00D33845"/>
    <w:rsid w:val="00D33E85"/>
    <w:rsid w:val="00D33F5B"/>
    <w:rsid w:val="00D344C1"/>
    <w:rsid w:val="00D3485A"/>
    <w:rsid w:val="00D352A4"/>
    <w:rsid w:val="00D3582C"/>
    <w:rsid w:val="00D363BE"/>
    <w:rsid w:val="00D36518"/>
    <w:rsid w:val="00D36C0C"/>
    <w:rsid w:val="00D36E76"/>
    <w:rsid w:val="00D37A09"/>
    <w:rsid w:val="00D4114D"/>
    <w:rsid w:val="00D41DD3"/>
    <w:rsid w:val="00D421AB"/>
    <w:rsid w:val="00D42787"/>
    <w:rsid w:val="00D429D6"/>
    <w:rsid w:val="00D43571"/>
    <w:rsid w:val="00D43984"/>
    <w:rsid w:val="00D43D01"/>
    <w:rsid w:val="00D45409"/>
    <w:rsid w:val="00D45463"/>
    <w:rsid w:val="00D4577A"/>
    <w:rsid w:val="00D45B88"/>
    <w:rsid w:val="00D45E5F"/>
    <w:rsid w:val="00D4658E"/>
    <w:rsid w:val="00D465FE"/>
    <w:rsid w:val="00D4676F"/>
    <w:rsid w:val="00D46E5A"/>
    <w:rsid w:val="00D46F89"/>
    <w:rsid w:val="00D473C4"/>
    <w:rsid w:val="00D47998"/>
    <w:rsid w:val="00D5146A"/>
    <w:rsid w:val="00D518F6"/>
    <w:rsid w:val="00D51A52"/>
    <w:rsid w:val="00D52438"/>
    <w:rsid w:val="00D525E0"/>
    <w:rsid w:val="00D52D8D"/>
    <w:rsid w:val="00D52E32"/>
    <w:rsid w:val="00D52E9A"/>
    <w:rsid w:val="00D52ED4"/>
    <w:rsid w:val="00D5317A"/>
    <w:rsid w:val="00D537D6"/>
    <w:rsid w:val="00D5396B"/>
    <w:rsid w:val="00D548C5"/>
    <w:rsid w:val="00D56452"/>
    <w:rsid w:val="00D567B2"/>
    <w:rsid w:val="00D56872"/>
    <w:rsid w:val="00D568D3"/>
    <w:rsid w:val="00D5692B"/>
    <w:rsid w:val="00D56AF5"/>
    <w:rsid w:val="00D57184"/>
    <w:rsid w:val="00D57390"/>
    <w:rsid w:val="00D5798B"/>
    <w:rsid w:val="00D57BCB"/>
    <w:rsid w:val="00D60202"/>
    <w:rsid w:val="00D61593"/>
    <w:rsid w:val="00D62323"/>
    <w:rsid w:val="00D633E0"/>
    <w:rsid w:val="00D63940"/>
    <w:rsid w:val="00D64795"/>
    <w:rsid w:val="00D65556"/>
    <w:rsid w:val="00D65907"/>
    <w:rsid w:val="00D6623A"/>
    <w:rsid w:val="00D66500"/>
    <w:rsid w:val="00D6687A"/>
    <w:rsid w:val="00D66963"/>
    <w:rsid w:val="00D70165"/>
    <w:rsid w:val="00D70C0B"/>
    <w:rsid w:val="00D70DF4"/>
    <w:rsid w:val="00D714E4"/>
    <w:rsid w:val="00D7158D"/>
    <w:rsid w:val="00D7297A"/>
    <w:rsid w:val="00D735C3"/>
    <w:rsid w:val="00D740B7"/>
    <w:rsid w:val="00D741F4"/>
    <w:rsid w:val="00D7429E"/>
    <w:rsid w:val="00D74633"/>
    <w:rsid w:val="00D74C08"/>
    <w:rsid w:val="00D75290"/>
    <w:rsid w:val="00D75507"/>
    <w:rsid w:val="00D762EC"/>
    <w:rsid w:val="00D80527"/>
    <w:rsid w:val="00D8054E"/>
    <w:rsid w:val="00D805EB"/>
    <w:rsid w:val="00D8087C"/>
    <w:rsid w:val="00D814A8"/>
    <w:rsid w:val="00D82114"/>
    <w:rsid w:val="00D823BB"/>
    <w:rsid w:val="00D82DA4"/>
    <w:rsid w:val="00D82DF3"/>
    <w:rsid w:val="00D83BAD"/>
    <w:rsid w:val="00D83DD6"/>
    <w:rsid w:val="00D84328"/>
    <w:rsid w:val="00D848EF"/>
    <w:rsid w:val="00D84D7A"/>
    <w:rsid w:val="00D84D98"/>
    <w:rsid w:val="00D85AA6"/>
    <w:rsid w:val="00D86756"/>
    <w:rsid w:val="00D86902"/>
    <w:rsid w:val="00D87C37"/>
    <w:rsid w:val="00D9019B"/>
    <w:rsid w:val="00D90294"/>
    <w:rsid w:val="00D90585"/>
    <w:rsid w:val="00D90AB6"/>
    <w:rsid w:val="00D92503"/>
    <w:rsid w:val="00D92A99"/>
    <w:rsid w:val="00D92FCE"/>
    <w:rsid w:val="00D932D7"/>
    <w:rsid w:val="00D93DAD"/>
    <w:rsid w:val="00D94895"/>
    <w:rsid w:val="00D94B10"/>
    <w:rsid w:val="00D953CE"/>
    <w:rsid w:val="00D965D8"/>
    <w:rsid w:val="00D96D43"/>
    <w:rsid w:val="00D97828"/>
    <w:rsid w:val="00DA079B"/>
    <w:rsid w:val="00DA0FA4"/>
    <w:rsid w:val="00DA147E"/>
    <w:rsid w:val="00DA14A4"/>
    <w:rsid w:val="00DA244B"/>
    <w:rsid w:val="00DA3404"/>
    <w:rsid w:val="00DA3648"/>
    <w:rsid w:val="00DA37AE"/>
    <w:rsid w:val="00DA3E8D"/>
    <w:rsid w:val="00DA4713"/>
    <w:rsid w:val="00DA4769"/>
    <w:rsid w:val="00DA5314"/>
    <w:rsid w:val="00DA64FC"/>
    <w:rsid w:val="00DA74E4"/>
    <w:rsid w:val="00DB02AC"/>
    <w:rsid w:val="00DB098B"/>
    <w:rsid w:val="00DB1573"/>
    <w:rsid w:val="00DB1AE7"/>
    <w:rsid w:val="00DB2220"/>
    <w:rsid w:val="00DB3303"/>
    <w:rsid w:val="00DB4B0B"/>
    <w:rsid w:val="00DB4C68"/>
    <w:rsid w:val="00DB51D7"/>
    <w:rsid w:val="00DB5522"/>
    <w:rsid w:val="00DB617E"/>
    <w:rsid w:val="00DB6544"/>
    <w:rsid w:val="00DB6E27"/>
    <w:rsid w:val="00DB6EBF"/>
    <w:rsid w:val="00DB70B8"/>
    <w:rsid w:val="00DB7146"/>
    <w:rsid w:val="00DB71AE"/>
    <w:rsid w:val="00DB7375"/>
    <w:rsid w:val="00DB7832"/>
    <w:rsid w:val="00DB7CDF"/>
    <w:rsid w:val="00DB7E29"/>
    <w:rsid w:val="00DC111A"/>
    <w:rsid w:val="00DC152A"/>
    <w:rsid w:val="00DC2301"/>
    <w:rsid w:val="00DC281A"/>
    <w:rsid w:val="00DC2BC0"/>
    <w:rsid w:val="00DC2C88"/>
    <w:rsid w:val="00DC35C1"/>
    <w:rsid w:val="00DC39BB"/>
    <w:rsid w:val="00DC3B56"/>
    <w:rsid w:val="00DC4448"/>
    <w:rsid w:val="00DC496E"/>
    <w:rsid w:val="00DC4F21"/>
    <w:rsid w:val="00DC5B6E"/>
    <w:rsid w:val="00DC5E4D"/>
    <w:rsid w:val="00DC69D9"/>
    <w:rsid w:val="00DC7786"/>
    <w:rsid w:val="00DC79CA"/>
    <w:rsid w:val="00DC7D29"/>
    <w:rsid w:val="00DD048C"/>
    <w:rsid w:val="00DD1C36"/>
    <w:rsid w:val="00DD1CDE"/>
    <w:rsid w:val="00DD2212"/>
    <w:rsid w:val="00DD2B5E"/>
    <w:rsid w:val="00DD3504"/>
    <w:rsid w:val="00DD3734"/>
    <w:rsid w:val="00DD3E77"/>
    <w:rsid w:val="00DD4255"/>
    <w:rsid w:val="00DD490D"/>
    <w:rsid w:val="00DD4A23"/>
    <w:rsid w:val="00DD694A"/>
    <w:rsid w:val="00DD6B53"/>
    <w:rsid w:val="00DD6D30"/>
    <w:rsid w:val="00DE040A"/>
    <w:rsid w:val="00DE1040"/>
    <w:rsid w:val="00DE161B"/>
    <w:rsid w:val="00DE1B46"/>
    <w:rsid w:val="00DE1EC6"/>
    <w:rsid w:val="00DE1F16"/>
    <w:rsid w:val="00DE2613"/>
    <w:rsid w:val="00DE2636"/>
    <w:rsid w:val="00DE2A06"/>
    <w:rsid w:val="00DE2AAF"/>
    <w:rsid w:val="00DE2E3B"/>
    <w:rsid w:val="00DE2FA1"/>
    <w:rsid w:val="00DE43DB"/>
    <w:rsid w:val="00DE5025"/>
    <w:rsid w:val="00DE51E4"/>
    <w:rsid w:val="00DE53AA"/>
    <w:rsid w:val="00DE59B0"/>
    <w:rsid w:val="00DE59EB"/>
    <w:rsid w:val="00DE5A81"/>
    <w:rsid w:val="00DE5AC7"/>
    <w:rsid w:val="00DE758E"/>
    <w:rsid w:val="00DE7E4B"/>
    <w:rsid w:val="00DF0199"/>
    <w:rsid w:val="00DF11C7"/>
    <w:rsid w:val="00DF1266"/>
    <w:rsid w:val="00DF1330"/>
    <w:rsid w:val="00DF1636"/>
    <w:rsid w:val="00DF2C19"/>
    <w:rsid w:val="00DF3B1E"/>
    <w:rsid w:val="00DF4A76"/>
    <w:rsid w:val="00DF580B"/>
    <w:rsid w:val="00DF580C"/>
    <w:rsid w:val="00DF5EA4"/>
    <w:rsid w:val="00DF68DF"/>
    <w:rsid w:val="00DF69FD"/>
    <w:rsid w:val="00DF6B95"/>
    <w:rsid w:val="00DF71A6"/>
    <w:rsid w:val="00DF73A9"/>
    <w:rsid w:val="00E0254D"/>
    <w:rsid w:val="00E02DB1"/>
    <w:rsid w:val="00E030D0"/>
    <w:rsid w:val="00E033B2"/>
    <w:rsid w:val="00E03CA9"/>
    <w:rsid w:val="00E0457A"/>
    <w:rsid w:val="00E0484A"/>
    <w:rsid w:val="00E04EC8"/>
    <w:rsid w:val="00E04F76"/>
    <w:rsid w:val="00E06206"/>
    <w:rsid w:val="00E1017F"/>
    <w:rsid w:val="00E10263"/>
    <w:rsid w:val="00E128EE"/>
    <w:rsid w:val="00E1352C"/>
    <w:rsid w:val="00E13674"/>
    <w:rsid w:val="00E13803"/>
    <w:rsid w:val="00E144FC"/>
    <w:rsid w:val="00E146F9"/>
    <w:rsid w:val="00E15666"/>
    <w:rsid w:val="00E1576A"/>
    <w:rsid w:val="00E17CA3"/>
    <w:rsid w:val="00E201D0"/>
    <w:rsid w:val="00E20A21"/>
    <w:rsid w:val="00E20AF4"/>
    <w:rsid w:val="00E20B7B"/>
    <w:rsid w:val="00E20F9D"/>
    <w:rsid w:val="00E21C95"/>
    <w:rsid w:val="00E22523"/>
    <w:rsid w:val="00E22743"/>
    <w:rsid w:val="00E24113"/>
    <w:rsid w:val="00E244C3"/>
    <w:rsid w:val="00E25F6E"/>
    <w:rsid w:val="00E2614A"/>
    <w:rsid w:val="00E26CC5"/>
    <w:rsid w:val="00E303AB"/>
    <w:rsid w:val="00E304B1"/>
    <w:rsid w:val="00E304C7"/>
    <w:rsid w:val="00E307CB"/>
    <w:rsid w:val="00E31025"/>
    <w:rsid w:val="00E3135D"/>
    <w:rsid w:val="00E3175D"/>
    <w:rsid w:val="00E32716"/>
    <w:rsid w:val="00E32B4C"/>
    <w:rsid w:val="00E32D48"/>
    <w:rsid w:val="00E33C04"/>
    <w:rsid w:val="00E34538"/>
    <w:rsid w:val="00E36B75"/>
    <w:rsid w:val="00E36EFB"/>
    <w:rsid w:val="00E40829"/>
    <w:rsid w:val="00E40A83"/>
    <w:rsid w:val="00E40B14"/>
    <w:rsid w:val="00E41098"/>
    <w:rsid w:val="00E418BF"/>
    <w:rsid w:val="00E41C0D"/>
    <w:rsid w:val="00E421AA"/>
    <w:rsid w:val="00E4265C"/>
    <w:rsid w:val="00E4369C"/>
    <w:rsid w:val="00E4397A"/>
    <w:rsid w:val="00E44030"/>
    <w:rsid w:val="00E4404D"/>
    <w:rsid w:val="00E44280"/>
    <w:rsid w:val="00E445C3"/>
    <w:rsid w:val="00E44624"/>
    <w:rsid w:val="00E44793"/>
    <w:rsid w:val="00E4527A"/>
    <w:rsid w:val="00E456A8"/>
    <w:rsid w:val="00E456CD"/>
    <w:rsid w:val="00E47DED"/>
    <w:rsid w:val="00E5082E"/>
    <w:rsid w:val="00E51DED"/>
    <w:rsid w:val="00E5229A"/>
    <w:rsid w:val="00E52DDE"/>
    <w:rsid w:val="00E533CA"/>
    <w:rsid w:val="00E534B3"/>
    <w:rsid w:val="00E53D09"/>
    <w:rsid w:val="00E53F5A"/>
    <w:rsid w:val="00E55545"/>
    <w:rsid w:val="00E55B4C"/>
    <w:rsid w:val="00E5615D"/>
    <w:rsid w:val="00E563A7"/>
    <w:rsid w:val="00E6185F"/>
    <w:rsid w:val="00E62BDE"/>
    <w:rsid w:val="00E62E1B"/>
    <w:rsid w:val="00E62E9F"/>
    <w:rsid w:val="00E6305A"/>
    <w:rsid w:val="00E63F6E"/>
    <w:rsid w:val="00E641B7"/>
    <w:rsid w:val="00E65009"/>
    <w:rsid w:val="00E6503A"/>
    <w:rsid w:val="00E6586B"/>
    <w:rsid w:val="00E65AF0"/>
    <w:rsid w:val="00E65EA2"/>
    <w:rsid w:val="00E66918"/>
    <w:rsid w:val="00E66AD0"/>
    <w:rsid w:val="00E66B94"/>
    <w:rsid w:val="00E66DBA"/>
    <w:rsid w:val="00E6741D"/>
    <w:rsid w:val="00E72501"/>
    <w:rsid w:val="00E72AC1"/>
    <w:rsid w:val="00E72BAF"/>
    <w:rsid w:val="00E72DE7"/>
    <w:rsid w:val="00E7312B"/>
    <w:rsid w:val="00E739BB"/>
    <w:rsid w:val="00E746DA"/>
    <w:rsid w:val="00E75402"/>
    <w:rsid w:val="00E75AD8"/>
    <w:rsid w:val="00E769A9"/>
    <w:rsid w:val="00E77441"/>
    <w:rsid w:val="00E776F2"/>
    <w:rsid w:val="00E77848"/>
    <w:rsid w:val="00E77AA1"/>
    <w:rsid w:val="00E77DD1"/>
    <w:rsid w:val="00E80D81"/>
    <w:rsid w:val="00E815A9"/>
    <w:rsid w:val="00E8299F"/>
    <w:rsid w:val="00E82B8E"/>
    <w:rsid w:val="00E83835"/>
    <w:rsid w:val="00E83E58"/>
    <w:rsid w:val="00E84143"/>
    <w:rsid w:val="00E844DA"/>
    <w:rsid w:val="00E845F6"/>
    <w:rsid w:val="00E84650"/>
    <w:rsid w:val="00E84671"/>
    <w:rsid w:val="00E8479F"/>
    <w:rsid w:val="00E84823"/>
    <w:rsid w:val="00E84B0A"/>
    <w:rsid w:val="00E84EC2"/>
    <w:rsid w:val="00E8562D"/>
    <w:rsid w:val="00E85716"/>
    <w:rsid w:val="00E87695"/>
    <w:rsid w:val="00E87762"/>
    <w:rsid w:val="00E87B7A"/>
    <w:rsid w:val="00E87B96"/>
    <w:rsid w:val="00E90C05"/>
    <w:rsid w:val="00E90FAB"/>
    <w:rsid w:val="00E911CF"/>
    <w:rsid w:val="00E9129A"/>
    <w:rsid w:val="00E914B5"/>
    <w:rsid w:val="00E91A6F"/>
    <w:rsid w:val="00E91FD0"/>
    <w:rsid w:val="00E92E3B"/>
    <w:rsid w:val="00E93A1F"/>
    <w:rsid w:val="00E93A41"/>
    <w:rsid w:val="00E93D72"/>
    <w:rsid w:val="00E940CA"/>
    <w:rsid w:val="00E94338"/>
    <w:rsid w:val="00E9453B"/>
    <w:rsid w:val="00E945AF"/>
    <w:rsid w:val="00E96777"/>
    <w:rsid w:val="00E96971"/>
    <w:rsid w:val="00E977A1"/>
    <w:rsid w:val="00E97F13"/>
    <w:rsid w:val="00EA05DA"/>
    <w:rsid w:val="00EA19B9"/>
    <w:rsid w:val="00EA1C15"/>
    <w:rsid w:val="00EA278B"/>
    <w:rsid w:val="00EA333C"/>
    <w:rsid w:val="00EA3A26"/>
    <w:rsid w:val="00EA515F"/>
    <w:rsid w:val="00EA547D"/>
    <w:rsid w:val="00EA589E"/>
    <w:rsid w:val="00EA5DAF"/>
    <w:rsid w:val="00EA6C9C"/>
    <w:rsid w:val="00EB01C5"/>
    <w:rsid w:val="00EB0281"/>
    <w:rsid w:val="00EB0B36"/>
    <w:rsid w:val="00EB0C29"/>
    <w:rsid w:val="00EB108B"/>
    <w:rsid w:val="00EB2B52"/>
    <w:rsid w:val="00EB2DB4"/>
    <w:rsid w:val="00EB327E"/>
    <w:rsid w:val="00EB33FB"/>
    <w:rsid w:val="00EB4D3F"/>
    <w:rsid w:val="00EB55F6"/>
    <w:rsid w:val="00EB5EAC"/>
    <w:rsid w:val="00EB60E3"/>
    <w:rsid w:val="00EB6ED8"/>
    <w:rsid w:val="00EB7043"/>
    <w:rsid w:val="00EB7749"/>
    <w:rsid w:val="00EC0537"/>
    <w:rsid w:val="00EC099C"/>
    <w:rsid w:val="00EC1013"/>
    <w:rsid w:val="00EC158C"/>
    <w:rsid w:val="00EC1622"/>
    <w:rsid w:val="00EC283D"/>
    <w:rsid w:val="00EC42E1"/>
    <w:rsid w:val="00EC4FE1"/>
    <w:rsid w:val="00EC5969"/>
    <w:rsid w:val="00EC6112"/>
    <w:rsid w:val="00EC6209"/>
    <w:rsid w:val="00EC6AEC"/>
    <w:rsid w:val="00EC7178"/>
    <w:rsid w:val="00ED0895"/>
    <w:rsid w:val="00ED0A73"/>
    <w:rsid w:val="00ED1413"/>
    <w:rsid w:val="00ED1724"/>
    <w:rsid w:val="00ED272E"/>
    <w:rsid w:val="00ED28CF"/>
    <w:rsid w:val="00ED2D28"/>
    <w:rsid w:val="00ED35E8"/>
    <w:rsid w:val="00ED37C4"/>
    <w:rsid w:val="00ED3BCF"/>
    <w:rsid w:val="00ED430A"/>
    <w:rsid w:val="00ED4703"/>
    <w:rsid w:val="00ED4C54"/>
    <w:rsid w:val="00ED501A"/>
    <w:rsid w:val="00ED52A9"/>
    <w:rsid w:val="00ED5831"/>
    <w:rsid w:val="00ED5E6F"/>
    <w:rsid w:val="00ED6946"/>
    <w:rsid w:val="00ED694D"/>
    <w:rsid w:val="00ED6979"/>
    <w:rsid w:val="00EE062C"/>
    <w:rsid w:val="00EE09BE"/>
    <w:rsid w:val="00EE0F43"/>
    <w:rsid w:val="00EE13A5"/>
    <w:rsid w:val="00EE1B68"/>
    <w:rsid w:val="00EE2593"/>
    <w:rsid w:val="00EE2EE1"/>
    <w:rsid w:val="00EE3161"/>
    <w:rsid w:val="00EE3214"/>
    <w:rsid w:val="00EE427D"/>
    <w:rsid w:val="00EE49CA"/>
    <w:rsid w:val="00EE4C5B"/>
    <w:rsid w:val="00EE4E7B"/>
    <w:rsid w:val="00EE6996"/>
    <w:rsid w:val="00EE6B61"/>
    <w:rsid w:val="00EE75E7"/>
    <w:rsid w:val="00EE7F60"/>
    <w:rsid w:val="00EF11A8"/>
    <w:rsid w:val="00EF1EB1"/>
    <w:rsid w:val="00EF2249"/>
    <w:rsid w:val="00EF2375"/>
    <w:rsid w:val="00EF2B95"/>
    <w:rsid w:val="00EF3342"/>
    <w:rsid w:val="00EF3BA3"/>
    <w:rsid w:val="00EF3BB3"/>
    <w:rsid w:val="00EF3DA7"/>
    <w:rsid w:val="00EF4D77"/>
    <w:rsid w:val="00EF579C"/>
    <w:rsid w:val="00EF6874"/>
    <w:rsid w:val="00EF75CE"/>
    <w:rsid w:val="00F000BC"/>
    <w:rsid w:val="00F00771"/>
    <w:rsid w:val="00F02027"/>
    <w:rsid w:val="00F0220E"/>
    <w:rsid w:val="00F044B4"/>
    <w:rsid w:val="00F04707"/>
    <w:rsid w:val="00F04C71"/>
    <w:rsid w:val="00F04DA9"/>
    <w:rsid w:val="00F054F0"/>
    <w:rsid w:val="00F05B90"/>
    <w:rsid w:val="00F05F41"/>
    <w:rsid w:val="00F0623A"/>
    <w:rsid w:val="00F10185"/>
    <w:rsid w:val="00F10C84"/>
    <w:rsid w:val="00F10DD0"/>
    <w:rsid w:val="00F1312F"/>
    <w:rsid w:val="00F13248"/>
    <w:rsid w:val="00F13846"/>
    <w:rsid w:val="00F14C5D"/>
    <w:rsid w:val="00F156E2"/>
    <w:rsid w:val="00F1662F"/>
    <w:rsid w:val="00F173BE"/>
    <w:rsid w:val="00F20014"/>
    <w:rsid w:val="00F202B9"/>
    <w:rsid w:val="00F2068E"/>
    <w:rsid w:val="00F21581"/>
    <w:rsid w:val="00F227B7"/>
    <w:rsid w:val="00F231D6"/>
    <w:rsid w:val="00F23F98"/>
    <w:rsid w:val="00F24BD2"/>
    <w:rsid w:val="00F260C2"/>
    <w:rsid w:val="00F2675C"/>
    <w:rsid w:val="00F302B8"/>
    <w:rsid w:val="00F304D0"/>
    <w:rsid w:val="00F31157"/>
    <w:rsid w:val="00F31A1F"/>
    <w:rsid w:val="00F31B1E"/>
    <w:rsid w:val="00F3206A"/>
    <w:rsid w:val="00F32543"/>
    <w:rsid w:val="00F32EEC"/>
    <w:rsid w:val="00F34347"/>
    <w:rsid w:val="00F34A94"/>
    <w:rsid w:val="00F358D2"/>
    <w:rsid w:val="00F3705E"/>
    <w:rsid w:val="00F37262"/>
    <w:rsid w:val="00F40083"/>
    <w:rsid w:val="00F40F43"/>
    <w:rsid w:val="00F41C86"/>
    <w:rsid w:val="00F41EF6"/>
    <w:rsid w:val="00F425A3"/>
    <w:rsid w:val="00F4316D"/>
    <w:rsid w:val="00F43399"/>
    <w:rsid w:val="00F43444"/>
    <w:rsid w:val="00F43C7C"/>
    <w:rsid w:val="00F44A7F"/>
    <w:rsid w:val="00F4583E"/>
    <w:rsid w:val="00F468C9"/>
    <w:rsid w:val="00F50042"/>
    <w:rsid w:val="00F50137"/>
    <w:rsid w:val="00F5053D"/>
    <w:rsid w:val="00F50B7D"/>
    <w:rsid w:val="00F518B5"/>
    <w:rsid w:val="00F51C4B"/>
    <w:rsid w:val="00F51DAE"/>
    <w:rsid w:val="00F52372"/>
    <w:rsid w:val="00F52561"/>
    <w:rsid w:val="00F52862"/>
    <w:rsid w:val="00F530F2"/>
    <w:rsid w:val="00F53164"/>
    <w:rsid w:val="00F53504"/>
    <w:rsid w:val="00F54756"/>
    <w:rsid w:val="00F5502E"/>
    <w:rsid w:val="00F562EB"/>
    <w:rsid w:val="00F56790"/>
    <w:rsid w:val="00F57198"/>
    <w:rsid w:val="00F60378"/>
    <w:rsid w:val="00F60A6E"/>
    <w:rsid w:val="00F61A69"/>
    <w:rsid w:val="00F620D4"/>
    <w:rsid w:val="00F6260A"/>
    <w:rsid w:val="00F63101"/>
    <w:rsid w:val="00F6341E"/>
    <w:rsid w:val="00F637BF"/>
    <w:rsid w:val="00F65B06"/>
    <w:rsid w:val="00F65CFD"/>
    <w:rsid w:val="00F65F44"/>
    <w:rsid w:val="00F66EB0"/>
    <w:rsid w:val="00F67AD8"/>
    <w:rsid w:val="00F7059D"/>
    <w:rsid w:val="00F7070F"/>
    <w:rsid w:val="00F70FEC"/>
    <w:rsid w:val="00F7108C"/>
    <w:rsid w:val="00F71A3F"/>
    <w:rsid w:val="00F72044"/>
    <w:rsid w:val="00F720EC"/>
    <w:rsid w:val="00F72C0F"/>
    <w:rsid w:val="00F72C38"/>
    <w:rsid w:val="00F73364"/>
    <w:rsid w:val="00F733E8"/>
    <w:rsid w:val="00F736CB"/>
    <w:rsid w:val="00F738DD"/>
    <w:rsid w:val="00F741B9"/>
    <w:rsid w:val="00F7445E"/>
    <w:rsid w:val="00F76FE5"/>
    <w:rsid w:val="00F77615"/>
    <w:rsid w:val="00F77CDB"/>
    <w:rsid w:val="00F808F2"/>
    <w:rsid w:val="00F8191F"/>
    <w:rsid w:val="00F81C1D"/>
    <w:rsid w:val="00F81D2E"/>
    <w:rsid w:val="00F81E3A"/>
    <w:rsid w:val="00F82136"/>
    <w:rsid w:val="00F84345"/>
    <w:rsid w:val="00F865DA"/>
    <w:rsid w:val="00F867AB"/>
    <w:rsid w:val="00F86E7E"/>
    <w:rsid w:val="00F90518"/>
    <w:rsid w:val="00F91064"/>
    <w:rsid w:val="00F92477"/>
    <w:rsid w:val="00F925E2"/>
    <w:rsid w:val="00F92613"/>
    <w:rsid w:val="00F93384"/>
    <w:rsid w:val="00F93545"/>
    <w:rsid w:val="00F93B8D"/>
    <w:rsid w:val="00F94031"/>
    <w:rsid w:val="00F94200"/>
    <w:rsid w:val="00F945A7"/>
    <w:rsid w:val="00F945D6"/>
    <w:rsid w:val="00F94E47"/>
    <w:rsid w:val="00F95C7A"/>
    <w:rsid w:val="00F95D22"/>
    <w:rsid w:val="00F974B9"/>
    <w:rsid w:val="00FA096E"/>
    <w:rsid w:val="00FA18FA"/>
    <w:rsid w:val="00FA37B3"/>
    <w:rsid w:val="00FA3C02"/>
    <w:rsid w:val="00FA3F49"/>
    <w:rsid w:val="00FA41E6"/>
    <w:rsid w:val="00FA4B9C"/>
    <w:rsid w:val="00FA4E29"/>
    <w:rsid w:val="00FA5157"/>
    <w:rsid w:val="00FA5789"/>
    <w:rsid w:val="00FA5EBA"/>
    <w:rsid w:val="00FA6FEA"/>
    <w:rsid w:val="00FA7851"/>
    <w:rsid w:val="00FA79D6"/>
    <w:rsid w:val="00FB052D"/>
    <w:rsid w:val="00FB0C27"/>
    <w:rsid w:val="00FB1119"/>
    <w:rsid w:val="00FB1A5D"/>
    <w:rsid w:val="00FB2840"/>
    <w:rsid w:val="00FB29CE"/>
    <w:rsid w:val="00FB2DB7"/>
    <w:rsid w:val="00FB2F15"/>
    <w:rsid w:val="00FB3119"/>
    <w:rsid w:val="00FB31C0"/>
    <w:rsid w:val="00FB3899"/>
    <w:rsid w:val="00FB567E"/>
    <w:rsid w:val="00FB65CD"/>
    <w:rsid w:val="00FB6AB9"/>
    <w:rsid w:val="00FB6FB1"/>
    <w:rsid w:val="00FB71FC"/>
    <w:rsid w:val="00FB76FD"/>
    <w:rsid w:val="00FC01C1"/>
    <w:rsid w:val="00FC0282"/>
    <w:rsid w:val="00FC0764"/>
    <w:rsid w:val="00FC1827"/>
    <w:rsid w:val="00FC1858"/>
    <w:rsid w:val="00FC1CB0"/>
    <w:rsid w:val="00FC1E16"/>
    <w:rsid w:val="00FC2564"/>
    <w:rsid w:val="00FC2C30"/>
    <w:rsid w:val="00FC3348"/>
    <w:rsid w:val="00FC370D"/>
    <w:rsid w:val="00FC3AD3"/>
    <w:rsid w:val="00FC3E16"/>
    <w:rsid w:val="00FC3EA0"/>
    <w:rsid w:val="00FC487A"/>
    <w:rsid w:val="00FC4CB2"/>
    <w:rsid w:val="00FC5062"/>
    <w:rsid w:val="00FC5C50"/>
    <w:rsid w:val="00FC69C1"/>
    <w:rsid w:val="00FC6A42"/>
    <w:rsid w:val="00FC6FE7"/>
    <w:rsid w:val="00FC71A3"/>
    <w:rsid w:val="00FD0470"/>
    <w:rsid w:val="00FD097D"/>
    <w:rsid w:val="00FD13E2"/>
    <w:rsid w:val="00FD17B5"/>
    <w:rsid w:val="00FD196C"/>
    <w:rsid w:val="00FD19CD"/>
    <w:rsid w:val="00FD2947"/>
    <w:rsid w:val="00FD2C91"/>
    <w:rsid w:val="00FD3D75"/>
    <w:rsid w:val="00FD4A3E"/>
    <w:rsid w:val="00FD5459"/>
    <w:rsid w:val="00FD5961"/>
    <w:rsid w:val="00FD6D77"/>
    <w:rsid w:val="00FD711B"/>
    <w:rsid w:val="00FE00F1"/>
    <w:rsid w:val="00FE0118"/>
    <w:rsid w:val="00FE053B"/>
    <w:rsid w:val="00FE163A"/>
    <w:rsid w:val="00FE29F1"/>
    <w:rsid w:val="00FE2BB1"/>
    <w:rsid w:val="00FE364B"/>
    <w:rsid w:val="00FE38B5"/>
    <w:rsid w:val="00FE3C8E"/>
    <w:rsid w:val="00FE3CE5"/>
    <w:rsid w:val="00FE4E78"/>
    <w:rsid w:val="00FE53A7"/>
    <w:rsid w:val="00FE6565"/>
    <w:rsid w:val="00FE72EA"/>
    <w:rsid w:val="00FE732D"/>
    <w:rsid w:val="00FE798D"/>
    <w:rsid w:val="00FF35F0"/>
    <w:rsid w:val="00FF476A"/>
    <w:rsid w:val="00FF4AE5"/>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09862"/>
  <w15:docId w15:val="{BC18FE0D-D050-4DA7-9EF4-38BE01BF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qFormat/>
    <w:rsid w:val="00077E6D"/>
    <w:pPr>
      <w:keepNext/>
      <w:numPr>
        <w:numId w:val="13"/>
      </w:numPr>
      <w:spacing w:before="240" w:after="60"/>
      <w:outlineLvl w:val="0"/>
    </w:pPr>
    <w:rPr>
      <w:rFonts w:ascii="Arial" w:hAnsi="Arial" w:cs="Arial"/>
      <w:b/>
      <w:bCs/>
      <w:kern w:val="32"/>
      <w:sz w:val="32"/>
      <w:szCs w:val="32"/>
    </w:rPr>
  </w:style>
  <w:style w:type="paragraph" w:styleId="Naslov2">
    <w:name w:val="heading 2"/>
    <w:basedOn w:val="Navaden"/>
    <w:next w:val="Navaden"/>
    <w:qFormat/>
    <w:rsid w:val="003D508D"/>
    <w:pPr>
      <w:keepNext/>
      <w:numPr>
        <w:ilvl w:val="1"/>
        <w:numId w:val="13"/>
      </w:numPr>
      <w:spacing w:before="240" w:after="60"/>
      <w:outlineLvl w:val="1"/>
    </w:pPr>
    <w:rPr>
      <w:rFonts w:cs="Arial"/>
      <w:b/>
      <w:bCs/>
      <w:iCs/>
      <w:szCs w:val="28"/>
    </w:rPr>
  </w:style>
  <w:style w:type="paragraph" w:styleId="Naslov3">
    <w:name w:val="heading 3"/>
    <w:basedOn w:val="Navaden"/>
    <w:next w:val="Navaden"/>
    <w:link w:val="Naslov3Znak"/>
    <w:qFormat/>
    <w:rsid w:val="003D508D"/>
    <w:pPr>
      <w:keepNext/>
      <w:numPr>
        <w:ilvl w:val="2"/>
        <w:numId w:val="13"/>
      </w:numPr>
      <w:spacing w:before="240" w:after="60"/>
      <w:outlineLvl w:val="2"/>
    </w:pPr>
    <w:rPr>
      <w:rFonts w:cs="Arial"/>
      <w:b/>
      <w:bCs/>
      <w:szCs w:val="26"/>
    </w:rPr>
  </w:style>
  <w:style w:type="paragraph" w:styleId="Naslov4">
    <w:name w:val="heading 4"/>
    <w:basedOn w:val="Navaden"/>
    <w:next w:val="Navaden"/>
    <w:qFormat/>
    <w:rsid w:val="00077E6D"/>
    <w:pPr>
      <w:keepNext/>
      <w:numPr>
        <w:ilvl w:val="3"/>
        <w:numId w:val="13"/>
      </w:numPr>
      <w:spacing w:before="240" w:after="60"/>
      <w:outlineLvl w:val="3"/>
    </w:pPr>
    <w:rPr>
      <w:b/>
      <w:bCs/>
      <w:sz w:val="28"/>
      <w:szCs w:val="28"/>
    </w:rPr>
  </w:style>
  <w:style w:type="paragraph" w:styleId="Naslov5">
    <w:name w:val="heading 5"/>
    <w:basedOn w:val="Navaden"/>
    <w:next w:val="Navaden"/>
    <w:qFormat/>
    <w:rsid w:val="00077E6D"/>
    <w:pPr>
      <w:numPr>
        <w:ilvl w:val="4"/>
        <w:numId w:val="13"/>
      </w:num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numPr>
        <w:ilvl w:val="5"/>
        <w:numId w:val="13"/>
      </w:numPr>
      <w:spacing w:before="240" w:after="60"/>
      <w:outlineLvl w:val="5"/>
    </w:pPr>
    <w:rPr>
      <w:b/>
      <w:bCs/>
      <w:sz w:val="22"/>
      <w:szCs w:val="22"/>
    </w:rPr>
  </w:style>
  <w:style w:type="paragraph" w:styleId="Naslov7">
    <w:name w:val="heading 7"/>
    <w:basedOn w:val="Navaden"/>
    <w:next w:val="Navaden"/>
    <w:qFormat/>
    <w:rsid w:val="005C256D"/>
    <w:pPr>
      <w:numPr>
        <w:ilvl w:val="6"/>
        <w:numId w:val="13"/>
      </w:numPr>
      <w:spacing w:before="240" w:after="60"/>
      <w:outlineLvl w:val="6"/>
    </w:pPr>
  </w:style>
  <w:style w:type="paragraph" w:styleId="Naslov8">
    <w:name w:val="heading 8"/>
    <w:basedOn w:val="Navaden"/>
    <w:next w:val="Navaden"/>
    <w:link w:val="Naslov8Znak"/>
    <w:qFormat/>
    <w:rsid w:val="007124B4"/>
    <w:pPr>
      <w:keepNext/>
      <w:numPr>
        <w:ilvl w:val="7"/>
        <w:numId w:val="13"/>
      </w:numPr>
      <w:jc w:val="both"/>
      <w:outlineLvl w:val="7"/>
    </w:pPr>
    <w:rPr>
      <w:rFonts w:ascii="Arial" w:hAnsi="Arial"/>
      <w:b/>
      <w:szCs w:val="20"/>
    </w:rPr>
  </w:style>
  <w:style w:type="paragraph" w:styleId="Naslov9">
    <w:name w:val="heading 9"/>
    <w:basedOn w:val="Navaden"/>
    <w:next w:val="Navaden"/>
    <w:link w:val="Naslov9Znak"/>
    <w:qFormat/>
    <w:rsid w:val="007124B4"/>
    <w:pPr>
      <w:keepNext/>
      <w:numPr>
        <w:ilvl w:val="8"/>
        <w:numId w:val="13"/>
      </w:numPr>
      <w:jc w:val="both"/>
      <w:outlineLvl w:val="8"/>
    </w:pPr>
    <w:rPr>
      <w:rFonts w:ascii="Arial" w:hAnsi="Arial"/>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3C2324"/>
    <w:pPr>
      <w:tabs>
        <w:tab w:val="left" w:pos="720"/>
        <w:tab w:val="right" w:leader="underscore" w:pos="8494"/>
      </w:tabs>
      <w:spacing w:before="120"/>
    </w:pPr>
    <w:rPr>
      <w:rFonts w:asciiTheme="minorHAnsi" w:hAnsiTheme="minorHAnsi" w:cstheme="minorHAnsi"/>
      <w:b/>
      <w:bCs/>
      <w:iCs/>
      <w:noProof/>
    </w:rPr>
  </w:style>
  <w:style w:type="paragraph" w:styleId="Kazalovsebine2">
    <w:name w:val="toc 2"/>
    <w:basedOn w:val="Navaden"/>
    <w:next w:val="Navaden"/>
    <w:autoRedefine/>
    <w:uiPriority w:val="39"/>
    <w:rsid w:val="003C2324"/>
    <w:pPr>
      <w:tabs>
        <w:tab w:val="right" w:leader="underscore" w:pos="8494"/>
      </w:tabs>
      <w:spacing w:before="120"/>
      <w:ind w:left="240"/>
    </w:pPr>
    <w:rPr>
      <w:rFonts w:asciiTheme="minorHAnsi" w:hAnsiTheme="minorHAnsi" w:cstheme="minorHAnsi"/>
      <w:b/>
      <w:bCs/>
      <w:sz w:val="22"/>
      <w:szCs w:val="22"/>
    </w:rPr>
  </w:style>
  <w:style w:type="paragraph" w:styleId="Kazalovsebine3">
    <w:name w:val="toc 3"/>
    <w:basedOn w:val="Navaden"/>
    <w:next w:val="Navaden"/>
    <w:autoRedefine/>
    <w:uiPriority w:val="39"/>
    <w:rsid w:val="00BA0A7C"/>
    <w:pPr>
      <w:ind w:left="480"/>
    </w:pPr>
    <w:rPr>
      <w:rFonts w:asciiTheme="minorHAnsi" w:hAnsiTheme="minorHAnsi" w:cstheme="minorHAnsi"/>
      <w:sz w:val="20"/>
      <w:szCs w:val="20"/>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aliases w:val="Naslov1"/>
    <w:basedOn w:val="Naslov1"/>
    <w:link w:val="NaslovZnak"/>
    <w:qFormat/>
    <w:rsid w:val="003D508D"/>
    <w:pPr>
      <w:numPr>
        <w:numId w:val="0"/>
      </w:numPr>
    </w:p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aliases w:val="Naslov1 Znak"/>
    <w:link w:val="Naslov"/>
    <w:rsid w:val="003D508D"/>
    <w:rPr>
      <w:rFonts w:ascii="Arial" w:hAnsi="Arial" w:cs="Arial"/>
      <w:b/>
      <w:bCs/>
      <w:kern w:val="32"/>
      <w:sz w:val="32"/>
      <w:szCs w:val="32"/>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uiPriority w:val="99"/>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D508D"/>
    <w:rPr>
      <w:rFonts w:cs="Arial"/>
      <w:b/>
      <w:bCs/>
      <w:sz w:val="24"/>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paragraph" w:customStyle="1" w:styleId="full-imagesmall-text">
    <w:name w:val="full-image__small-text"/>
    <w:basedOn w:val="Navaden"/>
    <w:rsid w:val="00E739BB"/>
    <w:pPr>
      <w:spacing w:before="100" w:beforeAutospacing="1" w:after="100" w:afterAutospacing="1"/>
    </w:pPr>
    <w:rPr>
      <w:rFonts w:ascii="BisnodeSans-Regular" w:hAnsi="BisnodeSans-Regular"/>
      <w:sz w:val="42"/>
      <w:szCs w:val="42"/>
    </w:rPr>
  </w:style>
  <w:style w:type="paragraph" w:customStyle="1" w:styleId="1">
    <w:name w:val="1"/>
    <w:basedOn w:val="Navaden"/>
    <w:rsid w:val="000B5EC6"/>
    <w:pPr>
      <w:spacing w:after="160" w:line="240" w:lineRule="exact"/>
    </w:pPr>
    <w:rPr>
      <w:rFonts w:ascii="Tahoma" w:hAnsi="Tahoma"/>
      <w:sz w:val="20"/>
      <w:szCs w:val="20"/>
      <w:lang w:eastAsia="en-US"/>
    </w:rPr>
  </w:style>
  <w:style w:type="paragraph" w:styleId="Kazalovsebine4">
    <w:name w:val="toc 4"/>
    <w:basedOn w:val="Navaden"/>
    <w:next w:val="Navaden"/>
    <w:autoRedefine/>
    <w:unhideWhenUsed/>
    <w:rsid w:val="009913DD"/>
    <w:pPr>
      <w:ind w:left="720"/>
    </w:pPr>
    <w:rPr>
      <w:rFonts w:asciiTheme="minorHAnsi" w:hAnsiTheme="minorHAnsi" w:cstheme="minorHAnsi"/>
      <w:sz w:val="20"/>
      <w:szCs w:val="20"/>
    </w:rPr>
  </w:style>
  <w:style w:type="paragraph" w:styleId="Kazalovsebine5">
    <w:name w:val="toc 5"/>
    <w:basedOn w:val="Navaden"/>
    <w:next w:val="Navaden"/>
    <w:autoRedefine/>
    <w:unhideWhenUsed/>
    <w:rsid w:val="009913DD"/>
    <w:pPr>
      <w:ind w:left="960"/>
    </w:pPr>
    <w:rPr>
      <w:rFonts w:asciiTheme="minorHAnsi" w:hAnsiTheme="minorHAnsi" w:cstheme="minorHAnsi"/>
      <w:sz w:val="20"/>
      <w:szCs w:val="20"/>
    </w:rPr>
  </w:style>
  <w:style w:type="paragraph" w:styleId="Kazalovsebine6">
    <w:name w:val="toc 6"/>
    <w:basedOn w:val="Navaden"/>
    <w:next w:val="Navaden"/>
    <w:autoRedefine/>
    <w:unhideWhenUsed/>
    <w:rsid w:val="009913DD"/>
    <w:pPr>
      <w:ind w:left="1200"/>
    </w:pPr>
    <w:rPr>
      <w:rFonts w:asciiTheme="minorHAnsi" w:hAnsiTheme="minorHAnsi" w:cstheme="minorHAnsi"/>
      <w:sz w:val="20"/>
      <w:szCs w:val="20"/>
    </w:rPr>
  </w:style>
  <w:style w:type="paragraph" w:styleId="Kazalovsebine7">
    <w:name w:val="toc 7"/>
    <w:basedOn w:val="Navaden"/>
    <w:next w:val="Navaden"/>
    <w:autoRedefine/>
    <w:unhideWhenUsed/>
    <w:rsid w:val="009913DD"/>
    <w:pPr>
      <w:ind w:left="1440"/>
    </w:pPr>
    <w:rPr>
      <w:rFonts w:asciiTheme="minorHAnsi" w:hAnsiTheme="minorHAnsi" w:cstheme="minorHAnsi"/>
      <w:sz w:val="20"/>
      <w:szCs w:val="20"/>
    </w:rPr>
  </w:style>
  <w:style w:type="paragraph" w:styleId="Kazalovsebine8">
    <w:name w:val="toc 8"/>
    <w:basedOn w:val="Navaden"/>
    <w:next w:val="Navaden"/>
    <w:autoRedefine/>
    <w:unhideWhenUsed/>
    <w:rsid w:val="009913DD"/>
    <w:pPr>
      <w:ind w:left="1680"/>
    </w:pPr>
    <w:rPr>
      <w:rFonts w:asciiTheme="minorHAnsi" w:hAnsiTheme="minorHAnsi" w:cstheme="minorHAnsi"/>
      <w:sz w:val="20"/>
      <w:szCs w:val="20"/>
    </w:rPr>
  </w:style>
  <w:style w:type="paragraph" w:styleId="Kazalovsebine9">
    <w:name w:val="toc 9"/>
    <w:basedOn w:val="Navaden"/>
    <w:next w:val="Navaden"/>
    <w:autoRedefine/>
    <w:unhideWhenUsed/>
    <w:rsid w:val="009913DD"/>
    <w:pPr>
      <w:ind w:left="1920"/>
    </w:pPr>
    <w:rPr>
      <w:rFonts w:asciiTheme="minorHAnsi" w:hAnsiTheme="minorHAnsi" w:cstheme="minorHAnsi"/>
      <w:sz w:val="20"/>
      <w:szCs w:val="20"/>
    </w:rPr>
  </w:style>
  <w:style w:type="paragraph" w:styleId="Revizija">
    <w:name w:val="Revision"/>
    <w:hidden/>
    <w:uiPriority w:val="99"/>
    <w:semiHidden/>
    <w:rsid w:val="0059481F"/>
    <w:rPr>
      <w:sz w:val="24"/>
      <w:szCs w:val="24"/>
    </w:rPr>
  </w:style>
  <w:style w:type="paragraph" w:customStyle="1" w:styleId="len0">
    <w:name w:val="len"/>
    <w:basedOn w:val="Navaden"/>
    <w:rsid w:val="005303CB"/>
    <w:pPr>
      <w:spacing w:before="100" w:beforeAutospacing="1" w:after="100" w:afterAutospacing="1"/>
    </w:pPr>
  </w:style>
  <w:style w:type="paragraph" w:customStyle="1" w:styleId="lennaslov">
    <w:name w:val="lennaslov"/>
    <w:basedOn w:val="Navaden"/>
    <w:rsid w:val="005303CB"/>
    <w:pPr>
      <w:spacing w:before="100" w:beforeAutospacing="1" w:after="100" w:afterAutospacing="1"/>
    </w:pPr>
  </w:style>
  <w:style w:type="paragraph" w:customStyle="1" w:styleId="tevilnatoka">
    <w:name w:val="tevilnatoka"/>
    <w:basedOn w:val="Navaden"/>
    <w:rsid w:val="005303CB"/>
    <w:pPr>
      <w:spacing w:before="100" w:beforeAutospacing="1" w:after="100" w:afterAutospacing="1"/>
    </w:pPr>
  </w:style>
  <w:style w:type="paragraph" w:customStyle="1" w:styleId="alineazaodstavkom">
    <w:name w:val="alineazaodstavkom"/>
    <w:basedOn w:val="Navaden"/>
    <w:rsid w:val="005303CB"/>
    <w:pPr>
      <w:spacing w:before="100" w:beforeAutospacing="1" w:after="100" w:afterAutospacing="1"/>
    </w:pPr>
  </w:style>
  <w:style w:type="paragraph" w:customStyle="1" w:styleId="Navaden2">
    <w:name w:val="Navaden_2"/>
    <w:basedOn w:val="Normal1"/>
    <w:link w:val="Navaden2Znak"/>
    <w:qFormat/>
    <w:rsid w:val="00224616"/>
    <w:pPr>
      <w:numPr>
        <w:ilvl w:val="0"/>
      </w:numPr>
      <w:spacing w:after="0"/>
      <w:ind w:left="1135" w:hanging="851"/>
    </w:pPr>
    <w:rPr>
      <w:rFonts w:ascii="Times New Roman" w:eastAsia="Arial" w:hAnsi="Times New Roman"/>
      <w:sz w:val="24"/>
      <w:szCs w:val="24"/>
    </w:rPr>
  </w:style>
  <w:style w:type="character" w:customStyle="1" w:styleId="Navaden2Znak">
    <w:name w:val="Navaden_2 Znak"/>
    <w:link w:val="Navaden2"/>
    <w:rsid w:val="00224616"/>
    <w:rPr>
      <w:rFonts w:eastAsia="Arial"/>
      <w:sz w:val="24"/>
      <w:szCs w:val="24"/>
    </w:rPr>
  </w:style>
  <w:style w:type="character" w:styleId="Besedilooznabemesta">
    <w:name w:val="Placeholder Text"/>
    <w:basedOn w:val="Privzetapisavaodstavka"/>
    <w:uiPriority w:val="99"/>
    <w:semiHidden/>
    <w:rsid w:val="003237FC"/>
    <w:rPr>
      <w:color w:val="808080"/>
    </w:rPr>
  </w:style>
  <w:style w:type="paragraph" w:customStyle="1" w:styleId="Odstavekseznama1">
    <w:name w:val="Odstavek seznama1"/>
    <w:basedOn w:val="Navaden"/>
    <w:rsid w:val="00974514"/>
    <w:pPr>
      <w:ind w:left="708"/>
    </w:pPr>
    <w:rPr>
      <w:szCs w:val="20"/>
    </w:rPr>
  </w:style>
  <w:style w:type="paragraph" w:customStyle="1" w:styleId="Natevanjestevilkami1">
    <w:name w:val="Naštevanje s številkami 1"/>
    <w:rsid w:val="005C3171"/>
    <w:pPr>
      <w:numPr>
        <w:numId w:val="23"/>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C3171"/>
    <w:pPr>
      <w:numPr>
        <w:ilvl w:val="1"/>
      </w:numPr>
      <w:spacing w:before="0"/>
    </w:pPr>
    <w:rPr>
      <w:b w:val="0"/>
      <w:smallCaps w:val="0"/>
    </w:rPr>
  </w:style>
  <w:style w:type="paragraph" w:customStyle="1" w:styleId="Natevanjestevilkami3">
    <w:name w:val="Naštevanje s številkami 3"/>
    <w:basedOn w:val="Natevanjestevilkami2"/>
    <w:rsid w:val="005C3171"/>
    <w:pPr>
      <w:numPr>
        <w:ilvl w:val="2"/>
      </w:numPr>
      <w:ind w:left="2211"/>
    </w:pPr>
  </w:style>
  <w:style w:type="paragraph" w:customStyle="1" w:styleId="Natevanjestevilkami4">
    <w:name w:val="Naštevanje s številkami 4"/>
    <w:basedOn w:val="Natevanjestevilkami3"/>
    <w:rsid w:val="005C3171"/>
    <w:pPr>
      <w:numPr>
        <w:ilvl w:val="3"/>
      </w:numPr>
    </w:pPr>
  </w:style>
  <w:style w:type="paragraph" w:customStyle="1" w:styleId="Natevanjestevilkami5">
    <w:name w:val="Naštevanje s številkami 5"/>
    <w:basedOn w:val="Natevanjestevilkami4"/>
    <w:rsid w:val="005C3171"/>
    <w:pPr>
      <w:numPr>
        <w:ilvl w:val="4"/>
      </w:numPr>
    </w:pPr>
  </w:style>
  <w:style w:type="paragraph" w:customStyle="1" w:styleId="Natevanjestevilkami6">
    <w:name w:val="Naštevanje s številkami 6"/>
    <w:basedOn w:val="Natevanjestevilkami5"/>
    <w:rsid w:val="005C3171"/>
    <w:pPr>
      <w:numPr>
        <w:ilvl w:val="5"/>
      </w:numPr>
    </w:pPr>
  </w:style>
  <w:style w:type="paragraph" w:customStyle="1" w:styleId="Natevanjestevilkami7">
    <w:name w:val="Naštevanje s številkami 7"/>
    <w:basedOn w:val="Natevanjestevilkami6"/>
    <w:rsid w:val="005C3171"/>
    <w:pPr>
      <w:numPr>
        <w:ilvl w:val="6"/>
      </w:numPr>
    </w:pPr>
  </w:style>
  <w:style w:type="paragraph" w:customStyle="1" w:styleId="Natevanjestevilkami8">
    <w:name w:val="Naštevanje s številkami 8"/>
    <w:basedOn w:val="Natevanjestevilkami7"/>
    <w:rsid w:val="005C3171"/>
    <w:pPr>
      <w:numPr>
        <w:ilvl w:val="7"/>
      </w:numPr>
    </w:pPr>
  </w:style>
  <w:style w:type="paragraph" w:customStyle="1" w:styleId="Natevanjestevilkami9">
    <w:name w:val="Naštevanje s številkami 9"/>
    <w:basedOn w:val="Natevanjestevilkami8"/>
    <w:rsid w:val="005C3171"/>
    <w:pPr>
      <w:numPr>
        <w:ilvl w:val="8"/>
      </w:numPr>
    </w:pPr>
  </w:style>
  <w:style w:type="numbering" w:customStyle="1" w:styleId="Natevanjestevilkami">
    <w:name w:val="Naštevanje s številkami"/>
    <w:uiPriority w:val="99"/>
    <w:rsid w:val="005C3171"/>
    <w:pPr>
      <w:numPr>
        <w:numId w:val="22"/>
      </w:numPr>
    </w:pPr>
  </w:style>
  <w:style w:type="character" w:customStyle="1" w:styleId="Nerazreenaomemba1">
    <w:name w:val="Nerazrešena omemba1"/>
    <w:basedOn w:val="Privzetapisavaodstavka"/>
    <w:uiPriority w:val="99"/>
    <w:semiHidden/>
    <w:unhideWhenUsed/>
    <w:rsid w:val="00634630"/>
    <w:rPr>
      <w:color w:val="605E5C"/>
      <w:shd w:val="clear" w:color="auto" w:fill="E1DFDD"/>
    </w:rPr>
  </w:style>
  <w:style w:type="character" w:styleId="Nerazreenaomemba">
    <w:name w:val="Unresolved Mention"/>
    <w:basedOn w:val="Privzetapisavaodstavka"/>
    <w:uiPriority w:val="99"/>
    <w:semiHidden/>
    <w:unhideWhenUsed/>
    <w:rsid w:val="004E2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21405">
      <w:bodyDiv w:val="1"/>
      <w:marLeft w:val="0"/>
      <w:marRight w:val="0"/>
      <w:marTop w:val="0"/>
      <w:marBottom w:val="0"/>
      <w:divBdr>
        <w:top w:val="none" w:sz="0" w:space="0" w:color="auto"/>
        <w:left w:val="none" w:sz="0" w:space="0" w:color="auto"/>
        <w:bottom w:val="none" w:sz="0" w:space="0" w:color="auto"/>
        <w:right w:val="none" w:sz="0" w:space="0" w:color="auto"/>
      </w:divBdr>
    </w:div>
    <w:div w:id="5343559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09861777">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5902998">
      <w:bodyDiv w:val="1"/>
      <w:marLeft w:val="0"/>
      <w:marRight w:val="0"/>
      <w:marTop w:val="0"/>
      <w:marBottom w:val="0"/>
      <w:divBdr>
        <w:top w:val="none" w:sz="0" w:space="0" w:color="auto"/>
        <w:left w:val="none" w:sz="0" w:space="0" w:color="auto"/>
        <w:bottom w:val="none" w:sz="0" w:space="0" w:color="auto"/>
        <w:right w:val="none" w:sz="0" w:space="0" w:color="auto"/>
      </w:divBdr>
    </w:div>
    <w:div w:id="177620043">
      <w:bodyDiv w:val="1"/>
      <w:marLeft w:val="0"/>
      <w:marRight w:val="0"/>
      <w:marTop w:val="0"/>
      <w:marBottom w:val="0"/>
      <w:divBdr>
        <w:top w:val="none" w:sz="0" w:space="0" w:color="auto"/>
        <w:left w:val="none" w:sz="0" w:space="0" w:color="auto"/>
        <w:bottom w:val="none" w:sz="0" w:space="0" w:color="auto"/>
        <w:right w:val="none" w:sz="0" w:space="0" w:color="auto"/>
      </w:divBdr>
    </w:div>
    <w:div w:id="189026820">
      <w:bodyDiv w:val="1"/>
      <w:marLeft w:val="0"/>
      <w:marRight w:val="0"/>
      <w:marTop w:val="0"/>
      <w:marBottom w:val="0"/>
      <w:divBdr>
        <w:top w:val="none" w:sz="0" w:space="0" w:color="auto"/>
        <w:left w:val="none" w:sz="0" w:space="0" w:color="auto"/>
        <w:bottom w:val="none" w:sz="0" w:space="0" w:color="auto"/>
        <w:right w:val="none" w:sz="0" w:space="0" w:color="auto"/>
      </w:divBdr>
    </w:div>
    <w:div w:id="196356007">
      <w:bodyDiv w:val="1"/>
      <w:marLeft w:val="0"/>
      <w:marRight w:val="0"/>
      <w:marTop w:val="0"/>
      <w:marBottom w:val="0"/>
      <w:divBdr>
        <w:top w:val="none" w:sz="0" w:space="0" w:color="auto"/>
        <w:left w:val="none" w:sz="0" w:space="0" w:color="auto"/>
        <w:bottom w:val="none" w:sz="0" w:space="0" w:color="auto"/>
        <w:right w:val="none" w:sz="0" w:space="0" w:color="auto"/>
      </w:divBdr>
    </w:div>
    <w:div w:id="208491216">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67611615">
      <w:bodyDiv w:val="1"/>
      <w:marLeft w:val="0"/>
      <w:marRight w:val="0"/>
      <w:marTop w:val="0"/>
      <w:marBottom w:val="0"/>
      <w:divBdr>
        <w:top w:val="none" w:sz="0" w:space="0" w:color="auto"/>
        <w:left w:val="none" w:sz="0" w:space="0" w:color="auto"/>
        <w:bottom w:val="none" w:sz="0" w:space="0" w:color="auto"/>
        <w:right w:val="none" w:sz="0" w:space="0" w:color="auto"/>
      </w:divBdr>
      <w:divsChild>
        <w:div w:id="965548474">
          <w:marLeft w:val="0"/>
          <w:marRight w:val="0"/>
          <w:marTop w:val="0"/>
          <w:marBottom w:val="0"/>
          <w:divBdr>
            <w:top w:val="none" w:sz="0" w:space="0" w:color="auto"/>
            <w:left w:val="none" w:sz="0" w:space="0" w:color="auto"/>
            <w:bottom w:val="none" w:sz="0" w:space="0" w:color="auto"/>
            <w:right w:val="none" w:sz="0" w:space="0" w:color="auto"/>
          </w:divBdr>
          <w:divsChild>
            <w:div w:id="1540316221">
              <w:marLeft w:val="0"/>
              <w:marRight w:val="0"/>
              <w:marTop w:val="0"/>
              <w:marBottom w:val="0"/>
              <w:divBdr>
                <w:top w:val="none" w:sz="0" w:space="0" w:color="auto"/>
                <w:left w:val="none" w:sz="0" w:space="0" w:color="auto"/>
                <w:bottom w:val="none" w:sz="0" w:space="0" w:color="auto"/>
                <w:right w:val="none" w:sz="0" w:space="0" w:color="auto"/>
              </w:divBdr>
              <w:divsChild>
                <w:div w:id="1625111869">
                  <w:marLeft w:val="0"/>
                  <w:marRight w:val="0"/>
                  <w:marTop w:val="0"/>
                  <w:marBottom w:val="0"/>
                  <w:divBdr>
                    <w:top w:val="none" w:sz="0" w:space="0" w:color="auto"/>
                    <w:left w:val="none" w:sz="0" w:space="0" w:color="auto"/>
                    <w:bottom w:val="none" w:sz="0" w:space="0" w:color="auto"/>
                    <w:right w:val="none" w:sz="0" w:space="0" w:color="auto"/>
                  </w:divBdr>
                  <w:divsChild>
                    <w:div w:id="1907757497">
                      <w:marLeft w:val="0"/>
                      <w:marRight w:val="0"/>
                      <w:marTop w:val="0"/>
                      <w:marBottom w:val="0"/>
                      <w:divBdr>
                        <w:top w:val="none" w:sz="0" w:space="0" w:color="auto"/>
                        <w:left w:val="none" w:sz="0" w:space="0" w:color="auto"/>
                        <w:bottom w:val="none" w:sz="0" w:space="0" w:color="auto"/>
                        <w:right w:val="none" w:sz="0" w:space="0" w:color="auto"/>
                      </w:divBdr>
                      <w:divsChild>
                        <w:div w:id="6551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313693">
      <w:bodyDiv w:val="1"/>
      <w:marLeft w:val="0"/>
      <w:marRight w:val="0"/>
      <w:marTop w:val="0"/>
      <w:marBottom w:val="0"/>
      <w:divBdr>
        <w:top w:val="none" w:sz="0" w:space="0" w:color="auto"/>
        <w:left w:val="none" w:sz="0" w:space="0" w:color="auto"/>
        <w:bottom w:val="none" w:sz="0" w:space="0" w:color="auto"/>
        <w:right w:val="none" w:sz="0" w:space="0" w:color="auto"/>
      </w:divBdr>
    </w:div>
    <w:div w:id="417363569">
      <w:bodyDiv w:val="1"/>
      <w:marLeft w:val="0"/>
      <w:marRight w:val="0"/>
      <w:marTop w:val="0"/>
      <w:marBottom w:val="0"/>
      <w:divBdr>
        <w:top w:val="none" w:sz="0" w:space="0" w:color="auto"/>
        <w:left w:val="none" w:sz="0" w:space="0" w:color="auto"/>
        <w:bottom w:val="none" w:sz="0" w:space="0" w:color="auto"/>
        <w:right w:val="none" w:sz="0" w:space="0" w:color="auto"/>
      </w:divBdr>
    </w:div>
    <w:div w:id="481780344">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88467400">
      <w:bodyDiv w:val="1"/>
      <w:marLeft w:val="0"/>
      <w:marRight w:val="0"/>
      <w:marTop w:val="0"/>
      <w:marBottom w:val="0"/>
      <w:divBdr>
        <w:top w:val="none" w:sz="0" w:space="0" w:color="auto"/>
        <w:left w:val="none" w:sz="0" w:space="0" w:color="auto"/>
        <w:bottom w:val="none" w:sz="0" w:space="0" w:color="auto"/>
        <w:right w:val="none" w:sz="0" w:space="0" w:color="auto"/>
      </w:divBdr>
    </w:div>
    <w:div w:id="666591929">
      <w:bodyDiv w:val="1"/>
      <w:marLeft w:val="0"/>
      <w:marRight w:val="0"/>
      <w:marTop w:val="0"/>
      <w:marBottom w:val="0"/>
      <w:divBdr>
        <w:top w:val="none" w:sz="0" w:space="0" w:color="auto"/>
        <w:left w:val="none" w:sz="0" w:space="0" w:color="auto"/>
        <w:bottom w:val="none" w:sz="0" w:space="0" w:color="auto"/>
        <w:right w:val="none" w:sz="0" w:space="0" w:color="auto"/>
      </w:divBdr>
    </w:div>
    <w:div w:id="70248239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27984276">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9056430">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0870115">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99117677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1285">
      <w:bodyDiv w:val="1"/>
      <w:marLeft w:val="0"/>
      <w:marRight w:val="0"/>
      <w:marTop w:val="0"/>
      <w:marBottom w:val="0"/>
      <w:divBdr>
        <w:top w:val="none" w:sz="0" w:space="0" w:color="auto"/>
        <w:left w:val="none" w:sz="0" w:space="0" w:color="auto"/>
        <w:bottom w:val="none" w:sz="0" w:space="0" w:color="auto"/>
        <w:right w:val="none" w:sz="0" w:space="0" w:color="auto"/>
      </w:divBdr>
    </w:div>
    <w:div w:id="1040668186">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7334997">
      <w:bodyDiv w:val="1"/>
      <w:marLeft w:val="0"/>
      <w:marRight w:val="0"/>
      <w:marTop w:val="0"/>
      <w:marBottom w:val="0"/>
      <w:divBdr>
        <w:top w:val="none" w:sz="0" w:space="0" w:color="auto"/>
        <w:left w:val="none" w:sz="0" w:space="0" w:color="auto"/>
        <w:bottom w:val="none" w:sz="0" w:space="0" w:color="auto"/>
        <w:right w:val="none" w:sz="0" w:space="0" w:color="auto"/>
      </w:divBdr>
    </w:div>
    <w:div w:id="1142386312">
      <w:bodyDiv w:val="1"/>
      <w:marLeft w:val="0"/>
      <w:marRight w:val="0"/>
      <w:marTop w:val="0"/>
      <w:marBottom w:val="0"/>
      <w:divBdr>
        <w:top w:val="none" w:sz="0" w:space="0" w:color="auto"/>
        <w:left w:val="none" w:sz="0" w:space="0" w:color="auto"/>
        <w:bottom w:val="none" w:sz="0" w:space="0" w:color="auto"/>
        <w:right w:val="none" w:sz="0" w:space="0" w:color="auto"/>
      </w:divBdr>
    </w:div>
    <w:div w:id="1182205082">
      <w:bodyDiv w:val="1"/>
      <w:marLeft w:val="0"/>
      <w:marRight w:val="0"/>
      <w:marTop w:val="0"/>
      <w:marBottom w:val="0"/>
      <w:divBdr>
        <w:top w:val="none" w:sz="0" w:space="0" w:color="auto"/>
        <w:left w:val="none" w:sz="0" w:space="0" w:color="auto"/>
        <w:bottom w:val="none" w:sz="0" w:space="0" w:color="auto"/>
        <w:right w:val="none" w:sz="0" w:space="0" w:color="auto"/>
      </w:divBdr>
    </w:div>
    <w:div w:id="1243679751">
      <w:bodyDiv w:val="1"/>
      <w:marLeft w:val="0"/>
      <w:marRight w:val="0"/>
      <w:marTop w:val="0"/>
      <w:marBottom w:val="0"/>
      <w:divBdr>
        <w:top w:val="none" w:sz="0" w:space="0" w:color="auto"/>
        <w:left w:val="none" w:sz="0" w:space="0" w:color="auto"/>
        <w:bottom w:val="none" w:sz="0" w:space="0" w:color="auto"/>
        <w:right w:val="none" w:sz="0" w:space="0" w:color="auto"/>
      </w:divBdr>
      <w:divsChild>
        <w:div w:id="585576373">
          <w:marLeft w:val="0"/>
          <w:marRight w:val="0"/>
          <w:marTop w:val="0"/>
          <w:marBottom w:val="0"/>
          <w:divBdr>
            <w:top w:val="none" w:sz="0" w:space="0" w:color="auto"/>
            <w:left w:val="none" w:sz="0" w:space="0" w:color="auto"/>
            <w:bottom w:val="none" w:sz="0" w:space="0" w:color="auto"/>
            <w:right w:val="none" w:sz="0" w:space="0" w:color="auto"/>
          </w:divBdr>
          <w:divsChild>
            <w:div w:id="197448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633569">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5976568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682528">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6862240">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044975">
      <w:bodyDiv w:val="1"/>
      <w:marLeft w:val="0"/>
      <w:marRight w:val="0"/>
      <w:marTop w:val="0"/>
      <w:marBottom w:val="0"/>
      <w:divBdr>
        <w:top w:val="none" w:sz="0" w:space="0" w:color="auto"/>
        <w:left w:val="none" w:sz="0" w:space="0" w:color="auto"/>
        <w:bottom w:val="none" w:sz="0" w:space="0" w:color="auto"/>
        <w:right w:val="none" w:sz="0" w:space="0" w:color="auto"/>
      </w:divBdr>
    </w:div>
    <w:div w:id="1772385688">
      <w:bodyDiv w:val="1"/>
      <w:marLeft w:val="0"/>
      <w:marRight w:val="0"/>
      <w:marTop w:val="0"/>
      <w:marBottom w:val="0"/>
      <w:divBdr>
        <w:top w:val="none" w:sz="0" w:space="0" w:color="auto"/>
        <w:left w:val="none" w:sz="0" w:space="0" w:color="auto"/>
        <w:bottom w:val="none" w:sz="0" w:space="0" w:color="auto"/>
        <w:right w:val="none" w:sz="0" w:space="0" w:color="auto"/>
      </w:divBdr>
    </w:div>
    <w:div w:id="178299539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1799313">
      <w:bodyDiv w:val="1"/>
      <w:marLeft w:val="0"/>
      <w:marRight w:val="0"/>
      <w:marTop w:val="0"/>
      <w:marBottom w:val="0"/>
      <w:divBdr>
        <w:top w:val="none" w:sz="0" w:space="0" w:color="auto"/>
        <w:left w:val="none" w:sz="0" w:space="0" w:color="auto"/>
        <w:bottom w:val="none" w:sz="0" w:space="0" w:color="auto"/>
        <w:right w:val="none" w:sz="0" w:space="0" w:color="auto"/>
      </w:divBdr>
    </w:div>
    <w:div w:id="1858036035">
      <w:bodyDiv w:val="1"/>
      <w:marLeft w:val="0"/>
      <w:marRight w:val="0"/>
      <w:marTop w:val="0"/>
      <w:marBottom w:val="0"/>
      <w:divBdr>
        <w:top w:val="none" w:sz="0" w:space="0" w:color="auto"/>
        <w:left w:val="none" w:sz="0" w:space="0" w:color="auto"/>
        <w:bottom w:val="none" w:sz="0" w:space="0" w:color="auto"/>
        <w:right w:val="none" w:sz="0" w:space="0" w:color="auto"/>
      </w:divBdr>
    </w:div>
    <w:div w:id="1880699893">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65676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1448390">
      <w:bodyDiv w:val="1"/>
      <w:marLeft w:val="0"/>
      <w:marRight w:val="0"/>
      <w:marTop w:val="0"/>
      <w:marBottom w:val="0"/>
      <w:divBdr>
        <w:top w:val="none" w:sz="0" w:space="0" w:color="auto"/>
        <w:left w:val="none" w:sz="0" w:space="0" w:color="auto"/>
        <w:bottom w:val="none" w:sz="0" w:space="0" w:color="auto"/>
        <w:right w:val="none" w:sz="0" w:space="0" w:color="auto"/>
      </w:divBdr>
    </w:div>
    <w:div w:id="2052800246">
      <w:bodyDiv w:val="1"/>
      <w:marLeft w:val="0"/>
      <w:marRight w:val="0"/>
      <w:marTop w:val="0"/>
      <w:marBottom w:val="0"/>
      <w:divBdr>
        <w:top w:val="none" w:sz="0" w:space="0" w:color="auto"/>
        <w:left w:val="none" w:sz="0" w:space="0" w:color="auto"/>
        <w:bottom w:val="none" w:sz="0" w:space="0" w:color="auto"/>
        <w:right w:val="none" w:sz="0" w:space="0" w:color="auto"/>
      </w:divBdr>
    </w:div>
    <w:div w:id="2083212134">
      <w:bodyDiv w:val="1"/>
      <w:marLeft w:val="0"/>
      <w:marRight w:val="0"/>
      <w:marTop w:val="0"/>
      <w:marBottom w:val="0"/>
      <w:divBdr>
        <w:top w:val="none" w:sz="0" w:space="0" w:color="auto"/>
        <w:left w:val="none" w:sz="0" w:space="0" w:color="auto"/>
        <w:bottom w:val="none" w:sz="0" w:space="0" w:color="auto"/>
        <w:right w:val="none" w:sz="0" w:space="0" w:color="auto"/>
      </w:divBdr>
    </w:div>
    <w:div w:id="2113359196">
      <w:bodyDiv w:val="1"/>
      <w:marLeft w:val="0"/>
      <w:marRight w:val="0"/>
      <w:marTop w:val="0"/>
      <w:marBottom w:val="0"/>
      <w:divBdr>
        <w:top w:val="none" w:sz="0" w:space="0" w:color="auto"/>
        <w:left w:val="none" w:sz="0" w:space="0" w:color="auto"/>
        <w:bottom w:val="none" w:sz="0" w:space="0" w:color="auto"/>
        <w:right w:val="none" w:sz="0" w:space="0" w:color="auto"/>
      </w:divBdr>
      <w:divsChild>
        <w:div w:id="1324554415">
          <w:marLeft w:val="0"/>
          <w:marRight w:val="0"/>
          <w:marTop w:val="0"/>
          <w:marBottom w:val="0"/>
          <w:divBdr>
            <w:top w:val="none" w:sz="0" w:space="0" w:color="auto"/>
            <w:left w:val="none" w:sz="0" w:space="0" w:color="auto"/>
            <w:bottom w:val="none" w:sz="0" w:space="0" w:color="auto"/>
            <w:right w:val="none" w:sz="0" w:space="0" w:color="auto"/>
          </w:divBdr>
          <w:divsChild>
            <w:div w:id="1526476115">
              <w:marLeft w:val="0"/>
              <w:marRight w:val="0"/>
              <w:marTop w:val="0"/>
              <w:marBottom w:val="0"/>
              <w:divBdr>
                <w:top w:val="none" w:sz="0" w:space="0" w:color="auto"/>
                <w:left w:val="none" w:sz="0" w:space="0" w:color="auto"/>
                <w:bottom w:val="none" w:sz="0" w:space="0" w:color="auto"/>
                <w:right w:val="none" w:sz="0" w:space="0" w:color="auto"/>
              </w:divBdr>
              <w:divsChild>
                <w:div w:id="1727560031">
                  <w:marLeft w:val="0"/>
                  <w:marRight w:val="0"/>
                  <w:marTop w:val="0"/>
                  <w:marBottom w:val="0"/>
                  <w:divBdr>
                    <w:top w:val="none" w:sz="0" w:space="0" w:color="auto"/>
                    <w:left w:val="none" w:sz="0" w:space="0" w:color="auto"/>
                    <w:bottom w:val="none" w:sz="0" w:space="0" w:color="auto"/>
                    <w:right w:val="none" w:sz="0" w:space="0" w:color="auto"/>
                  </w:divBdr>
                  <w:divsChild>
                    <w:div w:id="355615101">
                      <w:marLeft w:val="0"/>
                      <w:marRight w:val="0"/>
                      <w:marTop w:val="0"/>
                      <w:marBottom w:val="0"/>
                      <w:divBdr>
                        <w:top w:val="none" w:sz="0" w:space="0" w:color="auto"/>
                        <w:left w:val="none" w:sz="0" w:space="0" w:color="auto"/>
                        <w:bottom w:val="none" w:sz="0" w:space="0" w:color="auto"/>
                        <w:right w:val="none" w:sz="0" w:space="0" w:color="auto"/>
                      </w:divBdr>
                      <w:divsChild>
                        <w:div w:id="282807068">
                          <w:marLeft w:val="0"/>
                          <w:marRight w:val="0"/>
                          <w:marTop w:val="0"/>
                          <w:marBottom w:val="0"/>
                          <w:divBdr>
                            <w:top w:val="none" w:sz="0" w:space="0" w:color="auto"/>
                            <w:left w:val="none" w:sz="0" w:space="0" w:color="auto"/>
                            <w:bottom w:val="none" w:sz="0" w:space="0" w:color="auto"/>
                            <w:right w:val="none" w:sz="0" w:space="0" w:color="auto"/>
                          </w:divBdr>
                          <w:divsChild>
                            <w:div w:id="64114297">
                              <w:marLeft w:val="0"/>
                              <w:marRight w:val="0"/>
                              <w:marTop w:val="0"/>
                              <w:marBottom w:val="0"/>
                              <w:divBdr>
                                <w:top w:val="none" w:sz="0" w:space="0" w:color="auto"/>
                                <w:left w:val="none" w:sz="0" w:space="0" w:color="auto"/>
                                <w:bottom w:val="none" w:sz="0" w:space="0" w:color="auto"/>
                                <w:right w:val="none" w:sz="0" w:space="0" w:color="auto"/>
                              </w:divBdr>
                              <w:divsChild>
                                <w:div w:id="202183164">
                                  <w:marLeft w:val="0"/>
                                  <w:marRight w:val="0"/>
                                  <w:marTop w:val="0"/>
                                  <w:marBottom w:val="0"/>
                                  <w:divBdr>
                                    <w:top w:val="none" w:sz="0" w:space="0" w:color="auto"/>
                                    <w:left w:val="none" w:sz="0" w:space="0" w:color="auto"/>
                                    <w:bottom w:val="none" w:sz="0" w:space="0" w:color="auto"/>
                                    <w:right w:val="none" w:sz="0" w:space="0" w:color="auto"/>
                                  </w:divBdr>
                                  <w:divsChild>
                                    <w:div w:id="99923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ponudba/pages/aktualno/aktualno_jnc_podrobno.xhtml?zadevaId=77798" TargetMode="External"/><Relationship Id="rId18" Type="http://schemas.openxmlformats.org/officeDocument/2006/relationships/hyperlink" Target="http://www.uradni-list.si/1/objava.jsp?sop=2023-01-0301" TargetMode="External"/><Relationship Id="rId26" Type="http://schemas.openxmlformats.org/officeDocument/2006/relationships/hyperlink" Target="mailto:eracuniVIT@slo-zeleznice.si" TargetMode="External"/><Relationship Id="rId3" Type="http://schemas.openxmlformats.org/officeDocument/2006/relationships/customXml" Target="../customXml/item3.xml"/><Relationship Id="rId21" Type="http://schemas.openxmlformats.org/officeDocument/2006/relationships/hyperlink" Target="https://ejn.gov.si/sistem/pravno-varstvo.html" TargetMode="Externa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0014"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uradni-list.si/1/objava.jsp?sop=2020-01-2765"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11-01-3056" TargetMode="External"/><Relationship Id="rId23" Type="http://schemas.openxmlformats.org/officeDocument/2006/relationships/footer" Target="footer1.xml"/><Relationship Id="rId28" Type="http://schemas.openxmlformats.org/officeDocument/2006/relationships/hyperlink" Target="http://www.uradni-list.si/1/objava.jsp?sop=2020-01-2765" TargetMode="Externa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hyperlink" Target="http://www.uradni-list.si/1/objava.jsp?sop=2011-01-3056" TargetMode="External"/><Relationship Id="rId30" Type="http://schemas.openxmlformats.org/officeDocument/2006/relationships/hyperlink" Target="http://www.uradni-list.si/1/objava.jsp?sop=2023-01-0301"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F641528F8134349BF0D62B699697FF2" ma:contentTypeVersion="6" ma:contentTypeDescription="Ustvari nov dokument." ma:contentTypeScope="" ma:versionID="660cdd70ad52a044cb82813b72022f72">
  <xsd:schema xmlns:xsd="http://www.w3.org/2001/XMLSchema" xmlns:xs="http://www.w3.org/2001/XMLSchema" xmlns:p="http://schemas.microsoft.com/office/2006/metadata/properties" xmlns:ns2="50047c90-e20e-4e4e-b933-13ead292e884" xmlns:ns3="ade72bb0-b7c7-48a0-bde2-1e8863d29352" targetNamespace="http://schemas.microsoft.com/office/2006/metadata/properties" ma:root="true" ma:fieldsID="c3288dec75f517f8da315310f7e41cea" ns2:_="" ns3:_="">
    <xsd:import namespace="50047c90-e20e-4e4e-b933-13ead292e884"/>
    <xsd:import namespace="ade72bb0-b7c7-48a0-bde2-1e8863d293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47c90-e20e-4e4e-b933-13ead292e8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e72bb0-b7c7-48a0-bde2-1e8863d29352"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F72DF-CDB6-4603-8E8C-FE87AA397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47c90-e20e-4e4e-b933-13ead292e884"/>
    <ds:schemaRef ds:uri="ade72bb0-b7c7-48a0-bde2-1e8863d29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37233-4B6F-4F1F-970F-031836E0A7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3161B7-6C5C-4C1E-8608-7823E7F90E9D}">
  <ds:schemaRefs>
    <ds:schemaRef ds:uri="http://schemas.openxmlformats.org/officeDocument/2006/bibliography"/>
  </ds:schemaRefs>
</ds:datastoreItem>
</file>

<file path=customXml/itemProps4.xml><?xml version="1.0" encoding="utf-8"?>
<ds:datastoreItem xmlns:ds="http://schemas.openxmlformats.org/officeDocument/2006/customXml" ds:itemID="{D350E64C-4B5E-4004-86B0-00DCCFCF12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51</Pages>
  <Words>17278</Words>
  <Characters>98491</Characters>
  <Application>Microsoft Office Word</Application>
  <DocSecurity>0</DocSecurity>
  <Lines>820</Lines>
  <Paragraphs>231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115538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Tomšič Mojca</cp:lastModifiedBy>
  <cp:revision>3</cp:revision>
  <cp:lastPrinted>2026-07-29T09:13:00Z</cp:lastPrinted>
  <dcterms:created xsi:type="dcterms:W3CDTF">2026-08-05T11:48:00Z</dcterms:created>
  <dcterms:modified xsi:type="dcterms:W3CDTF">2026-08-05T12:17:00Z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0x0101000F641528F8134349BF0D62B699697FF2</vt:lpwstr>
  </property>
</Properties>
</file>